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DC6E3A4" w14:textId="77777777" w:rsidR="00263290" w:rsidRDefault="00263290">
      <w:pPr>
        <w:rPr>
          <w:b/>
          <w:sz w:val="52"/>
          <w:szCs w:val="52"/>
        </w:rPr>
      </w:pPr>
    </w:p>
    <w:p w14:paraId="2965CDE9" w14:textId="77777777" w:rsidR="00D44E8A" w:rsidRDefault="00005B07">
      <w:r>
        <w:rPr>
          <w:b/>
          <w:sz w:val="52"/>
          <w:szCs w:val="52"/>
        </w:rPr>
        <w:t>Chapter 1</w:t>
      </w:r>
    </w:p>
    <w:p w14:paraId="41992103" w14:textId="77777777" w:rsidR="00D44E8A" w:rsidRDefault="00005B07">
      <w:bookmarkStart w:id="0" w:name="gjdgxs" w:colFirst="0" w:colLast="0"/>
      <w:bookmarkEnd w:id="0"/>
      <w:r>
        <w:rPr>
          <w:b/>
          <w:i/>
          <w:sz w:val="52"/>
          <w:szCs w:val="52"/>
        </w:rPr>
        <w:t>Psychology and Scientific Thinking: A Framework for Everyday Life</w:t>
      </w:r>
    </w:p>
    <w:p w14:paraId="2A9440DD" w14:textId="77777777" w:rsidR="00D44E8A" w:rsidRDefault="00D44E8A"/>
    <w:p w14:paraId="148930C9" w14:textId="77777777" w:rsidR="00D44E8A" w:rsidRDefault="00D44E8A"/>
    <w:p w14:paraId="6E2141F8" w14:textId="77777777" w:rsidR="00D44E8A" w:rsidRDefault="00005B07">
      <w:r>
        <w:rPr>
          <w:b/>
          <w:sz w:val="32"/>
          <w:szCs w:val="32"/>
        </w:rPr>
        <w:t>CONTENTS</w:t>
      </w:r>
    </w:p>
    <w:p w14:paraId="0CECB4B8" w14:textId="77777777" w:rsidR="00D44E8A" w:rsidRDefault="00D44E8A">
      <w:pPr>
        <w:ind w:left="480"/>
      </w:pPr>
    </w:p>
    <w:p w14:paraId="6FDDA06D" w14:textId="77777777" w:rsidR="00D44E8A" w:rsidRDefault="00D44E8A">
      <w:pPr>
        <w:ind w:left="2040"/>
      </w:pPr>
    </w:p>
    <w:bookmarkStart w:id="1" w:name="_30j0zll" w:colFirst="0" w:colLast="0"/>
    <w:bookmarkEnd w:id="1"/>
    <w:p w14:paraId="24606E89" w14:textId="77777777" w:rsidR="00D44E8A" w:rsidRDefault="00005B07">
      <w:pPr>
        <w:tabs>
          <w:tab w:val="right" w:pos="9360"/>
        </w:tabs>
      </w:pPr>
      <w:r>
        <w:fldChar w:fldCharType="begin"/>
      </w:r>
      <w:r>
        <w:instrText xml:space="preserve"> HYPERLINK \l "1y810tw" \h </w:instrText>
      </w:r>
      <w:r>
        <w:fldChar w:fldCharType="separate"/>
      </w:r>
      <w:r>
        <w:rPr>
          <w:b/>
          <w:sz w:val="24"/>
          <w:szCs w:val="24"/>
        </w:rPr>
        <w:t>CHAPTER-AT-A-GLANCE</w:t>
      </w:r>
      <w:r>
        <w:rPr>
          <w:b/>
          <w:sz w:val="24"/>
          <w:szCs w:val="24"/>
        </w:rPr>
        <w:fldChar w:fldCharType="end"/>
      </w:r>
      <w:hyperlink w:anchor="SectionChapterAtAGlance"/>
    </w:p>
    <w:bookmarkStart w:id="2" w:name="_1fob9te" w:colFirst="0" w:colLast="0"/>
    <w:bookmarkEnd w:id="2"/>
    <w:p w14:paraId="227D37D7" w14:textId="4FBB9D2F" w:rsidR="00D44E8A" w:rsidRDefault="00005B07">
      <w:pPr>
        <w:tabs>
          <w:tab w:val="right" w:pos="9360"/>
        </w:tabs>
      </w:pPr>
      <w:r>
        <w:fldChar w:fldCharType="begin"/>
      </w:r>
      <w:r w:rsidR="007B4572">
        <w:instrText xml:space="preserve">HYPERLINK  \l "ChapterGlance" \h </w:instrText>
      </w:r>
      <w:r>
        <w:fldChar w:fldCharType="separate"/>
      </w:r>
      <w:r>
        <w:rPr>
          <w:u w:val="single"/>
        </w:rPr>
        <w:t>Chapter-At-A-Glance</w:t>
      </w:r>
      <w:r>
        <w:rPr>
          <w:u w:val="single"/>
        </w:rPr>
        <w:fldChar w:fldCharType="end"/>
      </w:r>
      <w:r>
        <w:t xml:space="preserve"> </w:t>
      </w:r>
      <w:r>
        <w:tab/>
        <w:t>2</w:t>
      </w:r>
    </w:p>
    <w:p w14:paraId="38D4042E" w14:textId="77777777" w:rsidR="00D44E8A" w:rsidRDefault="00D44E8A">
      <w:pPr>
        <w:tabs>
          <w:tab w:val="right" w:pos="9360"/>
        </w:tabs>
      </w:pPr>
    </w:p>
    <w:p w14:paraId="3217EB3D" w14:textId="77777777" w:rsidR="00263290" w:rsidRDefault="00005B07">
      <w:pPr>
        <w:tabs>
          <w:tab w:val="right" w:pos="9360"/>
        </w:tabs>
        <w:rPr>
          <w:b/>
          <w:sz w:val="24"/>
          <w:szCs w:val="24"/>
        </w:rPr>
      </w:pPr>
      <w:r>
        <w:rPr>
          <w:b/>
          <w:sz w:val="24"/>
          <w:szCs w:val="24"/>
        </w:rPr>
        <w:t>LECTURE GUIDE</w:t>
      </w:r>
    </w:p>
    <w:bookmarkStart w:id="3" w:name="_3znysh7" w:colFirst="0" w:colLast="0"/>
    <w:bookmarkEnd w:id="3"/>
    <w:p w14:paraId="7E40FBAC" w14:textId="6B89F541" w:rsidR="00D44E8A" w:rsidRDefault="00005B07">
      <w:pPr>
        <w:tabs>
          <w:tab w:val="right" w:pos="9360"/>
        </w:tabs>
      </w:pPr>
      <w:r>
        <w:fldChar w:fldCharType="begin"/>
      </w:r>
      <w:r w:rsidR="007B4572">
        <w:instrText xml:space="preserve">HYPERLINK  \l "LGWhatIsPsych" \h </w:instrText>
      </w:r>
      <w:r>
        <w:fldChar w:fldCharType="separate"/>
      </w:r>
      <w:r>
        <w:rPr>
          <w:u w:val="single"/>
        </w:rPr>
        <w:t>What Is Psychology? Science versus Intuition</w:t>
      </w:r>
      <w:r>
        <w:rPr>
          <w:u w:val="single"/>
        </w:rPr>
        <w:fldChar w:fldCharType="end"/>
      </w:r>
      <w:r>
        <w:t xml:space="preserve"> </w:t>
      </w:r>
      <w:r>
        <w:tab/>
        <w:t>4</w:t>
      </w:r>
    </w:p>
    <w:bookmarkStart w:id="4" w:name="_2et92p0" w:colFirst="0" w:colLast="0"/>
    <w:bookmarkEnd w:id="4"/>
    <w:p w14:paraId="1E03E49B" w14:textId="6450A4E2" w:rsidR="00D44E8A" w:rsidRDefault="00005B07">
      <w:pPr>
        <w:tabs>
          <w:tab w:val="right" w:pos="9360"/>
        </w:tabs>
      </w:pPr>
      <w:r>
        <w:fldChar w:fldCharType="begin"/>
      </w:r>
      <w:r w:rsidR="007B4572">
        <w:instrText xml:space="preserve">HYPERLINK  \l "LGPsychPseudo" \h </w:instrText>
      </w:r>
      <w:r>
        <w:fldChar w:fldCharType="separate"/>
      </w:r>
      <w:r>
        <w:rPr>
          <w:u w:val="single"/>
        </w:rPr>
        <w:t>Psychological Pseudoscience: Imposters of Science</w:t>
      </w:r>
      <w:r>
        <w:rPr>
          <w:u w:val="single"/>
        </w:rPr>
        <w:fldChar w:fldCharType="end"/>
      </w:r>
      <w:r>
        <w:t xml:space="preserve"> </w:t>
      </w:r>
      <w:r>
        <w:tab/>
      </w:r>
      <w:r w:rsidR="005661C4">
        <w:t>7</w:t>
      </w:r>
    </w:p>
    <w:bookmarkStart w:id="5" w:name="_tyjcwt" w:colFirst="0" w:colLast="0"/>
    <w:bookmarkEnd w:id="5"/>
    <w:p w14:paraId="41AE8BE1" w14:textId="01594DAA" w:rsidR="00E5606E" w:rsidRDefault="007B4572">
      <w:pPr>
        <w:tabs>
          <w:tab w:val="right" w:pos="9360"/>
        </w:tabs>
      </w:pPr>
      <w:r>
        <w:fldChar w:fldCharType="begin"/>
      </w:r>
      <w:r>
        <w:instrText xml:space="preserve"> HYPERLINK  \l "LGScientificThinking" </w:instrText>
      </w:r>
      <w:r>
        <w:fldChar w:fldCharType="separate"/>
      </w:r>
      <w:r w:rsidR="00E5606E" w:rsidRPr="007B4572">
        <w:rPr>
          <w:rStyle w:val="Hyperlink"/>
        </w:rPr>
        <w:t xml:space="preserve">Scientific Thinking: Distinguishing Fact </w:t>
      </w:r>
      <w:proofErr w:type="gramStart"/>
      <w:r w:rsidR="00E5606E" w:rsidRPr="007B4572">
        <w:rPr>
          <w:rStyle w:val="Hyperlink"/>
        </w:rPr>
        <w:t>From</w:t>
      </w:r>
      <w:proofErr w:type="gramEnd"/>
      <w:r w:rsidR="00E5606E" w:rsidRPr="007B4572">
        <w:rPr>
          <w:rStyle w:val="Hyperlink"/>
        </w:rPr>
        <w:t xml:space="preserve"> Fiction</w:t>
      </w:r>
      <w:r>
        <w:fldChar w:fldCharType="end"/>
      </w:r>
      <w:r w:rsidR="00E5606E">
        <w:tab/>
        <w:t>9</w:t>
      </w:r>
    </w:p>
    <w:bookmarkStart w:id="6" w:name="_3dy6vkm" w:colFirst="0" w:colLast="0"/>
    <w:bookmarkEnd w:id="6"/>
    <w:p w14:paraId="5AEFF4DC" w14:textId="0CF6AB79" w:rsidR="00D44E8A" w:rsidRDefault="00005B07">
      <w:pPr>
        <w:tabs>
          <w:tab w:val="right" w:pos="9360"/>
        </w:tabs>
      </w:pPr>
      <w:r>
        <w:fldChar w:fldCharType="begin"/>
      </w:r>
      <w:r w:rsidR="00EC21BB">
        <w:instrText xml:space="preserve">HYPERLINK  \l "LGPsychPast" \h </w:instrText>
      </w:r>
      <w:r>
        <w:fldChar w:fldCharType="separate"/>
      </w:r>
      <w:r>
        <w:rPr>
          <w:u w:val="single"/>
        </w:rPr>
        <w:t xml:space="preserve">Psychology’s </w:t>
      </w:r>
      <w:proofErr w:type="gramStart"/>
      <w:r>
        <w:rPr>
          <w:u w:val="single"/>
        </w:rPr>
        <w:t>Past</w:t>
      </w:r>
      <w:proofErr w:type="gramEnd"/>
      <w:r>
        <w:rPr>
          <w:u w:val="single"/>
        </w:rPr>
        <w:t xml:space="preserve"> and Present: What a Long, Strange Trip It’s Been</w:t>
      </w:r>
      <w:r>
        <w:rPr>
          <w:u w:val="single"/>
        </w:rPr>
        <w:fldChar w:fldCharType="end"/>
      </w:r>
      <w:r>
        <w:t xml:space="preserve"> </w:t>
      </w:r>
      <w:r>
        <w:tab/>
        <w:t>12</w:t>
      </w:r>
    </w:p>
    <w:p w14:paraId="429183B3" w14:textId="77777777" w:rsidR="00D44E8A" w:rsidRDefault="00D44E8A">
      <w:pPr>
        <w:tabs>
          <w:tab w:val="right" w:pos="9360"/>
        </w:tabs>
      </w:pPr>
    </w:p>
    <w:p w14:paraId="63763375" w14:textId="77777777" w:rsidR="00D44E8A" w:rsidRDefault="000A03A5">
      <w:pPr>
        <w:tabs>
          <w:tab w:val="right" w:pos="9360"/>
        </w:tabs>
      </w:pPr>
      <w:hyperlink w:anchor="3hv69ve">
        <w:r w:rsidR="00005B07">
          <w:rPr>
            <w:b/>
            <w:sz w:val="24"/>
            <w:szCs w:val="24"/>
          </w:rPr>
          <w:t>FULL CHAPTER RESOURCES</w:t>
        </w:r>
      </w:hyperlink>
      <w:hyperlink w:anchor="FullChapterResources"/>
    </w:p>
    <w:bookmarkStart w:id="7" w:name="_1t3h5sf" w:colFirst="0" w:colLast="0"/>
    <w:bookmarkEnd w:id="7"/>
    <w:p w14:paraId="48A0E9A4" w14:textId="67AC1A10" w:rsidR="00D44E8A" w:rsidRDefault="00005B07">
      <w:pPr>
        <w:tabs>
          <w:tab w:val="right" w:pos="9360"/>
        </w:tabs>
      </w:pPr>
      <w:r>
        <w:fldChar w:fldCharType="begin"/>
      </w:r>
      <w:r w:rsidR="00DE33AA">
        <w:instrText xml:space="preserve">HYPERLINK  \l "LearningObj" \h </w:instrText>
      </w:r>
      <w:r>
        <w:fldChar w:fldCharType="separate"/>
      </w:r>
      <w:r>
        <w:rPr>
          <w:u w:val="single"/>
        </w:rPr>
        <w:t>Learning Objectives</w:t>
      </w:r>
      <w:r>
        <w:rPr>
          <w:u w:val="single"/>
        </w:rPr>
        <w:fldChar w:fldCharType="end"/>
      </w:r>
      <w:r>
        <w:tab/>
      </w:r>
      <w:r w:rsidR="009B6F30">
        <w:t>19</w:t>
      </w:r>
    </w:p>
    <w:bookmarkStart w:id="8" w:name="_4d34og8" w:colFirst="0" w:colLast="0"/>
    <w:bookmarkEnd w:id="8"/>
    <w:p w14:paraId="6030261F" w14:textId="6FA3106A" w:rsidR="00D44E8A" w:rsidRDefault="00005B07">
      <w:pPr>
        <w:tabs>
          <w:tab w:val="right" w:pos="9360"/>
        </w:tabs>
      </w:pPr>
      <w:r>
        <w:fldChar w:fldCharType="begin"/>
      </w:r>
      <w:r w:rsidR="007B4572">
        <w:instrText xml:space="preserve">HYPERLINK  \l "KeyTerms" \h </w:instrText>
      </w:r>
      <w:r>
        <w:fldChar w:fldCharType="separate"/>
      </w:r>
      <w:r>
        <w:rPr>
          <w:u w:val="single"/>
        </w:rPr>
        <w:t>Key Terms</w:t>
      </w:r>
      <w:r>
        <w:rPr>
          <w:u w:val="single"/>
        </w:rPr>
        <w:fldChar w:fldCharType="end"/>
      </w:r>
      <w:r>
        <w:t xml:space="preserve"> </w:t>
      </w:r>
      <w:r>
        <w:tab/>
      </w:r>
      <w:r w:rsidR="009B6F30">
        <w:t>2</w:t>
      </w:r>
      <w:r w:rsidR="00753B27">
        <w:t>0</w:t>
      </w:r>
    </w:p>
    <w:bookmarkStart w:id="9" w:name="_2s8eyo1" w:colFirst="0" w:colLast="0"/>
    <w:bookmarkEnd w:id="9"/>
    <w:p w14:paraId="32336288" w14:textId="5DB99543" w:rsidR="00D44E8A" w:rsidRPr="002D35BA" w:rsidRDefault="0014385B">
      <w:pPr>
        <w:tabs>
          <w:tab w:val="right" w:pos="9360"/>
        </w:tabs>
        <w:rPr>
          <w:color w:val="auto"/>
        </w:rPr>
      </w:pPr>
      <w:r w:rsidRPr="002D35BA">
        <w:rPr>
          <w:color w:val="auto"/>
          <w:u w:val="single"/>
        </w:rPr>
        <w:fldChar w:fldCharType="begin"/>
      </w:r>
      <w:r w:rsidRPr="002D35BA">
        <w:rPr>
          <w:color w:val="auto"/>
          <w:u w:val="single"/>
        </w:rPr>
        <w:instrText xml:space="preserve"> HYPERLINK  \l "Lecture" </w:instrText>
      </w:r>
      <w:r w:rsidRPr="002D35BA">
        <w:rPr>
          <w:color w:val="auto"/>
          <w:u w:val="single"/>
        </w:rPr>
        <w:fldChar w:fldCharType="separate"/>
      </w:r>
      <w:r w:rsidR="00005B07" w:rsidRPr="00FF1C1E">
        <w:rPr>
          <w:rStyle w:val="Hyperlink"/>
          <w:color w:val="auto"/>
        </w:rPr>
        <w:t>Lecture Launchers and Discussion Topics</w:t>
      </w:r>
      <w:r w:rsidRPr="002D35BA">
        <w:rPr>
          <w:color w:val="auto"/>
          <w:u w:val="single"/>
        </w:rPr>
        <w:fldChar w:fldCharType="end"/>
      </w:r>
      <w:r w:rsidR="00005B07" w:rsidRPr="002D35BA">
        <w:rPr>
          <w:color w:val="auto"/>
        </w:rPr>
        <w:t xml:space="preserve"> </w:t>
      </w:r>
      <w:r w:rsidR="00005B07" w:rsidRPr="002D35BA">
        <w:rPr>
          <w:color w:val="auto"/>
        </w:rPr>
        <w:tab/>
      </w:r>
      <w:r w:rsidR="009B6F30" w:rsidRPr="002D35BA">
        <w:rPr>
          <w:color w:val="auto"/>
        </w:rPr>
        <w:t>2</w:t>
      </w:r>
      <w:r w:rsidR="00753B27" w:rsidRPr="002D35BA">
        <w:rPr>
          <w:color w:val="auto"/>
        </w:rPr>
        <w:t>1</w:t>
      </w:r>
    </w:p>
    <w:bookmarkStart w:id="10" w:name="_17dp8vu" w:colFirst="0" w:colLast="0"/>
    <w:bookmarkEnd w:id="10"/>
    <w:p w14:paraId="7857CB20" w14:textId="33A0149D" w:rsidR="00D44E8A" w:rsidRPr="002D35BA" w:rsidRDefault="009758FC">
      <w:pPr>
        <w:tabs>
          <w:tab w:val="right" w:pos="9360"/>
        </w:tabs>
        <w:rPr>
          <w:color w:val="auto"/>
        </w:rPr>
      </w:pPr>
      <w:r w:rsidRPr="002D35BA">
        <w:rPr>
          <w:color w:val="auto"/>
          <w:u w:val="single"/>
        </w:rPr>
        <w:fldChar w:fldCharType="begin"/>
      </w:r>
      <w:r w:rsidRPr="002D35BA">
        <w:rPr>
          <w:color w:val="auto"/>
          <w:u w:val="single"/>
        </w:rPr>
        <w:instrText xml:space="preserve"> HYPERLINK  \l "Classroom" </w:instrText>
      </w:r>
      <w:r w:rsidRPr="002D35BA">
        <w:rPr>
          <w:color w:val="auto"/>
          <w:u w:val="single"/>
        </w:rPr>
        <w:fldChar w:fldCharType="separate"/>
      </w:r>
      <w:r w:rsidR="00005B07" w:rsidRPr="002D35BA">
        <w:rPr>
          <w:rStyle w:val="Hyperlink"/>
          <w:color w:val="auto"/>
        </w:rPr>
        <w:t>Classroom Activities, Demonstrations, and Exercises</w:t>
      </w:r>
      <w:r w:rsidRPr="002D35BA">
        <w:rPr>
          <w:color w:val="auto"/>
          <w:u w:val="single"/>
        </w:rPr>
        <w:fldChar w:fldCharType="end"/>
      </w:r>
      <w:r w:rsidR="00005B07" w:rsidRPr="002D35BA">
        <w:rPr>
          <w:color w:val="auto"/>
        </w:rPr>
        <w:t xml:space="preserve"> </w:t>
      </w:r>
      <w:r w:rsidR="00005B07" w:rsidRPr="002D35BA">
        <w:rPr>
          <w:color w:val="auto"/>
        </w:rPr>
        <w:tab/>
      </w:r>
      <w:r w:rsidR="002726C0" w:rsidRPr="002D35BA">
        <w:rPr>
          <w:color w:val="auto"/>
        </w:rPr>
        <w:t>3</w:t>
      </w:r>
      <w:r w:rsidR="002F72C3" w:rsidRPr="002D35BA">
        <w:rPr>
          <w:color w:val="auto"/>
        </w:rPr>
        <w:t>1</w:t>
      </w:r>
    </w:p>
    <w:bookmarkStart w:id="11" w:name="_3rdcrjn" w:colFirst="0" w:colLast="0"/>
    <w:bookmarkEnd w:id="11"/>
    <w:p w14:paraId="5B189504" w14:textId="1F43ACBE" w:rsidR="00D44E8A" w:rsidRDefault="00005B07">
      <w:pPr>
        <w:tabs>
          <w:tab w:val="right" w:pos="9360"/>
        </w:tabs>
      </w:pPr>
      <w:r>
        <w:fldChar w:fldCharType="begin"/>
      </w:r>
      <w:r>
        <w:instrText xml:space="preserve"> HYPERLINK \l "3w19e94" \h </w:instrText>
      </w:r>
      <w:r>
        <w:fldChar w:fldCharType="separate"/>
      </w:r>
      <w:r>
        <w:rPr>
          <w:u w:val="single"/>
        </w:rPr>
        <w:t>Writing Assignments</w:t>
      </w:r>
      <w:r>
        <w:rPr>
          <w:u w:val="single"/>
        </w:rPr>
        <w:fldChar w:fldCharType="end"/>
      </w:r>
      <w:r>
        <w:t xml:space="preserve"> </w:t>
      </w:r>
      <w:r>
        <w:tab/>
      </w:r>
      <w:r w:rsidR="002726C0">
        <w:t>3</w:t>
      </w:r>
      <w:r w:rsidR="00B6707E">
        <w:t>7</w:t>
      </w:r>
    </w:p>
    <w:bookmarkStart w:id="12" w:name="_26in1rg" w:colFirst="0" w:colLast="0"/>
    <w:bookmarkEnd w:id="12"/>
    <w:p w14:paraId="5919A72C" w14:textId="0246C979" w:rsidR="00D44E8A" w:rsidRDefault="00005B07">
      <w:pPr>
        <w:tabs>
          <w:tab w:val="right" w:pos="9360"/>
        </w:tabs>
      </w:pPr>
      <w:r>
        <w:fldChar w:fldCharType="begin"/>
      </w:r>
      <w:r>
        <w:instrText xml:space="preserve"> HYPERLINK \l "2b6jogx" \h </w:instrText>
      </w:r>
      <w:r>
        <w:fldChar w:fldCharType="separate"/>
      </w:r>
      <w:r>
        <w:rPr>
          <w:u w:val="single"/>
        </w:rPr>
        <w:t>Handout Masters</w:t>
      </w:r>
      <w:r>
        <w:rPr>
          <w:u w:val="single"/>
        </w:rPr>
        <w:fldChar w:fldCharType="end"/>
      </w:r>
      <w:r>
        <w:t xml:space="preserve"> </w:t>
      </w:r>
      <w:r>
        <w:tab/>
      </w:r>
      <w:r w:rsidR="00B6707E">
        <w:t>39</w:t>
      </w:r>
    </w:p>
    <w:bookmarkStart w:id="13" w:name="_lnxbz9" w:colFirst="0" w:colLast="0"/>
    <w:bookmarkStart w:id="14" w:name="_35nkun2" w:colFirst="0" w:colLast="0"/>
    <w:bookmarkStart w:id="15" w:name="_1ksv4uv" w:colFirst="0" w:colLast="0"/>
    <w:bookmarkStart w:id="16" w:name="_44sinio" w:colFirst="0" w:colLast="0"/>
    <w:bookmarkStart w:id="17" w:name="_2jxsxqh" w:colFirst="0" w:colLast="0"/>
    <w:bookmarkStart w:id="18" w:name="_z337ya" w:colFirst="0" w:colLast="0"/>
    <w:bookmarkEnd w:id="13"/>
    <w:bookmarkEnd w:id="14"/>
    <w:bookmarkEnd w:id="15"/>
    <w:bookmarkEnd w:id="16"/>
    <w:bookmarkEnd w:id="17"/>
    <w:bookmarkEnd w:id="18"/>
    <w:p w14:paraId="1F339A7F" w14:textId="5AAF5412" w:rsidR="00D44E8A" w:rsidRDefault="00005B07">
      <w:pPr>
        <w:tabs>
          <w:tab w:val="right" w:pos="9360"/>
        </w:tabs>
      </w:pPr>
      <w:r>
        <w:fldChar w:fldCharType="begin"/>
      </w:r>
      <w:r w:rsidR="00DE33AA">
        <w:instrText xml:space="preserve">HYPERLINK  \l "PowerpointSlides" \h </w:instrText>
      </w:r>
      <w:r>
        <w:fldChar w:fldCharType="separate"/>
      </w:r>
      <w:r>
        <w:rPr>
          <w:u w:val="single"/>
        </w:rPr>
        <w:t>PowerPoint Slides</w:t>
      </w:r>
      <w:r>
        <w:rPr>
          <w:u w:val="single"/>
        </w:rPr>
        <w:fldChar w:fldCharType="end"/>
      </w:r>
      <w:r>
        <w:t xml:space="preserve"> </w:t>
      </w:r>
      <w:r>
        <w:tab/>
      </w:r>
      <w:r w:rsidR="00B6707E">
        <w:t>43</w:t>
      </w:r>
    </w:p>
    <w:bookmarkStart w:id="19" w:name="_3j2qqm3" w:colFirst="0" w:colLast="0"/>
    <w:bookmarkEnd w:id="19"/>
    <w:p w14:paraId="19BAB52F" w14:textId="13391DB8" w:rsidR="00D44E8A" w:rsidRDefault="00005B07">
      <w:pPr>
        <w:tabs>
          <w:tab w:val="right" w:pos="9360"/>
        </w:tabs>
      </w:pPr>
      <w:r>
        <w:fldChar w:fldCharType="begin"/>
      </w:r>
      <w:r w:rsidR="009758FC">
        <w:instrText xml:space="preserve">HYPERLINK  \l "Accessing" \h </w:instrText>
      </w:r>
      <w:r>
        <w:fldChar w:fldCharType="separate"/>
      </w:r>
      <w:r>
        <w:rPr>
          <w:u w:val="single"/>
        </w:rPr>
        <w:t>Accessing Resources</w:t>
      </w:r>
      <w:r>
        <w:rPr>
          <w:u w:val="single"/>
        </w:rPr>
        <w:fldChar w:fldCharType="end"/>
      </w:r>
      <w:r>
        <w:t xml:space="preserve"> </w:t>
      </w:r>
      <w:r>
        <w:tab/>
      </w:r>
      <w:r w:rsidR="00B6707E">
        <w:t>44</w:t>
      </w:r>
    </w:p>
    <w:p w14:paraId="2AC584A6" w14:textId="77777777" w:rsidR="00D44E8A" w:rsidRDefault="00D44E8A"/>
    <w:p w14:paraId="767E8D19" w14:textId="77777777" w:rsidR="00D44E8A" w:rsidRDefault="00005B07">
      <w:bookmarkStart w:id="20" w:name="1y810tw" w:colFirst="0" w:colLast="0"/>
      <w:bookmarkEnd w:id="20"/>
      <w:r>
        <w:br w:type="page"/>
      </w:r>
    </w:p>
    <w:p w14:paraId="6FF7EC25" w14:textId="77777777" w:rsidR="00D44E8A" w:rsidRDefault="00005B07">
      <w:bookmarkStart w:id="21" w:name="ChapterGlance"/>
      <w:r>
        <w:rPr>
          <w:b/>
          <w:sz w:val="28"/>
          <w:szCs w:val="28"/>
        </w:rPr>
        <w:lastRenderedPageBreak/>
        <w:t>CHAPTER</w:t>
      </w:r>
      <w:bookmarkEnd w:id="21"/>
      <w:r>
        <w:rPr>
          <w:b/>
          <w:sz w:val="28"/>
          <w:szCs w:val="28"/>
        </w:rPr>
        <w:t>-AT-A-GLANCE</w:t>
      </w:r>
    </w:p>
    <w:p w14:paraId="152B2F38" w14:textId="77777777" w:rsidR="00D44E8A" w:rsidRDefault="00D44E8A"/>
    <w:tbl>
      <w:tblPr>
        <w:tblStyle w:val="a"/>
        <w:tblW w:w="6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8"/>
        <w:gridCol w:w="2880"/>
      </w:tblGrid>
      <w:tr w:rsidR="00973F29" w14:paraId="27F5A7EA" w14:textId="77777777" w:rsidTr="005B60E8">
        <w:trPr>
          <w:jc w:val="center"/>
        </w:trPr>
        <w:tc>
          <w:tcPr>
            <w:tcW w:w="4068" w:type="dxa"/>
          </w:tcPr>
          <w:p w14:paraId="34BF40D9" w14:textId="77777777" w:rsidR="00973F29" w:rsidRDefault="00973F29"/>
          <w:p w14:paraId="2827A5F1" w14:textId="77777777" w:rsidR="00973F29" w:rsidRDefault="00973F29">
            <w:r>
              <w:rPr>
                <w:b/>
                <w:sz w:val="20"/>
                <w:szCs w:val="20"/>
              </w:rPr>
              <w:t>BRIEF OUTLINE</w:t>
            </w:r>
          </w:p>
          <w:p w14:paraId="1415D19D" w14:textId="77777777" w:rsidR="00973F29" w:rsidRDefault="00973F29"/>
        </w:tc>
        <w:tc>
          <w:tcPr>
            <w:tcW w:w="2880" w:type="dxa"/>
          </w:tcPr>
          <w:p w14:paraId="24173D51" w14:textId="77777777" w:rsidR="00973F29" w:rsidRDefault="00973F29"/>
          <w:p w14:paraId="2A9818A1" w14:textId="77777777" w:rsidR="00973F29" w:rsidRDefault="00973F29">
            <w:r>
              <w:rPr>
                <w:b/>
                <w:sz w:val="20"/>
                <w:szCs w:val="20"/>
              </w:rPr>
              <w:t>INSTRUCTOR RESOURCES</w:t>
            </w:r>
          </w:p>
        </w:tc>
      </w:tr>
      <w:tr w:rsidR="00973F29" w14:paraId="01BC8C71" w14:textId="77777777" w:rsidTr="005B60E8">
        <w:trPr>
          <w:jc w:val="center"/>
        </w:trPr>
        <w:tc>
          <w:tcPr>
            <w:tcW w:w="4068" w:type="dxa"/>
          </w:tcPr>
          <w:p w14:paraId="1637842B" w14:textId="77777777" w:rsidR="00973F29" w:rsidRDefault="00973F29"/>
          <w:p w14:paraId="6AD61606" w14:textId="1135D3E5" w:rsidR="00973F29" w:rsidRDefault="00973F29">
            <w:r>
              <w:rPr>
                <w:b/>
                <w:smallCaps/>
                <w:sz w:val="18"/>
                <w:szCs w:val="18"/>
              </w:rPr>
              <w:t xml:space="preserve">I. </w:t>
            </w:r>
            <w:r>
              <w:rPr>
                <w:b/>
                <w:sz w:val="18"/>
                <w:szCs w:val="18"/>
              </w:rPr>
              <w:t xml:space="preserve">What </w:t>
            </w:r>
            <w:r w:rsidR="009119FD">
              <w:rPr>
                <w:b/>
                <w:sz w:val="18"/>
                <w:szCs w:val="18"/>
              </w:rPr>
              <w:t>I</w:t>
            </w:r>
            <w:r>
              <w:rPr>
                <w:b/>
                <w:sz w:val="18"/>
                <w:szCs w:val="18"/>
              </w:rPr>
              <w:t>s Psychology? Science Versus Intuition (Text p. 3</w:t>
            </w:r>
            <w:r>
              <w:rPr>
                <w:b/>
                <w:smallCaps/>
                <w:sz w:val="18"/>
                <w:szCs w:val="18"/>
              </w:rPr>
              <w:t>)</w:t>
            </w:r>
          </w:p>
          <w:p w14:paraId="3217CB0F" w14:textId="77777777" w:rsidR="00973F29" w:rsidRDefault="00973F29">
            <w:pPr>
              <w:numPr>
                <w:ilvl w:val="1"/>
                <w:numId w:val="20"/>
              </w:numPr>
              <w:tabs>
                <w:tab w:val="left" w:pos="396"/>
              </w:tabs>
              <w:ind w:left="396" w:hanging="270"/>
              <w:contextualSpacing/>
              <w:rPr>
                <w:sz w:val="18"/>
                <w:szCs w:val="18"/>
              </w:rPr>
            </w:pPr>
            <w:r>
              <w:rPr>
                <w:i/>
                <w:sz w:val="18"/>
                <w:szCs w:val="18"/>
              </w:rPr>
              <w:t>Psychology and Levels of Analysis</w:t>
            </w:r>
            <w:r>
              <w:rPr>
                <w:sz w:val="18"/>
                <w:szCs w:val="18"/>
              </w:rPr>
              <w:t xml:space="preserve"> </w:t>
            </w:r>
          </w:p>
          <w:p w14:paraId="55D5C10F" w14:textId="77777777" w:rsidR="00973F29" w:rsidRDefault="00973F29">
            <w:pPr>
              <w:numPr>
                <w:ilvl w:val="1"/>
                <w:numId w:val="20"/>
              </w:numPr>
              <w:tabs>
                <w:tab w:val="left" w:pos="396"/>
              </w:tabs>
              <w:ind w:left="396" w:hanging="270"/>
              <w:contextualSpacing/>
              <w:rPr>
                <w:sz w:val="18"/>
                <w:szCs w:val="18"/>
              </w:rPr>
            </w:pPr>
            <w:r>
              <w:rPr>
                <w:i/>
                <w:sz w:val="18"/>
                <w:szCs w:val="18"/>
              </w:rPr>
              <w:t>What Makes Psychology Distinctive—and Fascinating</w:t>
            </w:r>
          </w:p>
          <w:p w14:paraId="045C48A6" w14:textId="77777777" w:rsidR="00973F29" w:rsidRDefault="00973F29">
            <w:pPr>
              <w:numPr>
                <w:ilvl w:val="1"/>
                <w:numId w:val="20"/>
              </w:numPr>
              <w:tabs>
                <w:tab w:val="left" w:pos="396"/>
              </w:tabs>
              <w:ind w:left="396" w:hanging="270"/>
              <w:contextualSpacing/>
              <w:rPr>
                <w:sz w:val="18"/>
                <w:szCs w:val="18"/>
              </w:rPr>
            </w:pPr>
            <w:r>
              <w:rPr>
                <w:i/>
                <w:sz w:val="18"/>
                <w:szCs w:val="18"/>
              </w:rPr>
              <w:t>Why We Can’t Always Trust Our Common Sense</w:t>
            </w:r>
          </w:p>
          <w:p w14:paraId="635BC6DE" w14:textId="77777777" w:rsidR="00973F29" w:rsidRDefault="00973F29">
            <w:pPr>
              <w:numPr>
                <w:ilvl w:val="1"/>
                <w:numId w:val="20"/>
              </w:numPr>
              <w:tabs>
                <w:tab w:val="left" w:pos="396"/>
              </w:tabs>
              <w:ind w:left="396" w:hanging="270"/>
              <w:contextualSpacing/>
              <w:rPr>
                <w:sz w:val="18"/>
                <w:szCs w:val="18"/>
              </w:rPr>
            </w:pPr>
            <w:r>
              <w:rPr>
                <w:i/>
                <w:sz w:val="18"/>
                <w:szCs w:val="18"/>
              </w:rPr>
              <w:t>Psychology as a Science</w:t>
            </w:r>
          </w:p>
          <w:p w14:paraId="52E92630" w14:textId="77777777" w:rsidR="00973F29" w:rsidRDefault="00973F29">
            <w:pPr>
              <w:numPr>
                <w:ilvl w:val="1"/>
                <w:numId w:val="20"/>
              </w:numPr>
              <w:tabs>
                <w:tab w:val="left" w:pos="396"/>
              </w:tabs>
              <w:ind w:left="396" w:hanging="270"/>
              <w:contextualSpacing/>
              <w:rPr>
                <w:sz w:val="18"/>
                <w:szCs w:val="18"/>
              </w:rPr>
            </w:pPr>
            <w:r>
              <w:rPr>
                <w:i/>
                <w:sz w:val="18"/>
                <w:szCs w:val="18"/>
              </w:rPr>
              <w:t>Metaphysical Claims: The Boundaries of Science</w:t>
            </w:r>
          </w:p>
          <w:p w14:paraId="556ADCB9" w14:textId="77777777" w:rsidR="00973F29" w:rsidRDefault="00973F29">
            <w:pPr>
              <w:numPr>
                <w:ilvl w:val="1"/>
                <w:numId w:val="20"/>
              </w:numPr>
              <w:tabs>
                <w:tab w:val="left" w:pos="396"/>
              </w:tabs>
              <w:ind w:left="396" w:hanging="270"/>
              <w:contextualSpacing/>
              <w:rPr>
                <w:sz w:val="18"/>
                <w:szCs w:val="18"/>
              </w:rPr>
            </w:pPr>
            <w:r>
              <w:rPr>
                <w:i/>
                <w:sz w:val="18"/>
                <w:szCs w:val="18"/>
              </w:rPr>
              <w:t>Recognizing That We Might Be Wrong</w:t>
            </w:r>
          </w:p>
        </w:tc>
        <w:tc>
          <w:tcPr>
            <w:tcW w:w="2880" w:type="dxa"/>
          </w:tcPr>
          <w:p w14:paraId="7FA28483" w14:textId="77777777" w:rsidR="00973F29" w:rsidRPr="004505C8" w:rsidRDefault="00973F29">
            <w:pPr>
              <w:rPr>
                <w:color w:val="0D0D0D" w:themeColor="text1" w:themeTint="F2"/>
              </w:rPr>
            </w:pPr>
          </w:p>
          <w:p w14:paraId="18C29798" w14:textId="77777777" w:rsidR="00973F29" w:rsidRPr="004505C8" w:rsidRDefault="00973F29">
            <w:pPr>
              <w:rPr>
                <w:color w:val="0D0D0D" w:themeColor="text1" w:themeTint="F2"/>
              </w:rPr>
            </w:pPr>
            <w:r w:rsidRPr="004505C8">
              <w:rPr>
                <w:b/>
                <w:color w:val="0D0D0D" w:themeColor="text1" w:themeTint="F2"/>
                <w:sz w:val="18"/>
                <w:szCs w:val="18"/>
              </w:rPr>
              <w:t>Learning Objectives: 1.1a, 1.1b</w:t>
            </w:r>
          </w:p>
          <w:p w14:paraId="7C3E5B63" w14:textId="77777777" w:rsidR="00973F29" w:rsidRPr="004505C8" w:rsidRDefault="00973F29">
            <w:pPr>
              <w:rPr>
                <w:color w:val="0D0D0D" w:themeColor="text1" w:themeTint="F2"/>
              </w:rPr>
            </w:pPr>
          </w:p>
          <w:p w14:paraId="7F44D581" w14:textId="77777777" w:rsidR="00973F29" w:rsidRPr="004505C8" w:rsidRDefault="00973F29">
            <w:pPr>
              <w:rPr>
                <w:color w:val="0D0D0D" w:themeColor="text1" w:themeTint="F2"/>
              </w:rPr>
            </w:pPr>
            <w:r w:rsidRPr="004505C8">
              <w:rPr>
                <w:b/>
                <w:color w:val="0D0D0D" w:themeColor="text1" w:themeTint="F2"/>
                <w:sz w:val="18"/>
                <w:szCs w:val="18"/>
              </w:rPr>
              <w:t>Lecture Launchers</w:t>
            </w:r>
          </w:p>
          <w:p w14:paraId="0EBFAF7A" w14:textId="590EA692" w:rsidR="00973F29" w:rsidRPr="004505C8" w:rsidRDefault="00512B09">
            <w:pPr>
              <w:rPr>
                <w:color w:val="0D0D0D" w:themeColor="text1" w:themeTint="F2"/>
              </w:rPr>
            </w:pPr>
            <w:hyperlink w:anchor="LDHowDoWe">
              <w:r w:rsidR="00973F29" w:rsidRPr="004505C8">
                <w:rPr>
                  <w:color w:val="0D0D0D" w:themeColor="text1" w:themeTint="F2"/>
                  <w:sz w:val="18"/>
                  <w:szCs w:val="18"/>
                  <w:u w:val="single"/>
                </w:rPr>
                <w:t>How Do We Know What We Know?</w:t>
              </w:r>
            </w:hyperlink>
            <w:hyperlink w:anchor="LectureHowDoWeKnowWhatWeKnow"/>
          </w:p>
          <w:p w14:paraId="6ABB874D" w14:textId="77777777" w:rsidR="00973F29" w:rsidRPr="004505C8" w:rsidRDefault="000A03A5">
            <w:pPr>
              <w:rPr>
                <w:color w:val="0D0D0D" w:themeColor="text1" w:themeTint="F2"/>
              </w:rPr>
            </w:pPr>
            <w:hyperlink w:anchor="LectureHowDoWeKnowWhatWeKnow"/>
          </w:p>
          <w:p w14:paraId="374286B7" w14:textId="77777777" w:rsidR="00973F29" w:rsidRPr="004505C8" w:rsidRDefault="00973F29">
            <w:pPr>
              <w:rPr>
                <w:color w:val="0D0D0D" w:themeColor="text1" w:themeTint="F2"/>
              </w:rPr>
            </w:pPr>
            <w:r w:rsidRPr="004505C8">
              <w:rPr>
                <w:b/>
                <w:color w:val="0D0D0D" w:themeColor="text1" w:themeTint="F2"/>
                <w:sz w:val="18"/>
                <w:szCs w:val="18"/>
              </w:rPr>
              <w:t>Classroom Activities, Demonstrations, and Exercises</w:t>
            </w:r>
          </w:p>
          <w:p w14:paraId="0E36E9FC" w14:textId="22191997" w:rsidR="00973F29" w:rsidRPr="004505C8" w:rsidRDefault="00512B09">
            <w:pPr>
              <w:rPr>
                <w:color w:val="0D0D0D" w:themeColor="text1" w:themeTint="F2"/>
              </w:rPr>
            </w:pPr>
            <w:hyperlink w:anchor="CAMisconcept">
              <w:r w:rsidR="00973F29" w:rsidRPr="004505C8">
                <w:rPr>
                  <w:color w:val="0D0D0D" w:themeColor="text1" w:themeTint="F2"/>
                  <w:sz w:val="18"/>
                  <w:szCs w:val="18"/>
                  <w:u w:val="single"/>
                </w:rPr>
                <w:t>Misconceptions About Psychology</w:t>
              </w:r>
            </w:hyperlink>
            <w:hyperlink w:anchor="ICActivityMisconceptions"/>
          </w:p>
          <w:p w14:paraId="6BBB114E" w14:textId="77777777" w:rsidR="00973F29" w:rsidRPr="004505C8" w:rsidRDefault="000A03A5">
            <w:pPr>
              <w:rPr>
                <w:color w:val="0D0D0D" w:themeColor="text1" w:themeTint="F2"/>
              </w:rPr>
            </w:pPr>
            <w:hyperlink w:anchor="ICActivityMisconceptions"/>
          </w:p>
          <w:p w14:paraId="0293D659" w14:textId="37F77492" w:rsidR="00973F29" w:rsidRPr="004505C8" w:rsidRDefault="00512B09">
            <w:pPr>
              <w:rPr>
                <w:color w:val="0D0D0D" w:themeColor="text1" w:themeTint="F2"/>
              </w:rPr>
            </w:pPr>
            <w:hyperlink w:anchor="CAPsychGoals">
              <w:r w:rsidR="00973F29" w:rsidRPr="004505C8">
                <w:rPr>
                  <w:color w:val="0D0D0D" w:themeColor="text1" w:themeTint="F2"/>
                  <w:sz w:val="18"/>
                  <w:szCs w:val="18"/>
                  <w:u w:val="single"/>
                </w:rPr>
                <w:t>Psychology’s Goals Applied to Matchmaking</w:t>
              </w:r>
            </w:hyperlink>
            <w:r w:rsidR="00973F29" w:rsidRPr="004505C8">
              <w:rPr>
                <w:color w:val="0D0D0D" w:themeColor="text1" w:themeTint="F2"/>
                <w:sz w:val="18"/>
                <w:szCs w:val="18"/>
                <w:u w:val="single"/>
              </w:rPr>
              <w:t xml:space="preserve"> </w:t>
            </w:r>
          </w:p>
          <w:p w14:paraId="7C92D54B" w14:textId="77777777" w:rsidR="00973F29" w:rsidRPr="004505C8" w:rsidRDefault="00973F29">
            <w:pPr>
              <w:rPr>
                <w:color w:val="0D0D0D" w:themeColor="text1" w:themeTint="F2"/>
              </w:rPr>
            </w:pPr>
          </w:p>
          <w:p w14:paraId="280D8A99" w14:textId="77777777" w:rsidR="00973F29" w:rsidRPr="004505C8" w:rsidRDefault="00973F29">
            <w:pPr>
              <w:rPr>
                <w:color w:val="0D0D0D" w:themeColor="text1" w:themeTint="F2"/>
              </w:rPr>
            </w:pPr>
            <w:r w:rsidRPr="004505C8">
              <w:rPr>
                <w:b/>
                <w:color w:val="0D0D0D" w:themeColor="text1" w:themeTint="F2"/>
                <w:sz w:val="18"/>
                <w:szCs w:val="18"/>
              </w:rPr>
              <w:t>Writing Assignments</w:t>
            </w:r>
          </w:p>
          <w:p w14:paraId="2A8ACCCD" w14:textId="7F35E9B4" w:rsidR="00973F29" w:rsidRPr="004505C8" w:rsidRDefault="00B02FE1">
            <w:pPr>
              <w:rPr>
                <w:color w:val="0D0D0D" w:themeColor="text1" w:themeTint="F2"/>
              </w:rPr>
            </w:pPr>
            <w:hyperlink w:anchor="WritingExploringMedia" w:history="1">
              <w:r w:rsidR="00973F29" w:rsidRPr="004505C8">
                <w:rPr>
                  <w:rStyle w:val="Hyperlink"/>
                  <w:color w:val="0D0D0D" w:themeColor="text1" w:themeTint="F2"/>
                  <w:sz w:val="18"/>
                  <w:szCs w:val="18"/>
                </w:rPr>
                <w:t>Exploring Psychology and the Media</w:t>
              </w:r>
            </w:hyperlink>
            <w:r w:rsidR="00973F29" w:rsidRPr="004505C8">
              <w:rPr>
                <w:color w:val="0D0D0D" w:themeColor="text1" w:themeTint="F2"/>
                <w:sz w:val="18"/>
                <w:szCs w:val="18"/>
                <w:u w:val="single"/>
              </w:rPr>
              <w:br/>
            </w:r>
          </w:p>
          <w:p w14:paraId="29DF974F" w14:textId="275F2509" w:rsidR="00774D38" w:rsidRPr="004505C8" w:rsidRDefault="00973F29">
            <w:pPr>
              <w:rPr>
                <w:color w:val="0D0D0D" w:themeColor="text1" w:themeTint="F2"/>
                <w:sz w:val="18"/>
                <w:szCs w:val="18"/>
                <w:u w:val="single"/>
              </w:rPr>
            </w:pPr>
            <w:r w:rsidRPr="004505C8">
              <w:rPr>
                <w:b/>
                <w:color w:val="0D0D0D" w:themeColor="text1" w:themeTint="F2"/>
                <w:sz w:val="18"/>
                <w:szCs w:val="18"/>
              </w:rPr>
              <w:t>Handouts</w:t>
            </w:r>
            <w:r w:rsidRPr="004505C8">
              <w:rPr>
                <w:color w:val="0D0D0D" w:themeColor="text1" w:themeTint="F2"/>
                <w:sz w:val="18"/>
                <w:szCs w:val="18"/>
                <w:u w:val="single"/>
              </w:rPr>
              <w:br/>
            </w:r>
            <w:hyperlink w:anchor="HandoutKnowledge" w:history="1">
              <w:r w:rsidRPr="004505C8">
                <w:rPr>
                  <w:rStyle w:val="Hyperlink"/>
                  <w:color w:val="0D0D0D" w:themeColor="text1" w:themeTint="F2"/>
                  <w:sz w:val="18"/>
                  <w:szCs w:val="18"/>
                </w:rPr>
                <w:t>Knowledge of Psychology Test</w:t>
              </w:r>
            </w:hyperlink>
          </w:p>
        </w:tc>
      </w:tr>
      <w:tr w:rsidR="00973F29" w14:paraId="091C000A" w14:textId="77777777" w:rsidTr="005B60E8">
        <w:trPr>
          <w:jc w:val="center"/>
        </w:trPr>
        <w:tc>
          <w:tcPr>
            <w:tcW w:w="4068" w:type="dxa"/>
          </w:tcPr>
          <w:p w14:paraId="39647D41" w14:textId="77777777" w:rsidR="00973F29" w:rsidRDefault="00973F29"/>
          <w:p w14:paraId="5F25F4EA" w14:textId="77777777" w:rsidR="00973F29" w:rsidRDefault="00973F29">
            <w:r>
              <w:rPr>
                <w:b/>
                <w:smallCaps/>
                <w:sz w:val="18"/>
                <w:szCs w:val="18"/>
              </w:rPr>
              <w:t xml:space="preserve">II. </w:t>
            </w:r>
            <w:r>
              <w:rPr>
                <w:b/>
                <w:sz w:val="18"/>
                <w:szCs w:val="18"/>
              </w:rPr>
              <w:t>Psychological Pseudoscience: Imposters of Science (Text p. 13</w:t>
            </w:r>
            <w:r>
              <w:rPr>
                <w:b/>
                <w:smallCaps/>
                <w:sz w:val="18"/>
                <w:szCs w:val="18"/>
              </w:rPr>
              <w:t>)</w:t>
            </w:r>
          </w:p>
          <w:p w14:paraId="4E319EBB" w14:textId="77777777" w:rsidR="00973F29" w:rsidRDefault="00973F29">
            <w:pPr>
              <w:numPr>
                <w:ilvl w:val="1"/>
                <w:numId w:val="1"/>
              </w:numPr>
              <w:ind w:left="396" w:hanging="270"/>
              <w:contextualSpacing/>
              <w:rPr>
                <w:sz w:val="18"/>
                <w:szCs w:val="18"/>
              </w:rPr>
            </w:pPr>
            <w:r>
              <w:rPr>
                <w:i/>
                <w:sz w:val="18"/>
                <w:szCs w:val="18"/>
              </w:rPr>
              <w:t>The Amazing Growth of Popular Psychology</w:t>
            </w:r>
            <w:r>
              <w:rPr>
                <w:sz w:val="18"/>
                <w:szCs w:val="18"/>
              </w:rPr>
              <w:t xml:space="preserve"> </w:t>
            </w:r>
          </w:p>
          <w:p w14:paraId="60A35116" w14:textId="77777777" w:rsidR="00973F29" w:rsidRDefault="00973F29">
            <w:pPr>
              <w:numPr>
                <w:ilvl w:val="1"/>
                <w:numId w:val="1"/>
              </w:numPr>
              <w:tabs>
                <w:tab w:val="left" w:pos="396"/>
              </w:tabs>
              <w:ind w:left="396" w:hanging="270"/>
              <w:contextualSpacing/>
              <w:rPr>
                <w:sz w:val="18"/>
                <w:szCs w:val="18"/>
              </w:rPr>
            </w:pPr>
            <w:r>
              <w:rPr>
                <w:i/>
                <w:sz w:val="18"/>
                <w:szCs w:val="18"/>
              </w:rPr>
              <w:t>What Is Pseudoscience?</w:t>
            </w:r>
          </w:p>
          <w:p w14:paraId="746A9B12" w14:textId="77777777" w:rsidR="00973F29" w:rsidRDefault="00973F29">
            <w:pPr>
              <w:numPr>
                <w:ilvl w:val="1"/>
                <w:numId w:val="1"/>
              </w:numPr>
              <w:tabs>
                <w:tab w:val="left" w:pos="396"/>
              </w:tabs>
              <w:ind w:left="396" w:hanging="270"/>
              <w:contextualSpacing/>
              <w:rPr>
                <w:sz w:val="18"/>
                <w:szCs w:val="18"/>
              </w:rPr>
            </w:pPr>
            <w:r>
              <w:rPr>
                <w:i/>
                <w:sz w:val="18"/>
                <w:szCs w:val="18"/>
              </w:rPr>
              <w:t>The Dangers of Pseudoscience: Why Should We Care?</w:t>
            </w:r>
          </w:p>
          <w:p w14:paraId="38CBF8D3" w14:textId="77777777" w:rsidR="00973F29" w:rsidRDefault="00973F29">
            <w:pPr>
              <w:tabs>
                <w:tab w:val="left" w:pos="396"/>
              </w:tabs>
              <w:ind w:left="396"/>
            </w:pPr>
          </w:p>
        </w:tc>
        <w:tc>
          <w:tcPr>
            <w:tcW w:w="2880" w:type="dxa"/>
          </w:tcPr>
          <w:p w14:paraId="04159717" w14:textId="77777777" w:rsidR="00973F29" w:rsidRPr="004505C8" w:rsidRDefault="00973F29">
            <w:pPr>
              <w:rPr>
                <w:color w:val="0D0D0D" w:themeColor="text1" w:themeTint="F2"/>
              </w:rPr>
            </w:pPr>
          </w:p>
          <w:p w14:paraId="4B51F810" w14:textId="77777777" w:rsidR="00973F29" w:rsidRPr="004505C8" w:rsidRDefault="00973F29">
            <w:pPr>
              <w:rPr>
                <w:color w:val="0D0D0D" w:themeColor="text1" w:themeTint="F2"/>
              </w:rPr>
            </w:pPr>
            <w:r w:rsidRPr="004505C8">
              <w:rPr>
                <w:b/>
                <w:color w:val="0D0D0D" w:themeColor="text1" w:themeTint="F2"/>
                <w:sz w:val="18"/>
                <w:szCs w:val="18"/>
              </w:rPr>
              <w:t>Learning Objectives: 1.2a, 1.2b</w:t>
            </w:r>
          </w:p>
          <w:p w14:paraId="22A66C2F" w14:textId="77777777" w:rsidR="00973F29" w:rsidRPr="004505C8" w:rsidRDefault="00973F29">
            <w:pPr>
              <w:rPr>
                <w:color w:val="0D0D0D" w:themeColor="text1" w:themeTint="F2"/>
              </w:rPr>
            </w:pPr>
          </w:p>
          <w:p w14:paraId="65910FE7" w14:textId="3862FADD" w:rsidR="00973F29" w:rsidRPr="004505C8" w:rsidRDefault="00973F29">
            <w:pPr>
              <w:rPr>
                <w:color w:val="0D0D0D" w:themeColor="text1" w:themeTint="F2"/>
              </w:rPr>
            </w:pPr>
            <w:r w:rsidRPr="004505C8">
              <w:rPr>
                <w:b/>
                <w:color w:val="0D0D0D" w:themeColor="text1" w:themeTint="F2"/>
                <w:sz w:val="18"/>
                <w:szCs w:val="18"/>
              </w:rPr>
              <w:t>Lecture Launchers</w:t>
            </w:r>
            <w:r w:rsidRPr="004505C8">
              <w:rPr>
                <w:color w:val="0D0D0D" w:themeColor="text1" w:themeTint="F2"/>
                <w:sz w:val="18"/>
                <w:szCs w:val="18"/>
              </w:rPr>
              <w:br/>
            </w:r>
            <w:hyperlink w:anchor="LDPsychCommon" w:history="1">
              <w:r w:rsidRPr="004505C8">
                <w:rPr>
                  <w:rStyle w:val="Hyperlink"/>
                  <w:color w:val="0D0D0D" w:themeColor="text1" w:themeTint="F2"/>
                  <w:sz w:val="18"/>
                  <w:szCs w:val="18"/>
                </w:rPr>
                <w:t>Psychology and Common Sense</w:t>
              </w:r>
            </w:hyperlink>
          </w:p>
        </w:tc>
      </w:tr>
      <w:tr w:rsidR="00973F29" w14:paraId="4889AE62" w14:textId="77777777" w:rsidTr="005B60E8">
        <w:trPr>
          <w:jc w:val="center"/>
        </w:trPr>
        <w:tc>
          <w:tcPr>
            <w:tcW w:w="4068" w:type="dxa"/>
          </w:tcPr>
          <w:p w14:paraId="123A416C" w14:textId="77777777" w:rsidR="00973F29" w:rsidRDefault="000A03A5">
            <w:hyperlink w:anchor="MyPsychLabContentCh1"/>
          </w:p>
          <w:p w14:paraId="5FEC9224" w14:textId="77777777" w:rsidR="00973F29" w:rsidRDefault="00973F29">
            <w:pPr>
              <w:numPr>
                <w:ilvl w:val="0"/>
                <w:numId w:val="6"/>
              </w:numPr>
              <w:ind w:hanging="360"/>
              <w:rPr>
                <w:sz w:val="18"/>
                <w:szCs w:val="18"/>
              </w:rPr>
            </w:pPr>
            <w:r>
              <w:rPr>
                <w:b/>
                <w:sz w:val="18"/>
                <w:szCs w:val="18"/>
              </w:rPr>
              <w:t>Scientific Thinking: Distinguishing Fact From Fiction (Text p. 21</w:t>
            </w:r>
            <w:r>
              <w:rPr>
                <w:b/>
                <w:smallCaps/>
                <w:sz w:val="18"/>
                <w:szCs w:val="18"/>
              </w:rPr>
              <w:t>)</w:t>
            </w:r>
          </w:p>
          <w:p w14:paraId="11AF5AFA" w14:textId="77777777" w:rsidR="00973F29" w:rsidRDefault="00973F29">
            <w:pPr>
              <w:numPr>
                <w:ilvl w:val="1"/>
                <w:numId w:val="3"/>
              </w:numPr>
              <w:tabs>
                <w:tab w:val="left" w:pos="396"/>
              </w:tabs>
              <w:ind w:left="396" w:hanging="270"/>
              <w:contextualSpacing/>
              <w:rPr>
                <w:sz w:val="18"/>
                <w:szCs w:val="18"/>
              </w:rPr>
            </w:pPr>
            <w:r>
              <w:rPr>
                <w:i/>
                <w:sz w:val="18"/>
                <w:szCs w:val="18"/>
              </w:rPr>
              <w:t>Scientific Skepticism</w:t>
            </w:r>
          </w:p>
          <w:p w14:paraId="0F41F1E1" w14:textId="77777777" w:rsidR="00973F29" w:rsidRDefault="00973F29">
            <w:pPr>
              <w:numPr>
                <w:ilvl w:val="1"/>
                <w:numId w:val="3"/>
              </w:numPr>
              <w:tabs>
                <w:tab w:val="left" w:pos="396"/>
              </w:tabs>
              <w:ind w:left="396" w:hanging="270"/>
              <w:contextualSpacing/>
              <w:rPr>
                <w:sz w:val="18"/>
                <w:szCs w:val="18"/>
              </w:rPr>
            </w:pPr>
            <w:r>
              <w:rPr>
                <w:i/>
                <w:sz w:val="18"/>
                <w:szCs w:val="18"/>
              </w:rPr>
              <w:t>A Basic Framework for Scientific Thinking</w:t>
            </w:r>
          </w:p>
        </w:tc>
        <w:tc>
          <w:tcPr>
            <w:tcW w:w="2880" w:type="dxa"/>
          </w:tcPr>
          <w:p w14:paraId="6FE8FC08" w14:textId="77777777" w:rsidR="00973F29" w:rsidRPr="004505C8" w:rsidRDefault="00973F29">
            <w:pPr>
              <w:jc w:val="both"/>
              <w:rPr>
                <w:color w:val="0D0D0D" w:themeColor="text1" w:themeTint="F2"/>
              </w:rPr>
            </w:pPr>
          </w:p>
          <w:p w14:paraId="5819C10E" w14:textId="77777777" w:rsidR="00973F29" w:rsidRPr="004505C8" w:rsidRDefault="00973F29">
            <w:pPr>
              <w:rPr>
                <w:color w:val="0D0D0D" w:themeColor="text1" w:themeTint="F2"/>
              </w:rPr>
            </w:pPr>
            <w:r w:rsidRPr="004505C8">
              <w:rPr>
                <w:b/>
                <w:color w:val="0D0D0D" w:themeColor="text1" w:themeTint="F2"/>
                <w:sz w:val="18"/>
                <w:szCs w:val="18"/>
              </w:rPr>
              <w:t>Learning Objectives: 1.3a, 1.3b</w:t>
            </w:r>
          </w:p>
          <w:p w14:paraId="6F10238E" w14:textId="77777777" w:rsidR="00973F29" w:rsidRPr="004505C8" w:rsidRDefault="00973F29">
            <w:pPr>
              <w:jc w:val="both"/>
              <w:rPr>
                <w:color w:val="0D0D0D" w:themeColor="text1" w:themeTint="F2"/>
              </w:rPr>
            </w:pPr>
          </w:p>
          <w:p w14:paraId="5930E6E3" w14:textId="77777777" w:rsidR="00973F29" w:rsidRPr="004505C8" w:rsidRDefault="00973F29">
            <w:pPr>
              <w:jc w:val="both"/>
              <w:rPr>
                <w:color w:val="0D0D0D" w:themeColor="text1" w:themeTint="F2"/>
              </w:rPr>
            </w:pPr>
            <w:r w:rsidRPr="004505C8">
              <w:rPr>
                <w:b/>
                <w:color w:val="0D0D0D" w:themeColor="text1" w:themeTint="F2"/>
                <w:sz w:val="18"/>
                <w:szCs w:val="18"/>
              </w:rPr>
              <w:t>Lecture Launchers</w:t>
            </w:r>
          </w:p>
          <w:p w14:paraId="4416664F" w14:textId="2B3FE027" w:rsidR="00973F29" w:rsidRPr="004505C8" w:rsidRDefault="00512B09">
            <w:pPr>
              <w:rPr>
                <w:color w:val="0D0D0D" w:themeColor="text1" w:themeTint="F2"/>
              </w:rPr>
            </w:pPr>
            <w:hyperlink w:anchor="LDCorrCausal">
              <w:r w:rsidR="00973F29" w:rsidRPr="004505C8">
                <w:rPr>
                  <w:color w:val="0D0D0D" w:themeColor="text1" w:themeTint="F2"/>
                  <w:sz w:val="18"/>
                  <w:szCs w:val="18"/>
                  <w:u w:val="single"/>
                </w:rPr>
                <w:t>Correlations and Causal Relationships</w:t>
              </w:r>
            </w:hyperlink>
            <w:hyperlink w:anchor="LectureCorrelations"/>
          </w:p>
          <w:p w14:paraId="2A5FC85B" w14:textId="77777777" w:rsidR="00973F29" w:rsidRPr="004505C8" w:rsidRDefault="000A03A5">
            <w:pPr>
              <w:rPr>
                <w:color w:val="0D0D0D" w:themeColor="text1" w:themeTint="F2"/>
              </w:rPr>
            </w:pPr>
            <w:hyperlink w:anchor="LectureCorrelations"/>
          </w:p>
          <w:p w14:paraId="379614DD" w14:textId="77777777" w:rsidR="00973F29" w:rsidRPr="004505C8" w:rsidRDefault="00973F29">
            <w:pPr>
              <w:ind w:left="18"/>
              <w:rPr>
                <w:color w:val="0D0D0D" w:themeColor="text1" w:themeTint="F2"/>
              </w:rPr>
            </w:pPr>
            <w:r w:rsidRPr="004505C8">
              <w:rPr>
                <w:b/>
                <w:color w:val="0D0D0D" w:themeColor="text1" w:themeTint="F2"/>
                <w:sz w:val="18"/>
                <w:szCs w:val="18"/>
              </w:rPr>
              <w:t>Classroom Activities, Demonstrations, and Exercises</w:t>
            </w:r>
          </w:p>
          <w:p w14:paraId="2CDA29CC" w14:textId="77A06381" w:rsidR="00B02FE1" w:rsidRPr="004505C8" w:rsidRDefault="00B02FE1">
            <w:pPr>
              <w:rPr>
                <w:color w:val="0D0D0D" w:themeColor="text1" w:themeTint="F2"/>
                <w:sz w:val="18"/>
                <w:szCs w:val="18"/>
              </w:rPr>
            </w:pPr>
            <w:hyperlink w:anchor="CAPsychScientist" w:history="1">
              <w:r w:rsidRPr="004505C8">
                <w:rPr>
                  <w:rStyle w:val="Hyperlink"/>
                  <w:color w:val="0D0D0D" w:themeColor="text1" w:themeTint="F2"/>
                  <w:sz w:val="18"/>
                  <w:szCs w:val="18"/>
                </w:rPr>
                <w:t>Are Psychologists Scientists?</w:t>
              </w:r>
            </w:hyperlink>
          </w:p>
          <w:p w14:paraId="48823394" w14:textId="77777777" w:rsidR="00B02FE1" w:rsidRPr="004505C8" w:rsidRDefault="00B02FE1">
            <w:pPr>
              <w:rPr>
                <w:color w:val="0D0D0D" w:themeColor="text1" w:themeTint="F2"/>
                <w:sz w:val="18"/>
                <w:szCs w:val="18"/>
              </w:rPr>
            </w:pPr>
          </w:p>
          <w:p w14:paraId="13AB38E8" w14:textId="73FECFE3" w:rsidR="00973F29" w:rsidRPr="004505C8" w:rsidRDefault="00B02FE1">
            <w:pPr>
              <w:rPr>
                <w:color w:val="0D0D0D" w:themeColor="text1" w:themeTint="F2"/>
              </w:rPr>
            </w:pPr>
            <w:hyperlink w:anchor="CACanScienceAnswer" w:history="1">
              <w:r w:rsidR="00973F29" w:rsidRPr="004505C8">
                <w:rPr>
                  <w:rStyle w:val="Hyperlink"/>
                  <w:color w:val="0D0D0D" w:themeColor="text1" w:themeTint="F2"/>
                  <w:sz w:val="18"/>
                  <w:szCs w:val="18"/>
                </w:rPr>
                <w:t>Can Science Answer This Question?</w:t>
              </w:r>
            </w:hyperlink>
          </w:p>
          <w:p w14:paraId="1F335811" w14:textId="77777777" w:rsidR="00B02FE1" w:rsidRPr="004505C8" w:rsidRDefault="00B02FE1">
            <w:pPr>
              <w:rPr>
                <w:color w:val="0D0D0D" w:themeColor="text1" w:themeTint="F2"/>
              </w:rPr>
            </w:pPr>
          </w:p>
          <w:p w14:paraId="279CE1A8" w14:textId="35B55116" w:rsidR="00973F29" w:rsidRPr="004505C8" w:rsidRDefault="00973F29">
            <w:pPr>
              <w:rPr>
                <w:color w:val="0D0D0D" w:themeColor="text1" w:themeTint="F2"/>
              </w:rPr>
            </w:pPr>
            <w:r w:rsidRPr="004505C8">
              <w:rPr>
                <w:b/>
                <w:color w:val="0D0D0D" w:themeColor="text1" w:themeTint="F2"/>
                <w:sz w:val="18"/>
                <w:szCs w:val="18"/>
              </w:rPr>
              <w:t>Handouts</w:t>
            </w:r>
            <w:r w:rsidRPr="004505C8">
              <w:rPr>
                <w:b/>
                <w:color w:val="0D0D0D" w:themeColor="text1" w:themeTint="F2"/>
                <w:sz w:val="18"/>
                <w:szCs w:val="18"/>
              </w:rPr>
              <w:br/>
            </w:r>
            <w:hyperlink w:anchor="HandoutCanScience" w:history="1">
              <w:r w:rsidRPr="004505C8">
                <w:rPr>
                  <w:rStyle w:val="Hyperlink"/>
                  <w:color w:val="0D0D0D" w:themeColor="text1" w:themeTint="F2"/>
                  <w:sz w:val="18"/>
                  <w:szCs w:val="18"/>
                </w:rPr>
                <w:t>Can Science Answer This Question?</w:t>
              </w:r>
            </w:hyperlink>
          </w:p>
        </w:tc>
      </w:tr>
      <w:tr w:rsidR="00973F29" w14:paraId="0268DC4B" w14:textId="77777777" w:rsidTr="005B60E8">
        <w:trPr>
          <w:jc w:val="center"/>
        </w:trPr>
        <w:tc>
          <w:tcPr>
            <w:tcW w:w="4068" w:type="dxa"/>
          </w:tcPr>
          <w:p w14:paraId="64F3D0BF" w14:textId="46017EA5" w:rsidR="00973F29" w:rsidRDefault="00973F29"/>
          <w:p w14:paraId="789C25D8" w14:textId="77777777" w:rsidR="00973F29" w:rsidRDefault="00973F29">
            <w:r>
              <w:rPr>
                <w:b/>
                <w:smallCaps/>
                <w:sz w:val="18"/>
                <w:szCs w:val="18"/>
              </w:rPr>
              <w:t xml:space="preserve">IV. </w:t>
            </w:r>
            <w:r>
              <w:rPr>
                <w:b/>
                <w:sz w:val="18"/>
                <w:szCs w:val="18"/>
              </w:rPr>
              <w:t>Psychology’s Past and Present: What a Long, Strange Trip It’s Been (Text p. 28</w:t>
            </w:r>
            <w:r>
              <w:rPr>
                <w:b/>
                <w:smallCaps/>
                <w:sz w:val="18"/>
                <w:szCs w:val="18"/>
              </w:rPr>
              <w:t>)</w:t>
            </w:r>
          </w:p>
          <w:p w14:paraId="1964D658" w14:textId="77777777" w:rsidR="00973F29" w:rsidRDefault="00973F29">
            <w:pPr>
              <w:numPr>
                <w:ilvl w:val="1"/>
                <w:numId w:val="9"/>
              </w:numPr>
              <w:ind w:left="396" w:hanging="270"/>
              <w:contextualSpacing/>
              <w:rPr>
                <w:sz w:val="18"/>
                <w:szCs w:val="18"/>
              </w:rPr>
            </w:pPr>
            <w:r>
              <w:rPr>
                <w:i/>
                <w:sz w:val="18"/>
                <w:szCs w:val="18"/>
              </w:rPr>
              <w:t>Psychology’s Early History</w:t>
            </w:r>
          </w:p>
          <w:p w14:paraId="4C7F9FA5" w14:textId="77777777" w:rsidR="00973F29" w:rsidRDefault="00973F29">
            <w:pPr>
              <w:numPr>
                <w:ilvl w:val="1"/>
                <w:numId w:val="9"/>
              </w:numPr>
              <w:ind w:left="396" w:hanging="270"/>
              <w:contextualSpacing/>
              <w:rPr>
                <w:sz w:val="18"/>
                <w:szCs w:val="18"/>
              </w:rPr>
            </w:pPr>
            <w:r>
              <w:rPr>
                <w:i/>
                <w:sz w:val="18"/>
                <w:szCs w:val="18"/>
              </w:rPr>
              <w:t>The Great Theoretical Frameworks of Psychology</w:t>
            </w:r>
          </w:p>
          <w:p w14:paraId="571C6730" w14:textId="77777777" w:rsidR="00973F29" w:rsidRDefault="00973F29">
            <w:pPr>
              <w:numPr>
                <w:ilvl w:val="1"/>
                <w:numId w:val="9"/>
              </w:numPr>
              <w:ind w:left="396" w:hanging="270"/>
              <w:contextualSpacing/>
              <w:rPr>
                <w:sz w:val="18"/>
                <w:szCs w:val="18"/>
              </w:rPr>
            </w:pPr>
            <w:r>
              <w:rPr>
                <w:i/>
                <w:sz w:val="18"/>
                <w:szCs w:val="18"/>
              </w:rPr>
              <w:t>The Multifaceted World of Modern Psychology</w:t>
            </w:r>
          </w:p>
          <w:p w14:paraId="77AF8C01" w14:textId="77777777" w:rsidR="00973F29" w:rsidRDefault="00973F29">
            <w:pPr>
              <w:numPr>
                <w:ilvl w:val="1"/>
                <w:numId w:val="9"/>
              </w:numPr>
              <w:ind w:left="396" w:hanging="270"/>
              <w:contextualSpacing/>
              <w:rPr>
                <w:sz w:val="18"/>
                <w:szCs w:val="18"/>
              </w:rPr>
            </w:pPr>
            <w:r>
              <w:rPr>
                <w:i/>
                <w:sz w:val="18"/>
                <w:szCs w:val="18"/>
              </w:rPr>
              <w:t>The Great Debates of Psychology</w:t>
            </w:r>
          </w:p>
          <w:p w14:paraId="249AEDF6" w14:textId="77777777" w:rsidR="00973F29" w:rsidRDefault="00973F29">
            <w:pPr>
              <w:numPr>
                <w:ilvl w:val="1"/>
                <w:numId w:val="9"/>
              </w:numPr>
              <w:ind w:left="396" w:hanging="270"/>
              <w:contextualSpacing/>
              <w:rPr>
                <w:sz w:val="18"/>
                <w:szCs w:val="18"/>
              </w:rPr>
            </w:pPr>
            <w:r>
              <w:rPr>
                <w:i/>
                <w:sz w:val="18"/>
                <w:szCs w:val="18"/>
              </w:rPr>
              <w:t>How Psychology Affects Our Lives</w:t>
            </w:r>
          </w:p>
        </w:tc>
        <w:tc>
          <w:tcPr>
            <w:tcW w:w="2880" w:type="dxa"/>
          </w:tcPr>
          <w:p w14:paraId="66A7C9E9" w14:textId="77777777" w:rsidR="00973F29" w:rsidRDefault="00973F29"/>
          <w:p w14:paraId="4DF9DDCA" w14:textId="77777777" w:rsidR="00973F29" w:rsidRDefault="00973F29">
            <w:r>
              <w:rPr>
                <w:b/>
                <w:sz w:val="18"/>
                <w:szCs w:val="18"/>
              </w:rPr>
              <w:t>Learning Objectives: 1.4a, 1.4b, 1.4c, 1.4d</w:t>
            </w:r>
          </w:p>
          <w:p w14:paraId="05BE68AD" w14:textId="77777777" w:rsidR="00973F29" w:rsidRDefault="00973F29"/>
          <w:p w14:paraId="74C2639A" w14:textId="77777777" w:rsidR="00973F29" w:rsidRPr="00777978" w:rsidRDefault="00973F29">
            <w:pPr>
              <w:rPr>
                <w:color w:val="0D0D0D" w:themeColor="text1" w:themeTint="F2"/>
              </w:rPr>
            </w:pPr>
            <w:r w:rsidRPr="00777978">
              <w:rPr>
                <w:b/>
                <w:color w:val="0D0D0D" w:themeColor="text1" w:themeTint="F2"/>
                <w:sz w:val="18"/>
                <w:szCs w:val="18"/>
              </w:rPr>
              <w:t>Lecture Launchers</w:t>
            </w:r>
          </w:p>
          <w:p w14:paraId="6073F1F8" w14:textId="09A43BC1" w:rsidR="00973F29" w:rsidRPr="00777978" w:rsidRDefault="00B02FE1">
            <w:pPr>
              <w:rPr>
                <w:color w:val="0D0D0D" w:themeColor="text1" w:themeTint="F2"/>
              </w:rPr>
            </w:pPr>
            <w:hyperlink w:anchor="LDAfricAmer" w:history="1">
              <w:r w:rsidR="00973F29" w:rsidRPr="00777978">
                <w:rPr>
                  <w:rStyle w:val="Hyperlink"/>
                  <w:color w:val="0D0D0D" w:themeColor="text1" w:themeTint="F2"/>
                  <w:sz w:val="18"/>
                  <w:szCs w:val="18"/>
                </w:rPr>
                <w:t>African Americans and Psychology</w:t>
              </w:r>
            </w:hyperlink>
          </w:p>
          <w:p w14:paraId="5B16AE01" w14:textId="77777777" w:rsidR="00973F29" w:rsidRPr="00777978" w:rsidRDefault="00973F29">
            <w:pPr>
              <w:rPr>
                <w:color w:val="0D0D0D" w:themeColor="text1" w:themeTint="F2"/>
              </w:rPr>
            </w:pPr>
          </w:p>
          <w:p w14:paraId="101E4052" w14:textId="777418BC" w:rsidR="00973F29" w:rsidRPr="00777978" w:rsidRDefault="00512B09">
            <w:pPr>
              <w:rPr>
                <w:color w:val="0D0D0D" w:themeColor="text1" w:themeTint="F2"/>
              </w:rPr>
            </w:pPr>
            <w:hyperlink w:anchor="LDWomenHist">
              <w:r w:rsidR="00973F29" w:rsidRPr="00777978">
                <w:rPr>
                  <w:color w:val="0D0D0D" w:themeColor="text1" w:themeTint="F2"/>
                  <w:sz w:val="18"/>
                  <w:szCs w:val="18"/>
                  <w:u w:val="single"/>
                </w:rPr>
                <w:t>Women in the History of Psychology in America</w:t>
              </w:r>
            </w:hyperlink>
            <w:hyperlink w:anchor="LectureWomenHistoryofPsychology"/>
          </w:p>
          <w:p w14:paraId="486732B3" w14:textId="77777777" w:rsidR="00B02FE1" w:rsidRPr="00777978" w:rsidRDefault="00B02FE1">
            <w:pPr>
              <w:rPr>
                <w:color w:val="0D0D0D" w:themeColor="text1" w:themeTint="F2"/>
                <w:sz w:val="18"/>
                <w:szCs w:val="18"/>
              </w:rPr>
            </w:pPr>
          </w:p>
          <w:p w14:paraId="3A10DAEA" w14:textId="6043C2F7" w:rsidR="00B02FE1" w:rsidRPr="00777978" w:rsidRDefault="00B02FE1">
            <w:pPr>
              <w:rPr>
                <w:color w:val="0D0D0D" w:themeColor="text1" w:themeTint="F2"/>
                <w:sz w:val="18"/>
                <w:szCs w:val="18"/>
              </w:rPr>
            </w:pPr>
            <w:hyperlink w:anchor="LDBiogrProf" w:history="1">
              <w:r w:rsidRPr="00777978">
                <w:rPr>
                  <w:rStyle w:val="Hyperlink"/>
                  <w:color w:val="0D0D0D" w:themeColor="text1" w:themeTint="F2"/>
                  <w:sz w:val="18"/>
                  <w:szCs w:val="18"/>
                </w:rPr>
                <w:t>Biographical Profiles</w:t>
              </w:r>
            </w:hyperlink>
          </w:p>
          <w:p w14:paraId="442B7D46" w14:textId="77777777" w:rsidR="00B02FE1" w:rsidRPr="00777978" w:rsidRDefault="00B02FE1">
            <w:pPr>
              <w:rPr>
                <w:color w:val="0D0D0D" w:themeColor="text1" w:themeTint="F2"/>
                <w:sz w:val="18"/>
                <w:szCs w:val="18"/>
              </w:rPr>
            </w:pPr>
          </w:p>
          <w:p w14:paraId="685230BF" w14:textId="62483A52" w:rsidR="00B02FE1" w:rsidRPr="00777978" w:rsidRDefault="00512B09">
            <w:pPr>
              <w:rPr>
                <w:color w:val="0D0D0D" w:themeColor="text1" w:themeTint="F2"/>
                <w:sz w:val="18"/>
                <w:szCs w:val="18"/>
              </w:rPr>
            </w:pPr>
            <w:hyperlink w:anchor="LDScandal" w:history="1">
              <w:r w:rsidR="00B02FE1" w:rsidRPr="00FF1C1E">
                <w:rPr>
                  <w:rStyle w:val="Hyperlink"/>
                  <w:sz w:val="18"/>
                  <w:szCs w:val="18"/>
                </w:rPr>
                <w:t>Scandal in Psychology—John Watson’s Fall from the Throne</w:t>
              </w:r>
            </w:hyperlink>
          </w:p>
          <w:p w14:paraId="49AEB3CF" w14:textId="3BE5D896" w:rsidR="00B02FE1" w:rsidRPr="00777978" w:rsidRDefault="00B02FE1">
            <w:pPr>
              <w:rPr>
                <w:color w:val="0D0D0D" w:themeColor="text1" w:themeTint="F2"/>
                <w:sz w:val="18"/>
                <w:szCs w:val="18"/>
              </w:rPr>
            </w:pPr>
          </w:p>
          <w:p w14:paraId="47B849D0" w14:textId="132DEDBC" w:rsidR="00B02FE1" w:rsidRPr="00777978" w:rsidRDefault="00E94754">
            <w:pPr>
              <w:rPr>
                <w:color w:val="0D0D0D" w:themeColor="text1" w:themeTint="F2"/>
                <w:sz w:val="18"/>
                <w:szCs w:val="18"/>
              </w:rPr>
            </w:pPr>
            <w:hyperlink w:anchor="LDCareers" w:history="1">
              <w:r w:rsidR="00B02FE1" w:rsidRPr="00777978">
                <w:rPr>
                  <w:rStyle w:val="Hyperlink"/>
                  <w:color w:val="0D0D0D" w:themeColor="text1" w:themeTint="F2"/>
                  <w:sz w:val="18"/>
                  <w:szCs w:val="18"/>
                </w:rPr>
                <w:t>Careers in Psychology</w:t>
              </w:r>
            </w:hyperlink>
          </w:p>
          <w:p w14:paraId="7396491A" w14:textId="60B3AF1F" w:rsidR="00973F29" w:rsidRPr="00777978" w:rsidRDefault="000A03A5">
            <w:pPr>
              <w:keepNext/>
              <w:keepLines/>
              <w:widowControl w:val="0"/>
              <w:outlineLvl w:val="2"/>
              <w:rPr>
                <w:color w:val="0D0D0D" w:themeColor="text1" w:themeTint="F2"/>
                <w:sz w:val="18"/>
                <w:szCs w:val="18"/>
              </w:rPr>
            </w:pPr>
            <w:hyperlink w:anchor="LectureWomenHistoryofPsychology"/>
          </w:p>
          <w:p w14:paraId="677F56F0" w14:textId="77777777" w:rsidR="00973F29" w:rsidRPr="00777978" w:rsidRDefault="00973F29">
            <w:pPr>
              <w:rPr>
                <w:color w:val="0D0D0D" w:themeColor="text1" w:themeTint="F2"/>
              </w:rPr>
            </w:pPr>
            <w:r w:rsidRPr="00777978">
              <w:rPr>
                <w:b/>
                <w:color w:val="0D0D0D" w:themeColor="text1" w:themeTint="F2"/>
                <w:sz w:val="18"/>
                <w:szCs w:val="18"/>
              </w:rPr>
              <w:t>Classroom Activities, Demonstrations, and Exercises</w:t>
            </w:r>
          </w:p>
          <w:p w14:paraId="599EE9DF" w14:textId="15AF93C2" w:rsidR="00B02FE1" w:rsidRPr="00777978" w:rsidRDefault="007561D5">
            <w:pPr>
              <w:rPr>
                <w:color w:val="0D0D0D" w:themeColor="text1" w:themeTint="F2"/>
                <w:sz w:val="18"/>
                <w:szCs w:val="18"/>
              </w:rPr>
            </w:pPr>
            <w:hyperlink w:anchor="CAPromotingCultural" w:history="1">
              <w:r w:rsidR="00B02FE1" w:rsidRPr="00777978">
                <w:rPr>
                  <w:rStyle w:val="Hyperlink"/>
                  <w:color w:val="0D0D0D" w:themeColor="text1" w:themeTint="F2"/>
                  <w:sz w:val="18"/>
                  <w:szCs w:val="18"/>
                </w:rPr>
                <w:t>Promoting Cultural Awareness</w:t>
              </w:r>
            </w:hyperlink>
          </w:p>
          <w:p w14:paraId="407EEB6D" w14:textId="77777777" w:rsidR="00B02FE1" w:rsidRPr="00777978" w:rsidRDefault="00B02FE1">
            <w:pPr>
              <w:rPr>
                <w:color w:val="0D0D0D" w:themeColor="text1" w:themeTint="F2"/>
                <w:sz w:val="18"/>
                <w:szCs w:val="18"/>
              </w:rPr>
            </w:pPr>
          </w:p>
          <w:p w14:paraId="1B3735FE" w14:textId="7BB2C8BB" w:rsidR="00973F29" w:rsidRPr="00777978" w:rsidRDefault="00512B09">
            <w:pPr>
              <w:rPr>
                <w:color w:val="0D0D0D" w:themeColor="text1" w:themeTint="F2"/>
              </w:rPr>
            </w:pPr>
            <w:hyperlink w:anchor="CAPsychTwentyQuestion">
              <w:r w:rsidR="00973F29" w:rsidRPr="00777978">
                <w:rPr>
                  <w:color w:val="0D0D0D" w:themeColor="text1" w:themeTint="F2"/>
                  <w:sz w:val="18"/>
                  <w:szCs w:val="18"/>
                  <w:u w:val="single"/>
                </w:rPr>
                <w:t>Psychologists’ Twenty Questions</w:t>
              </w:r>
            </w:hyperlink>
            <w:hyperlink w:anchor="ICActivityPsychologist20Questions"/>
          </w:p>
          <w:p w14:paraId="301F0DF7" w14:textId="77777777" w:rsidR="00973F29" w:rsidRPr="00777978" w:rsidRDefault="000A03A5">
            <w:pPr>
              <w:rPr>
                <w:color w:val="0D0D0D" w:themeColor="text1" w:themeTint="F2"/>
              </w:rPr>
            </w:pPr>
            <w:hyperlink w:anchor="ICActivityPsychologist20Questions"/>
          </w:p>
          <w:p w14:paraId="32679B84" w14:textId="08558324" w:rsidR="00973F29" w:rsidRPr="00777978" w:rsidRDefault="00973F29">
            <w:pPr>
              <w:rPr>
                <w:color w:val="0D0D0D" w:themeColor="text1" w:themeTint="F2"/>
              </w:rPr>
            </w:pPr>
            <w:r w:rsidRPr="00777978">
              <w:rPr>
                <w:b/>
                <w:color w:val="0D0D0D" w:themeColor="text1" w:themeTint="F2"/>
                <w:sz w:val="18"/>
                <w:szCs w:val="18"/>
              </w:rPr>
              <w:t>Writing Psychology</w:t>
            </w:r>
            <w:r w:rsidRPr="00777978">
              <w:rPr>
                <w:b/>
                <w:color w:val="0D0D0D" w:themeColor="text1" w:themeTint="F2"/>
                <w:sz w:val="18"/>
                <w:szCs w:val="18"/>
              </w:rPr>
              <w:br/>
            </w:r>
            <w:hyperlink w:anchor="WritingExploringArt" w:history="1">
              <w:r w:rsidRPr="00777978">
                <w:rPr>
                  <w:rStyle w:val="Hyperlink"/>
                  <w:color w:val="0D0D0D" w:themeColor="text1" w:themeTint="F2"/>
                  <w:sz w:val="18"/>
                  <w:szCs w:val="18"/>
                </w:rPr>
                <w:t>Exploring Psychology Through Art</w:t>
              </w:r>
            </w:hyperlink>
          </w:p>
          <w:p w14:paraId="4BC5E82D" w14:textId="77777777" w:rsidR="00973F29" w:rsidRDefault="00973F29"/>
        </w:tc>
      </w:tr>
    </w:tbl>
    <w:p w14:paraId="0BD7E9D6" w14:textId="601A7F26" w:rsidR="00D44E8A" w:rsidRDefault="00D44E8A"/>
    <w:p w14:paraId="7532803F" w14:textId="77777777" w:rsidR="00D44E8A" w:rsidRDefault="000A03A5">
      <w:hyperlink w:anchor="gjdgxs">
        <w:r w:rsidR="00005B07">
          <w:rPr>
            <w:b/>
            <w:sz w:val="20"/>
            <w:szCs w:val="20"/>
            <w:u w:val="single"/>
          </w:rPr>
          <w:t>▲ Return to Chapter 1: Table of Contents</w:t>
        </w:r>
      </w:hyperlink>
      <w:hyperlink w:anchor="TableContents"/>
    </w:p>
    <w:p w14:paraId="2D6EE8FD" w14:textId="77777777" w:rsidR="00D44E8A" w:rsidRDefault="00005B07">
      <w:r>
        <w:br w:type="page"/>
      </w:r>
    </w:p>
    <w:p w14:paraId="12ED0310" w14:textId="77777777" w:rsidR="00D44E8A" w:rsidRDefault="00005B07">
      <w:r>
        <w:rPr>
          <w:b/>
          <w:sz w:val="28"/>
          <w:szCs w:val="28"/>
        </w:rPr>
        <w:lastRenderedPageBreak/>
        <w:t>LECTURE GUIDE</w:t>
      </w:r>
    </w:p>
    <w:p w14:paraId="299B256D" w14:textId="77777777" w:rsidR="00D44E8A" w:rsidRDefault="00D44E8A">
      <w:bookmarkStart w:id="22" w:name="4i7ojhp" w:colFirst="0" w:colLast="0"/>
      <w:bookmarkEnd w:id="22"/>
    </w:p>
    <w:p w14:paraId="3FF78B4F" w14:textId="14CBB0C3" w:rsidR="00D44E8A" w:rsidRDefault="00005B07">
      <w:pPr>
        <w:numPr>
          <w:ilvl w:val="0"/>
          <w:numId w:val="4"/>
        </w:numPr>
        <w:ind w:left="360" w:hanging="360"/>
        <w:contextualSpacing/>
      </w:pPr>
      <w:bookmarkStart w:id="23" w:name="LGWhatIsPsych"/>
      <w:r>
        <w:rPr>
          <w:b/>
          <w:smallCaps/>
        </w:rPr>
        <w:t>WHAT IS PSYCHOLOGY</w:t>
      </w:r>
      <w:bookmarkEnd w:id="23"/>
      <w:r>
        <w:rPr>
          <w:b/>
          <w:smallCaps/>
        </w:rPr>
        <w:t>? SCIENCE VERSUS INTUITION (</w:t>
      </w:r>
      <w:r>
        <w:rPr>
          <w:b/>
        </w:rPr>
        <w:t>Text p. 3)</w:t>
      </w:r>
    </w:p>
    <w:bookmarkStart w:id="24" w:name="_2xcytpi" w:colFirst="0" w:colLast="0"/>
    <w:bookmarkEnd w:id="24"/>
    <w:p w14:paraId="16A81ED5" w14:textId="178C7328" w:rsidR="00D44E8A" w:rsidRDefault="009758FC">
      <w:r>
        <w:rPr>
          <w:b/>
          <w:sz w:val="20"/>
          <w:szCs w:val="20"/>
          <w:u w:val="single"/>
        </w:rPr>
        <w:fldChar w:fldCharType="begin"/>
      </w:r>
      <w:r>
        <w:rPr>
          <w:b/>
          <w:sz w:val="20"/>
          <w:szCs w:val="20"/>
          <w:u w:val="single"/>
        </w:rPr>
        <w:instrText xml:space="preserve"> HYPERLINK  \l "gjdgxs" </w:instrText>
      </w:r>
      <w:r>
        <w:rPr>
          <w:b/>
          <w:sz w:val="20"/>
          <w:szCs w:val="20"/>
          <w:u w:val="single"/>
        </w:rPr>
        <w:fldChar w:fldCharType="separate"/>
      </w:r>
      <w:r w:rsidR="00005B07" w:rsidRPr="009758FC">
        <w:rPr>
          <w:rStyle w:val="Hyperlink"/>
          <w:b/>
          <w:sz w:val="20"/>
          <w:szCs w:val="20"/>
        </w:rPr>
        <w:t>▲ Return to Chapter 1: Table of Contents</w:t>
      </w:r>
      <w:r>
        <w:rPr>
          <w:b/>
          <w:sz w:val="20"/>
          <w:szCs w:val="20"/>
          <w:u w:val="single"/>
        </w:rPr>
        <w:fldChar w:fldCharType="end"/>
      </w:r>
      <w:hyperlink w:anchor="ChapterTableofContents"/>
    </w:p>
    <w:p w14:paraId="4AB38FA5" w14:textId="77777777" w:rsidR="00D44E8A" w:rsidRDefault="000A03A5">
      <w:pPr>
        <w:ind w:left="432"/>
        <w:jc w:val="both"/>
      </w:pPr>
      <w:hyperlink w:anchor="ChapterTableofContents"/>
    </w:p>
    <w:p w14:paraId="659A849B" w14:textId="77777777" w:rsidR="00D44E8A" w:rsidRDefault="00005B07">
      <w:pPr>
        <w:ind w:left="360"/>
      </w:pPr>
      <w:r>
        <w:rPr>
          <w:b/>
        </w:rPr>
        <w:t>&gt; Lecture Launchers</w:t>
      </w:r>
    </w:p>
    <w:bookmarkStart w:id="25" w:name="_1ci93xb" w:colFirst="0" w:colLast="0"/>
    <w:bookmarkEnd w:id="25"/>
    <w:p w14:paraId="73DE1C13" w14:textId="6548E1DC" w:rsidR="00D44E8A" w:rsidRDefault="00005B07">
      <w:pPr>
        <w:ind w:firstLine="540"/>
        <w:jc w:val="both"/>
      </w:pPr>
      <w:r>
        <w:fldChar w:fldCharType="begin"/>
      </w:r>
      <w:r w:rsidR="00512B09">
        <w:instrText xml:space="preserve">HYPERLINK  \l "LDHowDoWe" \h </w:instrText>
      </w:r>
      <w:r>
        <w:fldChar w:fldCharType="separate"/>
      </w:r>
      <w:r>
        <w:rPr>
          <w:u w:val="single"/>
        </w:rPr>
        <w:t>How Do We Know What We Know?</w:t>
      </w:r>
      <w:r>
        <w:rPr>
          <w:u w:val="single"/>
        </w:rPr>
        <w:fldChar w:fldCharType="end"/>
      </w:r>
      <w:hyperlink w:anchor="LectureHowDoWeKnowWhatWeKnow"/>
    </w:p>
    <w:p w14:paraId="2AE80914" w14:textId="77777777" w:rsidR="00D44E8A" w:rsidRDefault="000A03A5">
      <w:pPr>
        <w:ind w:left="432"/>
        <w:jc w:val="both"/>
      </w:pPr>
      <w:hyperlink w:anchor="LectureHowDoWeKnowWhatWeKnow"/>
    </w:p>
    <w:p w14:paraId="22B107A1" w14:textId="77777777" w:rsidR="00D44E8A" w:rsidRDefault="00005B07">
      <w:pPr>
        <w:ind w:left="360"/>
        <w:jc w:val="both"/>
      </w:pPr>
      <w:r>
        <w:rPr>
          <w:b/>
        </w:rPr>
        <w:t>&gt; Classroom Activities, Demonstrations, and Exercises</w:t>
      </w:r>
    </w:p>
    <w:bookmarkStart w:id="26" w:name="_3whwml4" w:colFirst="0" w:colLast="0"/>
    <w:bookmarkEnd w:id="26"/>
    <w:p w14:paraId="7C7E6A46" w14:textId="380D9787" w:rsidR="00D44E8A" w:rsidRDefault="00005B07">
      <w:pPr>
        <w:ind w:left="540"/>
        <w:jc w:val="both"/>
      </w:pPr>
      <w:r>
        <w:fldChar w:fldCharType="begin"/>
      </w:r>
      <w:r w:rsidR="00512B09">
        <w:instrText xml:space="preserve">HYPERLINK  \l "CAMisconcept" \h </w:instrText>
      </w:r>
      <w:r>
        <w:fldChar w:fldCharType="separate"/>
      </w:r>
      <w:r>
        <w:rPr>
          <w:u w:val="single"/>
        </w:rPr>
        <w:t xml:space="preserve">Misconceptions </w:t>
      </w:r>
      <w:proofErr w:type="gramStart"/>
      <w:r>
        <w:rPr>
          <w:u w:val="single"/>
        </w:rPr>
        <w:t>About</w:t>
      </w:r>
      <w:proofErr w:type="gramEnd"/>
      <w:r>
        <w:rPr>
          <w:u w:val="single"/>
        </w:rPr>
        <w:t xml:space="preserve"> Psychology</w:t>
      </w:r>
      <w:r>
        <w:rPr>
          <w:u w:val="single"/>
        </w:rPr>
        <w:fldChar w:fldCharType="end"/>
      </w:r>
      <w:hyperlink w:anchor="ICActivityMisconceptions"/>
    </w:p>
    <w:bookmarkStart w:id="27" w:name="_2bn6wsx" w:colFirst="0" w:colLast="0"/>
    <w:bookmarkEnd w:id="27"/>
    <w:p w14:paraId="18C007E0" w14:textId="7C7AF161" w:rsidR="00D44E8A" w:rsidRDefault="00005B07">
      <w:pPr>
        <w:ind w:left="540"/>
        <w:jc w:val="both"/>
      </w:pPr>
      <w:r>
        <w:fldChar w:fldCharType="begin"/>
      </w:r>
      <w:r w:rsidR="00512B09">
        <w:instrText xml:space="preserve">HYPERLINK  \l "CAPsychGoals" \h </w:instrText>
      </w:r>
      <w:r>
        <w:fldChar w:fldCharType="separate"/>
      </w:r>
      <w:r>
        <w:rPr>
          <w:u w:val="single"/>
        </w:rPr>
        <w:t>Psychology’s Goals Applied to Matchmaking</w:t>
      </w:r>
      <w:r>
        <w:rPr>
          <w:u w:val="single"/>
        </w:rPr>
        <w:fldChar w:fldCharType="end"/>
      </w:r>
      <w:hyperlink w:anchor="ICActivityPsychGoalsMatchmaking"/>
    </w:p>
    <w:p w14:paraId="19FAED60" w14:textId="77777777" w:rsidR="00D44E8A" w:rsidRDefault="000A03A5">
      <w:pPr>
        <w:ind w:left="432"/>
        <w:jc w:val="both"/>
      </w:pPr>
      <w:hyperlink w:anchor="ICActivityPsychGoalsMatchmaking"/>
    </w:p>
    <w:p w14:paraId="4A713CEA" w14:textId="77777777" w:rsidR="00D44E8A" w:rsidRDefault="00005B07">
      <w:pPr>
        <w:ind w:left="432"/>
        <w:jc w:val="both"/>
      </w:pPr>
      <w:r>
        <w:rPr>
          <w:b/>
        </w:rPr>
        <w:t>&gt; Writing Assignments</w:t>
      </w:r>
    </w:p>
    <w:p w14:paraId="753AA9F5" w14:textId="0C38F867" w:rsidR="00D44E8A" w:rsidRDefault="00F71DBE">
      <w:pPr>
        <w:ind w:left="432" w:firstLine="107"/>
        <w:jc w:val="both"/>
      </w:pPr>
      <w:hyperlink w:anchor="WritingExploringMedia" w:history="1">
        <w:r w:rsidR="00005B07" w:rsidRPr="00F71DBE">
          <w:rPr>
            <w:rStyle w:val="Hyperlink"/>
          </w:rPr>
          <w:t>Exploring Psychology and the Media</w:t>
        </w:r>
      </w:hyperlink>
    </w:p>
    <w:p w14:paraId="66970ABF" w14:textId="77777777" w:rsidR="00D44E8A" w:rsidRDefault="00D44E8A">
      <w:pPr>
        <w:ind w:left="432"/>
        <w:jc w:val="both"/>
      </w:pPr>
    </w:p>
    <w:p w14:paraId="4B842D35" w14:textId="77777777" w:rsidR="00D44E8A" w:rsidRDefault="00005B07">
      <w:pPr>
        <w:ind w:left="432"/>
        <w:jc w:val="both"/>
      </w:pPr>
      <w:r>
        <w:rPr>
          <w:b/>
        </w:rPr>
        <w:t>&gt; Handouts</w:t>
      </w:r>
    </w:p>
    <w:p w14:paraId="7CF1052B" w14:textId="75086639" w:rsidR="00D44E8A" w:rsidRDefault="00F71DBE" w:rsidP="00A473FC">
      <w:pPr>
        <w:ind w:left="432" w:firstLine="107"/>
        <w:jc w:val="both"/>
      </w:pPr>
      <w:hyperlink w:anchor="HandoutKnowledge" w:history="1">
        <w:r w:rsidR="00005B07" w:rsidRPr="00F71DBE">
          <w:rPr>
            <w:rStyle w:val="Hyperlink"/>
          </w:rPr>
          <w:t>Knowledge of Psychology Test</w:t>
        </w:r>
      </w:hyperlink>
    </w:p>
    <w:p w14:paraId="2115CCB3" w14:textId="0AEF2799" w:rsidR="00D44E8A" w:rsidRDefault="00D44E8A" w:rsidP="00A473FC">
      <w:pPr>
        <w:tabs>
          <w:tab w:val="left" w:pos="1080"/>
        </w:tabs>
        <w:ind w:left="720"/>
        <w:jc w:val="both"/>
      </w:pPr>
      <w:bookmarkStart w:id="28" w:name="_qsh70q" w:colFirst="0" w:colLast="0"/>
      <w:bookmarkStart w:id="29" w:name="_3as4poj" w:colFirst="0" w:colLast="0"/>
      <w:bookmarkStart w:id="30" w:name="_1pxezwc" w:colFirst="0" w:colLast="0"/>
      <w:bookmarkStart w:id="31" w:name="_49x2ik5" w:colFirst="0" w:colLast="0"/>
      <w:bookmarkStart w:id="32" w:name="_2p2csry" w:colFirst="0" w:colLast="0"/>
      <w:bookmarkStart w:id="33" w:name="_147n2zr" w:colFirst="0" w:colLast="0"/>
      <w:bookmarkStart w:id="34" w:name="_3o7alnk" w:colFirst="0" w:colLast="0"/>
      <w:bookmarkStart w:id="35" w:name="_23ckvvd" w:colFirst="0" w:colLast="0"/>
      <w:bookmarkStart w:id="36" w:name="_ihv636" w:colFirst="0" w:colLast="0"/>
      <w:bookmarkStart w:id="37" w:name="_32hioqz" w:colFirst="0" w:colLast="0"/>
      <w:bookmarkStart w:id="38" w:name="_1hmsyys" w:colFirst="0" w:colLast="0"/>
      <w:bookmarkStart w:id="39" w:name="_41mghml" w:colFirst="0" w:colLast="0"/>
      <w:bookmarkStart w:id="40" w:name="_2grqrue" w:colFirst="0" w:colLast="0"/>
      <w:bookmarkEnd w:id="28"/>
      <w:bookmarkEnd w:id="29"/>
      <w:bookmarkEnd w:id="30"/>
      <w:bookmarkEnd w:id="31"/>
      <w:bookmarkEnd w:id="32"/>
      <w:bookmarkEnd w:id="33"/>
      <w:bookmarkEnd w:id="34"/>
      <w:bookmarkEnd w:id="35"/>
      <w:bookmarkEnd w:id="36"/>
      <w:bookmarkEnd w:id="37"/>
      <w:bookmarkEnd w:id="38"/>
      <w:bookmarkEnd w:id="39"/>
      <w:bookmarkEnd w:id="40"/>
    </w:p>
    <w:p w14:paraId="5C5AB130" w14:textId="77777777" w:rsidR="00D44E8A" w:rsidRDefault="00005B07" w:rsidP="00C82AA2">
      <w:pPr>
        <w:numPr>
          <w:ilvl w:val="1"/>
          <w:numId w:val="92"/>
        </w:numPr>
        <w:tabs>
          <w:tab w:val="left" w:pos="1080"/>
        </w:tabs>
        <w:ind w:left="0"/>
      </w:pPr>
      <w:r>
        <w:rPr>
          <w:i/>
        </w:rPr>
        <w:t>Psychology and Levels of Analysis</w:t>
      </w:r>
    </w:p>
    <w:p w14:paraId="1E4C6731" w14:textId="77777777" w:rsidR="00D44E8A" w:rsidRDefault="00005B07">
      <w:pPr>
        <w:numPr>
          <w:ilvl w:val="2"/>
          <w:numId w:val="4"/>
        </w:numPr>
        <w:tabs>
          <w:tab w:val="left" w:pos="1620"/>
        </w:tabs>
        <w:ind w:hanging="180"/>
        <w:contextualSpacing/>
      </w:pPr>
      <w:r>
        <w:rPr>
          <w:smallCaps/>
        </w:rPr>
        <w:t>P</w:t>
      </w:r>
      <w:r>
        <w:t xml:space="preserve">sychology is difficult to define. In this text, we’ll refer to </w:t>
      </w:r>
      <w:r>
        <w:rPr>
          <w:b/>
        </w:rPr>
        <w:t>psychology</w:t>
      </w:r>
      <w:r>
        <w:t xml:space="preserve"> as what scientific psychologists do—study the mind, brain, and behavior.</w:t>
      </w:r>
    </w:p>
    <w:p w14:paraId="741F73BA" w14:textId="13CEDD25" w:rsidR="00D44E8A" w:rsidRDefault="00005B07">
      <w:pPr>
        <w:numPr>
          <w:ilvl w:val="2"/>
          <w:numId w:val="4"/>
        </w:numPr>
        <w:tabs>
          <w:tab w:val="left" w:pos="1620"/>
        </w:tabs>
        <w:ind w:hanging="180"/>
        <w:contextualSpacing/>
      </w:pPr>
      <w:r>
        <w:t xml:space="preserve">There are many </w:t>
      </w:r>
      <w:r>
        <w:rPr>
          <w:b/>
        </w:rPr>
        <w:t>levels of analysis</w:t>
      </w:r>
      <w:r>
        <w:t xml:space="preserve"> within the psychology discipline. These include biological and sociocultural explanations for behavior (</w:t>
      </w:r>
      <w:r>
        <w:rPr>
          <w:b/>
        </w:rPr>
        <w:t xml:space="preserve">Figure 1.1, text p. </w:t>
      </w:r>
      <w:r w:rsidR="00E30F47">
        <w:rPr>
          <w:b/>
        </w:rPr>
        <w:t>4</w:t>
      </w:r>
      <w:r>
        <w:t>).</w:t>
      </w:r>
    </w:p>
    <w:p w14:paraId="75A797DC" w14:textId="77777777" w:rsidR="00D44E8A" w:rsidRDefault="00005B07">
      <w:pPr>
        <w:numPr>
          <w:ilvl w:val="2"/>
          <w:numId w:val="4"/>
        </w:numPr>
        <w:tabs>
          <w:tab w:val="left" w:pos="1620"/>
        </w:tabs>
        <w:ind w:hanging="180"/>
        <w:contextualSpacing/>
      </w:pPr>
      <w:r>
        <w:t>Each level of explanation tells us something different about the mind, brain, and behavior. This text avoids emphasizing the extremes.</w:t>
      </w:r>
    </w:p>
    <w:p w14:paraId="3979C557" w14:textId="0E3B966D" w:rsidR="00D44E8A" w:rsidRDefault="00005B07" w:rsidP="00C82AA2">
      <w:pPr>
        <w:numPr>
          <w:ilvl w:val="1"/>
          <w:numId w:val="92"/>
        </w:numPr>
        <w:tabs>
          <w:tab w:val="left" w:pos="1080"/>
        </w:tabs>
        <w:ind w:left="0"/>
      </w:pPr>
      <w:r>
        <w:rPr>
          <w:i/>
        </w:rPr>
        <w:t>What Makes Psychology Distinctive—</w:t>
      </w:r>
      <w:r w:rsidR="00AA3396">
        <w:rPr>
          <w:i/>
        </w:rPr>
        <w:t>a</w:t>
      </w:r>
      <w:r>
        <w:rPr>
          <w:i/>
        </w:rPr>
        <w:t>nd Fascinating</w:t>
      </w:r>
    </w:p>
    <w:p w14:paraId="0F945C2C" w14:textId="77777777" w:rsidR="00D44E8A" w:rsidRDefault="00005B07" w:rsidP="00275691">
      <w:pPr>
        <w:numPr>
          <w:ilvl w:val="2"/>
          <w:numId w:val="100"/>
        </w:numPr>
        <w:tabs>
          <w:tab w:val="left" w:pos="1620"/>
        </w:tabs>
        <w:ind w:hanging="180"/>
        <w:contextualSpacing/>
      </w:pPr>
      <w:r>
        <w:t>This text covers five challenges that psychologists face:</w:t>
      </w:r>
    </w:p>
    <w:p w14:paraId="49A0B4FD" w14:textId="77777777" w:rsidR="00D44E8A" w:rsidRDefault="00005B07" w:rsidP="00275691">
      <w:pPr>
        <w:numPr>
          <w:ilvl w:val="3"/>
          <w:numId w:val="100"/>
        </w:numPr>
        <w:tabs>
          <w:tab w:val="left" w:pos="2400"/>
        </w:tabs>
        <w:ind w:left="2400" w:hanging="240"/>
        <w:contextualSpacing/>
      </w:pPr>
      <w:r>
        <w:t xml:space="preserve">Almost all actions are </w:t>
      </w:r>
      <w:r>
        <w:rPr>
          <w:b/>
        </w:rPr>
        <w:t>multiply determined</w:t>
      </w:r>
      <w:r>
        <w:t>, produced by many factors.</w:t>
      </w:r>
    </w:p>
    <w:p w14:paraId="354C1FCF" w14:textId="77777777" w:rsidR="00D44E8A" w:rsidRDefault="00005B07" w:rsidP="00275691">
      <w:pPr>
        <w:numPr>
          <w:ilvl w:val="4"/>
          <w:numId w:val="100"/>
        </w:numPr>
        <w:tabs>
          <w:tab w:val="left" w:pos="3240"/>
        </w:tabs>
        <w:ind w:hanging="360"/>
        <w:contextualSpacing/>
      </w:pPr>
      <w:r>
        <w:t xml:space="preserve">We should be skeptical of </w:t>
      </w:r>
      <w:r w:rsidRPr="00DC44D6">
        <w:t>single-variable explanations</w:t>
      </w:r>
      <w:r>
        <w:t xml:space="preserve"> of behavior.</w:t>
      </w:r>
    </w:p>
    <w:p w14:paraId="31C331DE" w14:textId="77777777" w:rsidR="00166E54" w:rsidRDefault="00005B07" w:rsidP="00275691">
      <w:pPr>
        <w:numPr>
          <w:ilvl w:val="3"/>
          <w:numId w:val="100"/>
        </w:numPr>
        <w:tabs>
          <w:tab w:val="left" w:pos="2400"/>
        </w:tabs>
        <w:ind w:left="2400" w:hanging="240"/>
        <w:contextualSpacing/>
      </w:pPr>
      <w:r>
        <w:t>Psychological influences are rarely independent of each other.</w:t>
      </w:r>
    </w:p>
    <w:p w14:paraId="446D1021" w14:textId="4FFDAE55" w:rsidR="00D44E8A" w:rsidRDefault="00CE7D00" w:rsidP="00275691">
      <w:pPr>
        <w:numPr>
          <w:ilvl w:val="4"/>
          <w:numId w:val="100"/>
        </w:numPr>
        <w:tabs>
          <w:tab w:val="left" w:pos="2430"/>
        </w:tabs>
        <w:ind w:hanging="360"/>
        <w:contextualSpacing/>
      </w:pPr>
      <w:r w:rsidRPr="00DC44D6">
        <w:rPr>
          <w:b/>
        </w:rPr>
        <w:t>Anorexia nervosa</w:t>
      </w:r>
      <w:r>
        <w:t>, a severe eating disorder, has many psychological influences that are interrelated.</w:t>
      </w:r>
    </w:p>
    <w:p w14:paraId="2710AA37" w14:textId="77777777" w:rsidR="00D44E8A" w:rsidRDefault="00005B07" w:rsidP="00FF1C1E">
      <w:pPr>
        <w:numPr>
          <w:ilvl w:val="3"/>
          <w:numId w:val="100"/>
        </w:numPr>
        <w:tabs>
          <w:tab w:val="left" w:pos="2400"/>
        </w:tabs>
        <w:ind w:left="2400" w:hanging="240"/>
        <w:contextualSpacing/>
      </w:pPr>
      <w:r>
        <w:rPr>
          <w:b/>
        </w:rPr>
        <w:t xml:space="preserve">Individual differences </w:t>
      </w:r>
      <w:r>
        <w:t>help to explain why we respond differently to the same objective situation. This makes it difficult to develop explanations that apply to everyone.</w:t>
      </w:r>
    </w:p>
    <w:p w14:paraId="455ECCDB" w14:textId="77777777" w:rsidR="00D44E8A" w:rsidRDefault="00005B07" w:rsidP="00FF1C1E">
      <w:pPr>
        <w:numPr>
          <w:ilvl w:val="3"/>
          <w:numId w:val="100"/>
        </w:numPr>
        <w:tabs>
          <w:tab w:val="left" w:pos="2400"/>
        </w:tabs>
        <w:ind w:left="2400" w:hanging="240"/>
        <w:contextualSpacing/>
      </w:pPr>
      <w:r w:rsidRPr="00DC44D6">
        <w:t>Reciprocal determinism</w:t>
      </w:r>
      <w:r>
        <w:t xml:space="preserve">: The fact that people mutually influence </w:t>
      </w:r>
      <w:proofErr w:type="spellStart"/>
      <w:r>
        <w:t>each others’</w:t>
      </w:r>
      <w:proofErr w:type="spellEnd"/>
      <w:r>
        <w:t xml:space="preserve"> behavior.</w:t>
      </w:r>
      <w:r>
        <w:rPr>
          <w:b/>
        </w:rPr>
        <w:t xml:space="preserve"> </w:t>
      </w:r>
    </w:p>
    <w:p w14:paraId="60E5D555" w14:textId="77777777" w:rsidR="00D44E8A" w:rsidRDefault="00005B07" w:rsidP="00FF1C1E">
      <w:pPr>
        <w:numPr>
          <w:ilvl w:val="3"/>
          <w:numId w:val="100"/>
        </w:numPr>
        <w:ind w:left="2400" w:hanging="240"/>
        <w:contextualSpacing/>
      </w:pPr>
      <w:r>
        <w:t>Behavior is often shaped by culture.</w:t>
      </w:r>
    </w:p>
    <w:p w14:paraId="59300F34" w14:textId="11826FD1" w:rsidR="00A473FC" w:rsidRDefault="00A473FC">
      <w:r>
        <w:br w:type="page"/>
      </w:r>
    </w:p>
    <w:p w14:paraId="6C360DAB" w14:textId="77777777" w:rsidR="00D44E8A" w:rsidRDefault="00005B07" w:rsidP="00294FB7">
      <w:pPr>
        <w:numPr>
          <w:ilvl w:val="1"/>
          <w:numId w:val="92"/>
        </w:numPr>
        <w:tabs>
          <w:tab w:val="left" w:pos="1080"/>
        </w:tabs>
        <w:ind w:left="0"/>
      </w:pPr>
      <w:r>
        <w:rPr>
          <w:i/>
        </w:rPr>
        <w:lastRenderedPageBreak/>
        <w:t>Why We Can’t Always Trust Our Common Sense</w:t>
      </w:r>
    </w:p>
    <w:p w14:paraId="70B7599F" w14:textId="77777777" w:rsidR="00D44E8A" w:rsidRDefault="00005B07" w:rsidP="00294FB7">
      <w:pPr>
        <w:numPr>
          <w:ilvl w:val="2"/>
          <w:numId w:val="96"/>
        </w:numPr>
        <w:tabs>
          <w:tab w:val="left" w:pos="1620"/>
        </w:tabs>
        <w:ind w:left="1620" w:hanging="360"/>
        <w:contextualSpacing/>
      </w:pPr>
      <w:r>
        <w:t>The way that we intuitively understand the world is frequently incorrect. Common sense is not always right!</w:t>
      </w:r>
    </w:p>
    <w:p w14:paraId="44F61662" w14:textId="02068FA4" w:rsidR="00D44E8A" w:rsidRDefault="00005B07" w:rsidP="00294FB7">
      <w:pPr>
        <w:numPr>
          <w:ilvl w:val="3"/>
          <w:numId w:val="96"/>
        </w:numPr>
        <w:tabs>
          <w:tab w:val="left" w:pos="2400"/>
        </w:tabs>
        <w:ind w:left="2400" w:hanging="240"/>
        <w:contextualSpacing/>
      </w:pPr>
      <w:r>
        <w:t xml:space="preserve">The adage “There’s safety in numbers” is actually disproven by psychological research that shows that the more people present in an emergency, the less likely it is that people will help (Darley &amp; </w:t>
      </w:r>
      <w:proofErr w:type="spellStart"/>
      <w:r>
        <w:t>Latané</w:t>
      </w:r>
      <w:proofErr w:type="spellEnd"/>
      <w:r>
        <w:t xml:space="preserve">, 1968a, </w:t>
      </w:r>
      <w:proofErr w:type="spellStart"/>
      <w:r>
        <w:t>Latané</w:t>
      </w:r>
      <w:proofErr w:type="spellEnd"/>
      <w:r>
        <w:t xml:space="preserve"> &amp; Nida, 1981, see Chapter </w:t>
      </w:r>
      <w:r w:rsidR="00E30F47">
        <w:t>13</w:t>
      </w:r>
      <w:r>
        <w:t>).</w:t>
      </w:r>
    </w:p>
    <w:p w14:paraId="2FC57D8D" w14:textId="77777777" w:rsidR="00D44E8A" w:rsidRDefault="00005B07" w:rsidP="00294FB7">
      <w:pPr>
        <w:numPr>
          <w:ilvl w:val="3"/>
          <w:numId w:val="96"/>
        </w:numPr>
        <w:tabs>
          <w:tab w:val="left" w:pos="2400"/>
        </w:tabs>
        <w:ind w:left="2400" w:hanging="240"/>
        <w:contextualSpacing/>
      </w:pPr>
      <w:r>
        <w:t xml:space="preserve">Common sense can lead us to believe things that, when examined together, appear contradictory. </w:t>
      </w:r>
    </w:p>
    <w:p w14:paraId="466E5CCB" w14:textId="77777777" w:rsidR="00D44E8A" w:rsidRDefault="00005B07" w:rsidP="00294FB7">
      <w:pPr>
        <w:numPr>
          <w:ilvl w:val="4"/>
          <w:numId w:val="96"/>
        </w:numPr>
        <w:tabs>
          <w:tab w:val="left" w:pos="3240"/>
        </w:tabs>
        <w:ind w:hanging="360"/>
        <w:contextualSpacing/>
      </w:pPr>
      <w:r>
        <w:t>Birds of a feather flock together/Opposites attract.</w:t>
      </w:r>
    </w:p>
    <w:p w14:paraId="12EAB808" w14:textId="77777777" w:rsidR="00D44E8A" w:rsidRDefault="00005B07" w:rsidP="00294FB7">
      <w:pPr>
        <w:numPr>
          <w:ilvl w:val="4"/>
          <w:numId w:val="96"/>
        </w:numPr>
        <w:tabs>
          <w:tab w:val="left" w:pos="3240"/>
        </w:tabs>
        <w:ind w:hanging="360"/>
        <w:contextualSpacing/>
      </w:pPr>
      <w:r>
        <w:t>Two heads are better than one/Too many cooks spoil the broth.</w:t>
      </w:r>
    </w:p>
    <w:p w14:paraId="51A2CE0B" w14:textId="77777777" w:rsidR="00D44E8A" w:rsidRDefault="00005B07" w:rsidP="00294FB7">
      <w:pPr>
        <w:numPr>
          <w:ilvl w:val="4"/>
          <w:numId w:val="96"/>
        </w:numPr>
        <w:tabs>
          <w:tab w:val="left" w:pos="3240"/>
        </w:tabs>
        <w:ind w:hanging="360"/>
        <w:contextualSpacing/>
      </w:pPr>
      <w:r>
        <w:t>Actions speak louder than words/The pen is mightier than the sword.</w:t>
      </w:r>
    </w:p>
    <w:p w14:paraId="6DC74C3E" w14:textId="77777777" w:rsidR="00D44E8A" w:rsidRDefault="00005B07" w:rsidP="00294FB7">
      <w:pPr>
        <w:numPr>
          <w:ilvl w:val="2"/>
          <w:numId w:val="96"/>
        </w:numPr>
        <w:tabs>
          <w:tab w:val="left" w:pos="1620"/>
        </w:tabs>
        <w:ind w:hanging="180"/>
        <w:contextualSpacing/>
      </w:pPr>
      <w:r>
        <w:t>Naïve Realism: Is Seeing Believing?</w:t>
      </w:r>
    </w:p>
    <w:p w14:paraId="11C4D4F9" w14:textId="77777777" w:rsidR="00D44E8A" w:rsidRDefault="00005B07" w:rsidP="00294FB7">
      <w:pPr>
        <w:numPr>
          <w:ilvl w:val="3"/>
          <w:numId w:val="96"/>
        </w:numPr>
        <w:tabs>
          <w:tab w:val="left" w:pos="2400"/>
        </w:tabs>
        <w:ind w:left="2400" w:hanging="240"/>
        <w:contextualSpacing/>
      </w:pPr>
      <w:r>
        <w:rPr>
          <w:b/>
        </w:rPr>
        <w:t>Naïve realism</w:t>
      </w:r>
      <w:r>
        <w:t xml:space="preserve"> is the mistaken belief that we see the world as it really is (Ross &amp; Ward, 1996).</w:t>
      </w:r>
    </w:p>
    <w:p w14:paraId="472AFE0B" w14:textId="77777777" w:rsidR="00D44E8A" w:rsidRDefault="00005B07" w:rsidP="00294FB7">
      <w:pPr>
        <w:numPr>
          <w:ilvl w:val="3"/>
          <w:numId w:val="96"/>
        </w:numPr>
        <w:tabs>
          <w:tab w:val="left" w:pos="2400"/>
        </w:tabs>
        <w:ind w:left="2400" w:hanging="240"/>
        <w:contextualSpacing/>
      </w:pPr>
      <w:r>
        <w:t>Our perceptions are not always wrong, but appearance can be deceiving.</w:t>
      </w:r>
    </w:p>
    <w:p w14:paraId="5760BE91" w14:textId="77777777" w:rsidR="00D44E8A" w:rsidRDefault="00005B07" w:rsidP="00294FB7">
      <w:pPr>
        <w:numPr>
          <w:ilvl w:val="4"/>
          <w:numId w:val="96"/>
        </w:numPr>
        <w:tabs>
          <w:tab w:val="left" w:pos="3240"/>
        </w:tabs>
        <w:ind w:hanging="360"/>
        <w:contextualSpacing/>
      </w:pPr>
      <w:r>
        <w:t>The Earth seems flat.</w:t>
      </w:r>
    </w:p>
    <w:p w14:paraId="357BA0F6" w14:textId="50C126B9" w:rsidR="00D44E8A" w:rsidRDefault="00005B07" w:rsidP="00294FB7">
      <w:pPr>
        <w:numPr>
          <w:ilvl w:val="4"/>
          <w:numId w:val="96"/>
        </w:numPr>
        <w:tabs>
          <w:tab w:val="left" w:pos="3240"/>
        </w:tabs>
        <w:ind w:hanging="360"/>
        <w:contextualSpacing/>
      </w:pPr>
      <w:r>
        <w:t>The sun seems to revolve around the Earth (</w:t>
      </w:r>
      <w:r>
        <w:rPr>
          <w:b/>
        </w:rPr>
        <w:t xml:space="preserve">Figure 1.2, text p. </w:t>
      </w:r>
      <w:r w:rsidR="00E30F47">
        <w:rPr>
          <w:b/>
        </w:rPr>
        <w:t>6</w:t>
      </w:r>
      <w:r w:rsidRPr="003B3756">
        <w:t>)</w:t>
      </w:r>
      <w:r>
        <w:t>.</w:t>
      </w:r>
    </w:p>
    <w:p w14:paraId="62DAC080" w14:textId="77777777" w:rsidR="00D44E8A" w:rsidRDefault="00005B07" w:rsidP="00294FB7">
      <w:pPr>
        <w:numPr>
          <w:ilvl w:val="3"/>
          <w:numId w:val="96"/>
        </w:numPr>
        <w:tabs>
          <w:tab w:val="left" w:pos="2400"/>
        </w:tabs>
        <w:ind w:left="2400" w:hanging="240"/>
        <w:contextualSpacing/>
      </w:pPr>
      <w:r>
        <w:t>People who don’t share our political views are biased, whereas we are objective. Research shows that we all tend to evaluate political issues with bias (</w:t>
      </w:r>
      <w:proofErr w:type="spellStart"/>
      <w:r>
        <w:t>Pronin</w:t>
      </w:r>
      <w:proofErr w:type="spellEnd"/>
      <w:r>
        <w:t xml:space="preserve">, </w:t>
      </w:r>
      <w:proofErr w:type="spellStart"/>
      <w:r>
        <w:t>Gilvich</w:t>
      </w:r>
      <w:proofErr w:type="spellEnd"/>
      <w:r>
        <w:t xml:space="preserve">, &amp; Ross, 2004). </w:t>
      </w:r>
    </w:p>
    <w:p w14:paraId="7D17E51C" w14:textId="77777777" w:rsidR="00D44E8A" w:rsidRDefault="00005B07" w:rsidP="00294FB7">
      <w:pPr>
        <w:numPr>
          <w:ilvl w:val="2"/>
          <w:numId w:val="96"/>
        </w:numPr>
        <w:tabs>
          <w:tab w:val="left" w:pos="1620"/>
        </w:tabs>
        <w:ind w:hanging="180"/>
        <w:contextualSpacing/>
      </w:pPr>
      <w:r>
        <w:t>When Our Common Sense Is Right</w:t>
      </w:r>
    </w:p>
    <w:p w14:paraId="18BD519E" w14:textId="77777777" w:rsidR="00D44E8A" w:rsidRDefault="00005B07" w:rsidP="00294FB7">
      <w:pPr>
        <w:numPr>
          <w:ilvl w:val="3"/>
          <w:numId w:val="96"/>
        </w:numPr>
        <w:tabs>
          <w:tab w:val="left" w:pos="2400"/>
        </w:tabs>
        <w:ind w:left="2400" w:hanging="240"/>
        <w:contextualSpacing/>
      </w:pPr>
      <w:r>
        <w:t>Our intuition can also be quite accurate (</w:t>
      </w:r>
      <w:proofErr w:type="spellStart"/>
      <w:r>
        <w:t>Gigerenzer</w:t>
      </w:r>
      <w:proofErr w:type="spellEnd"/>
      <w:r>
        <w:t>, 2007; Gladwell, 2005; Meyers, 2002).</w:t>
      </w:r>
    </w:p>
    <w:p w14:paraId="31F0EA59" w14:textId="77777777" w:rsidR="00D44E8A" w:rsidRDefault="00005B07" w:rsidP="00294FB7">
      <w:pPr>
        <w:numPr>
          <w:ilvl w:val="4"/>
          <w:numId w:val="96"/>
        </w:numPr>
        <w:tabs>
          <w:tab w:val="left" w:pos="3240"/>
        </w:tabs>
        <w:ind w:hanging="360"/>
        <w:contextualSpacing/>
      </w:pPr>
      <w:r>
        <w:t xml:space="preserve">Our snap judgments on the trustworthiness of someone we watched on a videotape are right more often than would be expected by chance (Fowler, </w:t>
      </w:r>
      <w:proofErr w:type="spellStart"/>
      <w:r>
        <w:t>Lilienfeld</w:t>
      </w:r>
      <w:proofErr w:type="spellEnd"/>
      <w:r>
        <w:t xml:space="preserve">, &amp; Patrick, 2007). </w:t>
      </w:r>
    </w:p>
    <w:p w14:paraId="025B2AE8" w14:textId="77777777" w:rsidR="00D44E8A" w:rsidRDefault="00005B07" w:rsidP="00294FB7">
      <w:pPr>
        <w:numPr>
          <w:ilvl w:val="3"/>
          <w:numId w:val="96"/>
        </w:numPr>
        <w:tabs>
          <w:tab w:val="left" w:pos="2400"/>
        </w:tabs>
        <w:ind w:left="2400" w:hanging="240"/>
        <w:contextualSpacing/>
      </w:pPr>
      <w:r>
        <w:rPr>
          <w:smallCaps/>
        </w:rPr>
        <w:t>C</w:t>
      </w:r>
      <w:r>
        <w:t xml:space="preserve">ommon sense can help us to generate hypotheses that scientists can later test rigorously (Redding, 1998). </w:t>
      </w:r>
    </w:p>
    <w:p w14:paraId="7E89C033" w14:textId="77777777" w:rsidR="00D44E8A" w:rsidRDefault="00005B07" w:rsidP="00294FB7">
      <w:pPr>
        <w:numPr>
          <w:ilvl w:val="3"/>
          <w:numId w:val="96"/>
        </w:numPr>
        <w:tabs>
          <w:tab w:val="left" w:pos="2400"/>
        </w:tabs>
        <w:ind w:left="2400" w:hanging="240"/>
        <w:contextualSpacing/>
      </w:pPr>
      <w:r>
        <w:t xml:space="preserve">Learning to think scientifically teaches us when to trust our common sense and when not to. This helps us become better consumers of popular psychology and make better decisions in the real world. </w:t>
      </w:r>
    </w:p>
    <w:p w14:paraId="2C415229" w14:textId="3460DED5" w:rsidR="00A473FC" w:rsidRDefault="00A473FC">
      <w:r>
        <w:br w:type="page"/>
      </w:r>
    </w:p>
    <w:p w14:paraId="059F4E08" w14:textId="77777777" w:rsidR="00D44E8A" w:rsidRDefault="00005B07" w:rsidP="00BE5C8C">
      <w:pPr>
        <w:numPr>
          <w:ilvl w:val="1"/>
          <w:numId w:val="92"/>
        </w:numPr>
        <w:tabs>
          <w:tab w:val="left" w:pos="1080"/>
        </w:tabs>
        <w:ind w:left="0"/>
      </w:pPr>
      <w:r w:rsidRPr="00CF2936">
        <w:rPr>
          <w:i/>
        </w:rPr>
        <w:lastRenderedPageBreak/>
        <w:t>Psychology</w:t>
      </w:r>
      <w:r>
        <w:rPr>
          <w:i/>
        </w:rPr>
        <w:t xml:space="preserve"> as a Science</w:t>
      </w:r>
    </w:p>
    <w:p w14:paraId="4B8149DE" w14:textId="77777777" w:rsidR="00D44E8A" w:rsidRDefault="00005B07" w:rsidP="00BE5C8C">
      <w:pPr>
        <w:numPr>
          <w:ilvl w:val="2"/>
          <w:numId w:val="98"/>
        </w:numPr>
        <w:tabs>
          <w:tab w:val="left" w:pos="1620"/>
        </w:tabs>
        <w:ind w:left="-270"/>
      </w:pPr>
      <w:r>
        <w:t>Science isn’t a body of knowledge.</w:t>
      </w:r>
    </w:p>
    <w:p w14:paraId="39FBB5FF" w14:textId="77777777" w:rsidR="00D44E8A" w:rsidRDefault="00005B07" w:rsidP="00BE5C8C">
      <w:pPr>
        <w:numPr>
          <w:ilvl w:val="3"/>
          <w:numId w:val="98"/>
        </w:numPr>
        <w:tabs>
          <w:tab w:val="left" w:pos="2400"/>
        </w:tabs>
        <w:ind w:left="2400" w:hanging="240"/>
      </w:pPr>
      <w:r>
        <w:t xml:space="preserve">Science is an </w:t>
      </w:r>
      <w:r>
        <w:rPr>
          <w:i/>
        </w:rPr>
        <w:t xml:space="preserve">approach </w:t>
      </w:r>
      <w:r>
        <w:t>to evidence, designed to prevent us from fooling ourselves.</w:t>
      </w:r>
    </w:p>
    <w:p w14:paraId="0881C424" w14:textId="1CF75E21" w:rsidR="00D44E8A" w:rsidRDefault="00005B07" w:rsidP="00BE5C8C">
      <w:pPr>
        <w:numPr>
          <w:ilvl w:val="2"/>
          <w:numId w:val="98"/>
        </w:numPr>
        <w:tabs>
          <w:tab w:val="left" w:pos="1620"/>
        </w:tabs>
        <w:ind w:left="-270"/>
      </w:pPr>
      <w:r>
        <w:t>What is a Scientific Theory?</w:t>
      </w:r>
    </w:p>
    <w:p w14:paraId="754E5E02" w14:textId="58E2D714" w:rsidR="00D44E8A" w:rsidRDefault="00005B07" w:rsidP="00BE5C8C">
      <w:pPr>
        <w:numPr>
          <w:ilvl w:val="3"/>
          <w:numId w:val="98"/>
        </w:numPr>
        <w:ind w:left="2430" w:hanging="270"/>
      </w:pPr>
      <w:r>
        <w:rPr>
          <w:b/>
        </w:rPr>
        <w:t xml:space="preserve">Scientific </w:t>
      </w:r>
      <w:r w:rsidR="00CD2BE6">
        <w:rPr>
          <w:b/>
        </w:rPr>
        <w:t>theory</w:t>
      </w:r>
      <w:r>
        <w:t>—Explanation for a large number of findings in the natural world.</w:t>
      </w:r>
    </w:p>
    <w:p w14:paraId="5A797720" w14:textId="77777777" w:rsidR="00D44E8A" w:rsidRDefault="00005B07" w:rsidP="00BE5C8C">
      <w:pPr>
        <w:numPr>
          <w:ilvl w:val="4"/>
          <w:numId w:val="98"/>
        </w:numPr>
        <w:ind w:hanging="360"/>
      </w:pPr>
      <w:r>
        <w:t>Offers an account that ties multiple findings together.</w:t>
      </w:r>
    </w:p>
    <w:p w14:paraId="00DBDEF8" w14:textId="77777777" w:rsidR="00D44E8A" w:rsidRDefault="00005B07" w:rsidP="00BE5C8C">
      <w:pPr>
        <w:numPr>
          <w:ilvl w:val="4"/>
          <w:numId w:val="98"/>
        </w:numPr>
        <w:ind w:hanging="360"/>
      </w:pPr>
      <w:r>
        <w:t>Good theories do more than account for existing data. They generate predictions regarding new data not yet observed.</w:t>
      </w:r>
    </w:p>
    <w:p w14:paraId="0E05897E" w14:textId="471BB21F" w:rsidR="00D44E8A" w:rsidRDefault="00EB5AA2" w:rsidP="00BE5C8C">
      <w:pPr>
        <w:numPr>
          <w:ilvl w:val="4"/>
          <w:numId w:val="98"/>
        </w:numPr>
        <w:ind w:hanging="360"/>
      </w:pPr>
      <w:r>
        <w:t>A t</w:t>
      </w:r>
      <w:r w:rsidR="00005B07">
        <w:t xml:space="preserve">estable prediction </w:t>
      </w:r>
      <w:r>
        <w:t xml:space="preserve">is </w:t>
      </w:r>
      <w:r w:rsidR="00005B07">
        <w:t xml:space="preserve">termed </w:t>
      </w:r>
      <w:r>
        <w:t xml:space="preserve">a </w:t>
      </w:r>
      <w:r>
        <w:rPr>
          <w:b/>
        </w:rPr>
        <w:t>hypothesis</w:t>
      </w:r>
      <w:r w:rsidR="00005B07">
        <w:t>.</w:t>
      </w:r>
    </w:p>
    <w:p w14:paraId="05785F80" w14:textId="77777777" w:rsidR="00D44E8A" w:rsidRDefault="00005B07" w:rsidP="00BE5C8C">
      <w:pPr>
        <w:numPr>
          <w:ilvl w:val="4"/>
          <w:numId w:val="98"/>
        </w:numPr>
        <w:ind w:hanging="360"/>
      </w:pPr>
      <w:r>
        <w:t xml:space="preserve">Testing hypotheses can lead scientists to provisionally accept the theory that generated the hypothesis, reject the theory outright, or revise it. </w:t>
      </w:r>
    </w:p>
    <w:p w14:paraId="75F45D5E" w14:textId="0C8D188C" w:rsidR="00D44E8A" w:rsidRDefault="00005B07" w:rsidP="00BE5C8C">
      <w:pPr>
        <w:numPr>
          <w:ilvl w:val="2"/>
          <w:numId w:val="98"/>
        </w:numPr>
        <w:tabs>
          <w:tab w:val="left" w:pos="1620"/>
        </w:tabs>
        <w:ind w:hanging="180"/>
        <w:contextualSpacing/>
      </w:pPr>
      <w:r>
        <w:rPr>
          <w:smallCaps/>
        </w:rPr>
        <w:t>S</w:t>
      </w:r>
      <w:r>
        <w:t xml:space="preserve">cience as a Safeguard </w:t>
      </w:r>
      <w:r w:rsidR="00114F26">
        <w:t>A</w:t>
      </w:r>
      <w:r>
        <w:t>gainst Bias: Protecting Us from Ourselves</w:t>
      </w:r>
    </w:p>
    <w:p w14:paraId="3AAED99F" w14:textId="77777777" w:rsidR="00D44E8A" w:rsidRDefault="00005B07" w:rsidP="00BE5C8C">
      <w:pPr>
        <w:numPr>
          <w:ilvl w:val="3"/>
          <w:numId w:val="98"/>
        </w:numPr>
        <w:tabs>
          <w:tab w:val="left" w:pos="2400"/>
        </w:tabs>
        <w:ind w:left="2400" w:hanging="240"/>
      </w:pPr>
      <w:r>
        <w:rPr>
          <w:smallCaps/>
        </w:rPr>
        <w:t>T</w:t>
      </w:r>
      <w:r>
        <w:t xml:space="preserve">he best scientists are aware of their biases, or at least aware they have them. </w:t>
      </w:r>
    </w:p>
    <w:p w14:paraId="60DF6B5F" w14:textId="77777777" w:rsidR="00D44E8A" w:rsidRDefault="00005B07" w:rsidP="00BE5C8C">
      <w:pPr>
        <w:numPr>
          <w:ilvl w:val="3"/>
          <w:numId w:val="98"/>
        </w:numPr>
        <w:ind w:left="2400" w:hanging="240"/>
      </w:pPr>
      <w:r>
        <w:t xml:space="preserve">They also know that because of personal investment, they may bias the results unintentionally to make them turn out </w:t>
      </w:r>
      <w:proofErr w:type="spellStart"/>
      <w:r>
        <w:t>they</w:t>
      </w:r>
      <w:proofErr w:type="spellEnd"/>
      <w:r>
        <w:t xml:space="preserve"> way they want.</w:t>
      </w:r>
    </w:p>
    <w:p w14:paraId="762707B5" w14:textId="1BF358B3" w:rsidR="00D44E8A" w:rsidRDefault="00005B07" w:rsidP="00BE5C8C">
      <w:pPr>
        <w:numPr>
          <w:ilvl w:val="3"/>
          <w:numId w:val="98"/>
        </w:numPr>
        <w:tabs>
          <w:tab w:val="left" w:pos="2400"/>
        </w:tabs>
        <w:ind w:left="2400" w:hanging="240"/>
      </w:pPr>
      <w:r>
        <w:rPr>
          <w:b/>
        </w:rPr>
        <w:t>Confirmation Bias</w:t>
      </w:r>
      <w:r w:rsidR="00114F26">
        <w:rPr>
          <w:b/>
        </w:rPr>
        <w:t>—</w:t>
      </w:r>
      <w:r>
        <w:t xml:space="preserve">the tendency to seek out evidence that supports our hypotheses and neglect or distort evidence that contradicts them (i.e., </w:t>
      </w:r>
      <w:r>
        <w:rPr>
          <w:i/>
        </w:rPr>
        <w:t>Seek and ye shall find</w:t>
      </w:r>
      <w:r>
        <w:t>).</w:t>
      </w:r>
    </w:p>
    <w:p w14:paraId="525F8FAE" w14:textId="77777777" w:rsidR="00D44E8A" w:rsidRDefault="00005B07" w:rsidP="00BE5C8C">
      <w:pPr>
        <w:numPr>
          <w:ilvl w:val="4"/>
          <w:numId w:val="98"/>
        </w:numPr>
        <w:tabs>
          <w:tab w:val="left" w:pos="3240"/>
        </w:tabs>
        <w:ind w:hanging="360"/>
      </w:pPr>
      <w:r>
        <w:t>Our preconceptions often lead us to focus on evidence that supports our beliefs, resulting in psychological tunnel vision.</w:t>
      </w:r>
    </w:p>
    <w:p w14:paraId="3717F9D3" w14:textId="619E9A73" w:rsidR="00D44E8A" w:rsidRDefault="00005B07" w:rsidP="00BE5C8C">
      <w:pPr>
        <w:numPr>
          <w:ilvl w:val="5"/>
          <w:numId w:val="98"/>
        </w:numPr>
        <w:tabs>
          <w:tab w:val="left" w:pos="3780"/>
        </w:tabs>
        <w:ind w:hanging="180"/>
      </w:pPr>
      <w:r>
        <w:t xml:space="preserve">e.g., the </w:t>
      </w:r>
      <w:proofErr w:type="spellStart"/>
      <w:r>
        <w:t>Wason</w:t>
      </w:r>
      <w:proofErr w:type="spellEnd"/>
      <w:r>
        <w:t xml:space="preserve"> selection task (</w:t>
      </w:r>
      <w:proofErr w:type="spellStart"/>
      <w:r>
        <w:t>Wason</w:t>
      </w:r>
      <w:proofErr w:type="spellEnd"/>
      <w:r>
        <w:t>, 1966) (</w:t>
      </w:r>
      <w:r>
        <w:rPr>
          <w:b/>
        </w:rPr>
        <w:t xml:space="preserve">Figure 1.3, text p. </w:t>
      </w:r>
      <w:r w:rsidR="00E30F47">
        <w:rPr>
          <w:b/>
        </w:rPr>
        <w:t>10</w:t>
      </w:r>
      <w:r>
        <w:t>)</w:t>
      </w:r>
    </w:p>
    <w:p w14:paraId="2DD7F7E8" w14:textId="77777777" w:rsidR="00D44E8A" w:rsidRDefault="00005B07" w:rsidP="00BE5C8C">
      <w:pPr>
        <w:numPr>
          <w:ilvl w:val="3"/>
          <w:numId w:val="98"/>
        </w:numPr>
        <w:tabs>
          <w:tab w:val="left" w:pos="2400"/>
        </w:tabs>
        <w:ind w:left="2400" w:hanging="240"/>
      </w:pPr>
      <w:r>
        <w:t xml:space="preserve">Confirmation bias is the “mother of all biases.” </w:t>
      </w:r>
    </w:p>
    <w:p w14:paraId="514E5A78" w14:textId="77777777" w:rsidR="00D44E8A" w:rsidRDefault="00005B07" w:rsidP="00BE5C8C">
      <w:pPr>
        <w:numPr>
          <w:ilvl w:val="4"/>
          <w:numId w:val="98"/>
        </w:numPr>
        <w:tabs>
          <w:tab w:val="left" w:pos="3240"/>
        </w:tabs>
        <w:ind w:hanging="360"/>
      </w:pPr>
      <w:r>
        <w:t>It can easily fool us into seeing what we want to see.</w:t>
      </w:r>
    </w:p>
    <w:p w14:paraId="45F1899B" w14:textId="77777777" w:rsidR="00D44E8A" w:rsidRDefault="00005B07" w:rsidP="00BE5C8C">
      <w:pPr>
        <w:numPr>
          <w:ilvl w:val="4"/>
          <w:numId w:val="98"/>
        </w:numPr>
        <w:tabs>
          <w:tab w:val="left" w:pos="3240"/>
        </w:tabs>
        <w:ind w:hanging="360"/>
      </w:pPr>
      <w:r>
        <w:t xml:space="preserve">It is the most crucial bias scientists need to counteract. </w:t>
      </w:r>
    </w:p>
    <w:p w14:paraId="5E38DB3E" w14:textId="77777777" w:rsidR="00D44E8A" w:rsidRDefault="00005B07" w:rsidP="00BE5C8C">
      <w:pPr>
        <w:numPr>
          <w:ilvl w:val="4"/>
          <w:numId w:val="98"/>
        </w:numPr>
        <w:tabs>
          <w:tab w:val="left" w:pos="3240"/>
        </w:tabs>
        <w:ind w:hanging="360"/>
      </w:pPr>
      <w:r>
        <w:t xml:space="preserve">Scientists differ from nonscientists in that the former use systematic safeguards to protect against confirmation bias, whereas the latter don’t. </w:t>
      </w:r>
    </w:p>
    <w:p w14:paraId="463FD4DB" w14:textId="7F32930C" w:rsidR="00D44E8A" w:rsidRDefault="00005B07" w:rsidP="00BE5C8C">
      <w:pPr>
        <w:numPr>
          <w:ilvl w:val="3"/>
          <w:numId w:val="98"/>
        </w:numPr>
        <w:tabs>
          <w:tab w:val="left" w:pos="2400"/>
        </w:tabs>
        <w:ind w:left="2400" w:hanging="240"/>
      </w:pPr>
      <w:r>
        <w:t>Belief Perseverance</w:t>
      </w:r>
    </w:p>
    <w:p w14:paraId="19D5AEA7" w14:textId="1C981C4D" w:rsidR="00D44E8A" w:rsidRDefault="00005B07" w:rsidP="00BE5C8C">
      <w:pPr>
        <w:numPr>
          <w:ilvl w:val="4"/>
          <w:numId w:val="98"/>
        </w:numPr>
        <w:tabs>
          <w:tab w:val="left" w:pos="3240"/>
        </w:tabs>
        <w:ind w:hanging="360"/>
      </w:pPr>
      <w:r>
        <w:rPr>
          <w:b/>
        </w:rPr>
        <w:t xml:space="preserve">Belief </w:t>
      </w:r>
      <w:r w:rsidR="00A473FC">
        <w:rPr>
          <w:b/>
        </w:rPr>
        <w:t>p</w:t>
      </w:r>
      <w:r>
        <w:rPr>
          <w:b/>
        </w:rPr>
        <w:t xml:space="preserve">erseverance </w:t>
      </w:r>
      <w:r>
        <w:t>is the tendency to stick to our initial beliefs even when evidence contradicts them.</w:t>
      </w:r>
    </w:p>
    <w:p w14:paraId="3599EF05" w14:textId="77777777" w:rsidR="00D44E8A" w:rsidRDefault="00005B07" w:rsidP="00BE5C8C">
      <w:pPr>
        <w:numPr>
          <w:ilvl w:val="4"/>
          <w:numId w:val="98"/>
        </w:numPr>
        <w:tabs>
          <w:tab w:val="left" w:pos="3240"/>
        </w:tabs>
        <w:ind w:hanging="360"/>
      </w:pPr>
      <w:r>
        <w:t xml:space="preserve">“Don’t confuse me with the facts” effect. </w:t>
      </w:r>
    </w:p>
    <w:p w14:paraId="6D736F0D" w14:textId="77777777" w:rsidR="00D44E8A" w:rsidRDefault="00005B07" w:rsidP="00BE5C8C">
      <w:pPr>
        <w:numPr>
          <w:ilvl w:val="4"/>
          <w:numId w:val="98"/>
        </w:numPr>
        <w:tabs>
          <w:tab w:val="left" w:pos="3240"/>
        </w:tabs>
        <w:ind w:hanging="360"/>
      </w:pPr>
      <w:r>
        <w:t xml:space="preserve">Because none of us wants to believe we’re wrong, we’re usually reluctant to give up our beliefs. </w:t>
      </w:r>
    </w:p>
    <w:p w14:paraId="0F970750" w14:textId="7736E049" w:rsidR="001E1818" w:rsidRDefault="001E1818">
      <w:r>
        <w:br w:type="page"/>
      </w:r>
    </w:p>
    <w:p w14:paraId="00783692" w14:textId="77777777" w:rsidR="00D44E8A" w:rsidRDefault="00005B07" w:rsidP="00275691">
      <w:pPr>
        <w:numPr>
          <w:ilvl w:val="1"/>
          <w:numId w:val="92"/>
        </w:numPr>
        <w:tabs>
          <w:tab w:val="left" w:pos="1080"/>
        </w:tabs>
        <w:ind w:left="0"/>
      </w:pPr>
      <w:r>
        <w:rPr>
          <w:i/>
        </w:rPr>
        <w:lastRenderedPageBreak/>
        <w:t>Metaphysical Claims: The Boundaries of Science</w:t>
      </w:r>
    </w:p>
    <w:p w14:paraId="1ED2216F" w14:textId="77777777" w:rsidR="00D44E8A" w:rsidRDefault="00005B07" w:rsidP="00101281">
      <w:pPr>
        <w:numPr>
          <w:ilvl w:val="2"/>
          <w:numId w:val="102"/>
        </w:numPr>
        <w:tabs>
          <w:tab w:val="left" w:pos="1620"/>
        </w:tabs>
        <w:ind w:hanging="180"/>
      </w:pPr>
      <w:r>
        <w:rPr>
          <w:b/>
        </w:rPr>
        <w:t>Metaphysical claims</w:t>
      </w:r>
      <w:r>
        <w:t xml:space="preserve">—assertions about the world that are unfalsifiable. </w:t>
      </w:r>
    </w:p>
    <w:p w14:paraId="7E59611C" w14:textId="12826661" w:rsidR="00D44E8A" w:rsidRDefault="00D83A29" w:rsidP="00101281">
      <w:pPr>
        <w:numPr>
          <w:ilvl w:val="3"/>
          <w:numId w:val="102"/>
        </w:numPr>
        <w:tabs>
          <w:tab w:val="left" w:pos="2430"/>
        </w:tabs>
        <w:ind w:left="2430" w:hanging="270"/>
        <w:contextualSpacing/>
      </w:pPr>
      <w:r>
        <w:t>C</w:t>
      </w:r>
      <w:r w:rsidR="00005B07">
        <w:t xml:space="preserve">laims include assertions about the existence of God, the afterlife. </w:t>
      </w:r>
    </w:p>
    <w:p w14:paraId="45EF66F2" w14:textId="77777777" w:rsidR="00D44E8A" w:rsidRDefault="00005B07" w:rsidP="00101281">
      <w:pPr>
        <w:numPr>
          <w:ilvl w:val="2"/>
          <w:numId w:val="102"/>
        </w:numPr>
        <w:tabs>
          <w:tab w:val="left" w:pos="1620"/>
        </w:tabs>
        <w:ind w:hanging="180"/>
        <w:contextualSpacing/>
      </w:pPr>
      <w:r>
        <w:rPr>
          <w:smallCaps/>
        </w:rPr>
        <w:t>T</w:t>
      </w:r>
      <w:r>
        <w:t>his is not to say that metaphysical claims are wrong or unimportant.</w:t>
      </w:r>
    </w:p>
    <w:p w14:paraId="0C4D2636" w14:textId="77777777" w:rsidR="00D44E8A" w:rsidRDefault="00005B07" w:rsidP="00101281">
      <w:pPr>
        <w:numPr>
          <w:ilvl w:val="3"/>
          <w:numId w:val="102"/>
        </w:numPr>
        <w:tabs>
          <w:tab w:val="left" w:pos="2430"/>
        </w:tabs>
        <w:ind w:left="2430" w:hanging="270"/>
        <w:contextualSpacing/>
      </w:pPr>
      <w:r>
        <w:t>Many scholars believe questions concerning the existence of God are more significant than scientific questions.</w:t>
      </w:r>
    </w:p>
    <w:p w14:paraId="06BFA65C" w14:textId="77777777" w:rsidR="00D44E8A" w:rsidRDefault="00005B07" w:rsidP="00101281">
      <w:pPr>
        <w:numPr>
          <w:ilvl w:val="3"/>
          <w:numId w:val="102"/>
        </w:numPr>
        <w:tabs>
          <w:tab w:val="left" w:pos="2430"/>
        </w:tabs>
        <w:ind w:left="2430" w:hanging="270"/>
        <w:contextualSpacing/>
      </w:pPr>
      <w:r>
        <w:t>It is important to treat these questions with profound respect, regardless of our beliefs about religion.</w:t>
      </w:r>
    </w:p>
    <w:p w14:paraId="015DC881" w14:textId="2F9E57C1" w:rsidR="00D44E8A" w:rsidRDefault="00005B07" w:rsidP="00101281">
      <w:pPr>
        <w:numPr>
          <w:ilvl w:val="3"/>
          <w:numId w:val="102"/>
        </w:numPr>
        <w:tabs>
          <w:tab w:val="left" w:pos="2430"/>
        </w:tabs>
        <w:ind w:left="2430" w:hanging="270"/>
        <w:contextualSpacing/>
      </w:pPr>
      <w:r>
        <w:t>Testable claims fall within the province of science; untestable claims don’t (</w:t>
      </w:r>
      <w:r>
        <w:rPr>
          <w:b/>
        </w:rPr>
        <w:t xml:space="preserve">Figure 1.4, text p. </w:t>
      </w:r>
      <w:r w:rsidR="00E30F47">
        <w:rPr>
          <w:b/>
        </w:rPr>
        <w:t>12</w:t>
      </w:r>
      <w:r>
        <w:t xml:space="preserve">). </w:t>
      </w:r>
    </w:p>
    <w:p w14:paraId="05E1AF5E" w14:textId="5AC846E8" w:rsidR="00D44E8A" w:rsidRDefault="00005B07" w:rsidP="00275691">
      <w:pPr>
        <w:numPr>
          <w:ilvl w:val="1"/>
          <w:numId w:val="92"/>
        </w:numPr>
        <w:tabs>
          <w:tab w:val="left" w:pos="1080"/>
        </w:tabs>
        <w:ind w:left="0"/>
      </w:pPr>
      <w:r>
        <w:rPr>
          <w:i/>
        </w:rPr>
        <w:t>Recognizing That We Might Be Wrong</w:t>
      </w:r>
    </w:p>
    <w:p w14:paraId="3E116CF6" w14:textId="77777777" w:rsidR="00D44E8A" w:rsidRDefault="00005B07" w:rsidP="00FE09FA">
      <w:pPr>
        <w:numPr>
          <w:ilvl w:val="2"/>
          <w:numId w:val="102"/>
        </w:numPr>
        <w:tabs>
          <w:tab w:val="left" w:pos="1620"/>
        </w:tabs>
        <w:ind w:hanging="180"/>
        <w:contextualSpacing/>
      </w:pPr>
      <w:r>
        <w:t>Good psychological scientists understand that they might be mistaken.</w:t>
      </w:r>
    </w:p>
    <w:p w14:paraId="3D8DE71A" w14:textId="77777777" w:rsidR="00D44E8A" w:rsidRDefault="00005B07" w:rsidP="00FE09FA">
      <w:pPr>
        <w:numPr>
          <w:ilvl w:val="3"/>
          <w:numId w:val="102"/>
        </w:numPr>
        <w:tabs>
          <w:tab w:val="left" w:pos="2430"/>
        </w:tabs>
        <w:ind w:left="2430" w:hanging="270"/>
        <w:contextualSpacing/>
      </w:pPr>
      <w:r>
        <w:t>Initial scientific conclusions are often wrong or off-base.</w:t>
      </w:r>
    </w:p>
    <w:p w14:paraId="07E7A0D9" w14:textId="77777777" w:rsidR="00D44E8A" w:rsidRDefault="00005B07" w:rsidP="00FE09FA">
      <w:pPr>
        <w:numPr>
          <w:ilvl w:val="3"/>
          <w:numId w:val="102"/>
        </w:numPr>
        <w:tabs>
          <w:tab w:val="left" w:pos="2430"/>
        </w:tabs>
        <w:ind w:left="2430" w:hanging="270"/>
        <w:contextualSpacing/>
      </w:pPr>
      <w:r>
        <w:t>Scientific knowledge is tentative and potentially open to revision.</w:t>
      </w:r>
    </w:p>
    <w:p w14:paraId="5C12547C" w14:textId="77777777" w:rsidR="00D44E8A" w:rsidRDefault="00005B07" w:rsidP="00FE09FA">
      <w:pPr>
        <w:numPr>
          <w:ilvl w:val="3"/>
          <w:numId w:val="102"/>
        </w:numPr>
        <w:tabs>
          <w:tab w:val="left" w:pos="2430"/>
        </w:tabs>
        <w:ind w:left="2430" w:hanging="270"/>
        <w:contextualSpacing/>
      </w:pPr>
      <w:r>
        <w:t>Continually revising and updating findings is a key process in science.</w:t>
      </w:r>
    </w:p>
    <w:p w14:paraId="464006F7" w14:textId="77777777" w:rsidR="00D44E8A" w:rsidRDefault="00D44E8A">
      <w:pPr>
        <w:tabs>
          <w:tab w:val="left" w:pos="3240"/>
        </w:tabs>
        <w:ind w:left="2880"/>
      </w:pPr>
      <w:bookmarkStart w:id="41" w:name="vx1227" w:colFirst="0" w:colLast="0"/>
      <w:bookmarkEnd w:id="41"/>
    </w:p>
    <w:p w14:paraId="21581D7B" w14:textId="689949A6" w:rsidR="00D44E8A" w:rsidRDefault="00005B07" w:rsidP="00007A47">
      <w:pPr>
        <w:numPr>
          <w:ilvl w:val="0"/>
          <w:numId w:val="102"/>
        </w:numPr>
        <w:tabs>
          <w:tab w:val="left" w:pos="450"/>
        </w:tabs>
        <w:ind w:left="480" w:hanging="480"/>
        <w:contextualSpacing/>
      </w:pPr>
      <w:bookmarkStart w:id="42" w:name="LGPsychPseudo"/>
      <w:r>
        <w:rPr>
          <w:b/>
          <w:smallCaps/>
        </w:rPr>
        <w:t>PSYCHOLOGICAL PSEUDOSCIENCE</w:t>
      </w:r>
      <w:bookmarkEnd w:id="42"/>
      <w:r>
        <w:rPr>
          <w:b/>
          <w:smallCaps/>
        </w:rPr>
        <w:t>: IMPOSTERS OF SCIENCE (</w:t>
      </w:r>
      <w:r>
        <w:rPr>
          <w:b/>
        </w:rPr>
        <w:t>Text</w:t>
      </w:r>
      <w:r w:rsidR="00104731">
        <w:rPr>
          <w:b/>
        </w:rPr>
        <w:t xml:space="preserve"> </w:t>
      </w:r>
      <w:r>
        <w:rPr>
          <w:b/>
        </w:rPr>
        <w:t xml:space="preserve">p. </w:t>
      </w:r>
      <w:r w:rsidR="0092587A">
        <w:rPr>
          <w:b/>
        </w:rPr>
        <w:t>13</w:t>
      </w:r>
      <w:r>
        <w:rPr>
          <w:b/>
        </w:rPr>
        <w:t>)</w:t>
      </w:r>
    </w:p>
    <w:bookmarkStart w:id="43" w:name="_3fwokq0" w:colFirst="0" w:colLast="0"/>
    <w:bookmarkEnd w:id="43"/>
    <w:p w14:paraId="4C6FB2CD" w14:textId="6D0E1844" w:rsidR="00D44E8A" w:rsidRDefault="009758FC">
      <w:r>
        <w:rPr>
          <w:b/>
          <w:sz w:val="20"/>
          <w:szCs w:val="20"/>
          <w:u w:val="single"/>
        </w:rPr>
        <w:fldChar w:fldCharType="begin"/>
      </w:r>
      <w:r>
        <w:rPr>
          <w:b/>
          <w:sz w:val="20"/>
          <w:szCs w:val="20"/>
          <w:u w:val="single"/>
        </w:rPr>
        <w:instrText xml:space="preserve"> HYPERLINK  \l "gjdgxs" </w:instrText>
      </w:r>
      <w:r>
        <w:rPr>
          <w:b/>
          <w:sz w:val="20"/>
          <w:szCs w:val="20"/>
          <w:u w:val="single"/>
        </w:rPr>
        <w:fldChar w:fldCharType="separate"/>
      </w:r>
      <w:r w:rsidR="00005B07" w:rsidRPr="009758FC">
        <w:rPr>
          <w:rStyle w:val="Hyperlink"/>
          <w:b/>
          <w:sz w:val="20"/>
          <w:szCs w:val="20"/>
        </w:rPr>
        <w:t>▲ Return to Chapter 1: Table of Contents</w:t>
      </w:r>
      <w:r>
        <w:rPr>
          <w:b/>
          <w:sz w:val="20"/>
          <w:szCs w:val="20"/>
          <w:u w:val="single"/>
        </w:rPr>
        <w:fldChar w:fldCharType="end"/>
      </w:r>
      <w:hyperlink w:anchor="ChapterTableofContents"/>
    </w:p>
    <w:p w14:paraId="742B485F" w14:textId="77777777" w:rsidR="00D44E8A" w:rsidRDefault="000A03A5">
      <w:pPr>
        <w:jc w:val="both"/>
      </w:pPr>
      <w:hyperlink w:anchor="ChapterTableofContents"/>
    </w:p>
    <w:p w14:paraId="3B8465EA" w14:textId="77777777" w:rsidR="00D44E8A" w:rsidRDefault="00005B07">
      <w:pPr>
        <w:ind w:left="360"/>
        <w:jc w:val="both"/>
      </w:pPr>
      <w:r>
        <w:rPr>
          <w:b/>
        </w:rPr>
        <w:t>&gt; Lecture Launchers</w:t>
      </w:r>
    </w:p>
    <w:p w14:paraId="6B1539AD" w14:textId="1BDADC56" w:rsidR="00D44E8A" w:rsidRDefault="00F71DBE" w:rsidP="006E775F">
      <w:pPr>
        <w:ind w:firstLine="360"/>
        <w:jc w:val="both"/>
      </w:pPr>
      <w:hyperlink w:anchor="LDPsychCommon" w:history="1">
        <w:r w:rsidR="00005B07" w:rsidRPr="00F71DBE">
          <w:rPr>
            <w:rStyle w:val="Hyperlink"/>
          </w:rPr>
          <w:t>Psychology and Common Sense</w:t>
        </w:r>
      </w:hyperlink>
    </w:p>
    <w:bookmarkStart w:id="44" w:name="_1v1yuxt" w:colFirst="0" w:colLast="0"/>
    <w:bookmarkStart w:id="45" w:name="_4f1mdlm" w:colFirst="0" w:colLast="0"/>
    <w:bookmarkEnd w:id="44"/>
    <w:bookmarkEnd w:id="45"/>
    <w:p w14:paraId="70BCC88B" w14:textId="77777777" w:rsidR="00D44E8A" w:rsidRDefault="000A03A5">
      <w:pPr>
        <w:tabs>
          <w:tab w:val="left" w:pos="1080"/>
        </w:tabs>
        <w:ind w:left="360"/>
      </w:pPr>
      <w:r>
        <w:fldChar w:fldCharType="begin"/>
      </w:r>
      <w:r>
        <w:instrText xml:space="preserve"> HYPERLINK \l "MyPsychLabContentCh1" \h </w:instrText>
      </w:r>
      <w:r>
        <w:fldChar w:fldCharType="separate"/>
      </w:r>
      <w:r>
        <w:fldChar w:fldCharType="end"/>
      </w:r>
    </w:p>
    <w:p w14:paraId="15666493" w14:textId="77777777" w:rsidR="00D44E8A" w:rsidRDefault="00005B07" w:rsidP="00007A47">
      <w:pPr>
        <w:numPr>
          <w:ilvl w:val="1"/>
          <w:numId w:val="104"/>
        </w:numPr>
        <w:tabs>
          <w:tab w:val="left" w:pos="1080"/>
        </w:tabs>
        <w:ind w:firstLine="0"/>
      </w:pPr>
      <w:r>
        <w:rPr>
          <w:i/>
        </w:rPr>
        <w:t>The Amazing Growth of Popular Psychology</w:t>
      </w:r>
    </w:p>
    <w:p w14:paraId="142D1A6C" w14:textId="77777777" w:rsidR="00D44E8A" w:rsidRDefault="00005B07" w:rsidP="00007A47">
      <w:pPr>
        <w:numPr>
          <w:ilvl w:val="2"/>
          <w:numId w:val="102"/>
        </w:numPr>
        <w:tabs>
          <w:tab w:val="left" w:pos="1620"/>
        </w:tabs>
        <w:ind w:hanging="180"/>
        <w:contextualSpacing/>
      </w:pPr>
      <w:r>
        <w:t>On the positive side, the American public has unprecedented access to psychological knowledge.</w:t>
      </w:r>
    </w:p>
    <w:p w14:paraId="215B4B7F" w14:textId="780A23F6" w:rsidR="00D44E8A" w:rsidRDefault="00EA7BC9" w:rsidP="00007A47">
      <w:pPr>
        <w:numPr>
          <w:ilvl w:val="2"/>
          <w:numId w:val="102"/>
        </w:numPr>
        <w:tabs>
          <w:tab w:val="left" w:pos="1620"/>
        </w:tabs>
        <w:ind w:hanging="180"/>
        <w:contextualSpacing/>
      </w:pPr>
      <w:r>
        <w:t>O</w:t>
      </w:r>
      <w:r w:rsidR="00005B07">
        <w:t xml:space="preserve">n the negative side, this increased popularity has led to a </w:t>
      </w:r>
      <w:r w:rsidR="00005B07">
        <w:rPr>
          <w:i/>
        </w:rPr>
        <w:t>misinformation explosion</w:t>
      </w:r>
      <w:r w:rsidR="00005B07">
        <w:t xml:space="preserve"> because there’s little quality control over what the industry produces.</w:t>
      </w:r>
    </w:p>
    <w:p w14:paraId="466C0BB2" w14:textId="77777777" w:rsidR="00D44E8A" w:rsidRDefault="00005B07" w:rsidP="00007A47">
      <w:pPr>
        <w:numPr>
          <w:ilvl w:val="2"/>
          <w:numId w:val="102"/>
        </w:numPr>
        <w:tabs>
          <w:tab w:val="left" w:pos="1620"/>
        </w:tabs>
        <w:ind w:hanging="180"/>
        <w:contextualSpacing/>
      </w:pPr>
      <w:r>
        <w:t>Self-Help and Media</w:t>
      </w:r>
    </w:p>
    <w:p w14:paraId="3A098D39" w14:textId="77777777" w:rsidR="00D44E8A" w:rsidRDefault="00005B07">
      <w:pPr>
        <w:numPr>
          <w:ilvl w:val="3"/>
          <w:numId w:val="7"/>
        </w:numPr>
        <w:tabs>
          <w:tab w:val="left" w:pos="2400"/>
        </w:tabs>
        <w:ind w:left="2400" w:hanging="240"/>
        <w:contextualSpacing/>
      </w:pPr>
      <w:r>
        <w:t>There are approximately 3,500 self-help books published every year (</w:t>
      </w:r>
      <w:proofErr w:type="spellStart"/>
      <w:r>
        <w:t>Arkowitz</w:t>
      </w:r>
      <w:proofErr w:type="spellEnd"/>
      <w:r>
        <w:t xml:space="preserve"> &amp; </w:t>
      </w:r>
      <w:proofErr w:type="spellStart"/>
      <w:r>
        <w:t>Lilienfeld</w:t>
      </w:r>
      <w:proofErr w:type="spellEnd"/>
      <w:r>
        <w:t xml:space="preserve">, 2006). </w:t>
      </w:r>
    </w:p>
    <w:p w14:paraId="1B7B8A38" w14:textId="38128A01" w:rsidR="00D44E8A" w:rsidRDefault="00005B07">
      <w:pPr>
        <w:numPr>
          <w:ilvl w:val="4"/>
          <w:numId w:val="7"/>
        </w:numPr>
        <w:tabs>
          <w:tab w:val="left" w:pos="3240"/>
        </w:tabs>
        <w:ind w:hanging="360"/>
        <w:contextualSpacing/>
      </w:pPr>
      <w:r>
        <w:t>But 95</w:t>
      </w:r>
      <w:r w:rsidR="00B77894">
        <w:t xml:space="preserve"> percent </w:t>
      </w:r>
      <w:r>
        <w:t xml:space="preserve">of those books targeting psychological problems remain untested (Gould &amp; </w:t>
      </w:r>
      <w:proofErr w:type="spellStart"/>
      <w:r>
        <w:t>Clum</w:t>
      </w:r>
      <w:proofErr w:type="spellEnd"/>
      <w:r>
        <w:t>, 1993; Gregory, Canning, Lee, &amp; Wise, 2004; Rosen, 1993).</w:t>
      </w:r>
    </w:p>
    <w:p w14:paraId="6D7236E5" w14:textId="77777777" w:rsidR="00D44E8A" w:rsidRDefault="00005B07">
      <w:pPr>
        <w:numPr>
          <w:ilvl w:val="4"/>
          <w:numId w:val="7"/>
        </w:numPr>
        <w:tabs>
          <w:tab w:val="left" w:pos="3240"/>
        </w:tabs>
        <w:ind w:hanging="360"/>
        <w:contextualSpacing/>
      </w:pPr>
      <w:r>
        <w:t xml:space="preserve">Still, other self-help books may actually make certain psychological conditions worse (Rosen, Glasgow, &amp; Moore, 2003). </w:t>
      </w:r>
    </w:p>
    <w:p w14:paraId="51B0E401" w14:textId="77777777" w:rsidR="00D44E8A" w:rsidRDefault="00005B07">
      <w:pPr>
        <w:numPr>
          <w:ilvl w:val="3"/>
          <w:numId w:val="7"/>
        </w:numPr>
        <w:tabs>
          <w:tab w:val="left" w:pos="2400"/>
        </w:tabs>
        <w:ind w:left="2400" w:hanging="240"/>
        <w:contextualSpacing/>
      </w:pPr>
      <w:r>
        <w:rPr>
          <w:smallCaps/>
        </w:rPr>
        <w:t>T</w:t>
      </w:r>
      <w:r>
        <w:t xml:space="preserve">here are hundreds of Internet sites concerning psychology, but it’s nearly impossible to determine how many are scientifically accurate. </w:t>
      </w:r>
    </w:p>
    <w:p w14:paraId="0A27DB19" w14:textId="77777777" w:rsidR="00D44E8A" w:rsidRDefault="00005B07">
      <w:pPr>
        <w:numPr>
          <w:ilvl w:val="3"/>
          <w:numId w:val="7"/>
        </w:numPr>
        <w:tabs>
          <w:tab w:val="left" w:pos="2400"/>
        </w:tabs>
        <w:ind w:left="2400" w:hanging="240"/>
        <w:contextualSpacing/>
      </w:pPr>
      <w:r>
        <w:t xml:space="preserve">Fortunately, there are accurate sources of scientific information about human behavior. </w:t>
      </w:r>
    </w:p>
    <w:p w14:paraId="360D14AA" w14:textId="77777777" w:rsidR="00D44E8A" w:rsidRDefault="00005B07">
      <w:pPr>
        <w:numPr>
          <w:ilvl w:val="4"/>
          <w:numId w:val="7"/>
        </w:numPr>
        <w:tabs>
          <w:tab w:val="left" w:pos="3240"/>
        </w:tabs>
        <w:ind w:hanging="360"/>
        <w:contextualSpacing/>
      </w:pPr>
      <w:r>
        <w:t xml:space="preserve">Some books base their recommendations on solid psychological research; there are excellent media outlets that present high-quality information (e.g., </w:t>
      </w:r>
      <w:r>
        <w:rPr>
          <w:i/>
        </w:rPr>
        <w:t>New York Times</w:t>
      </w:r>
      <w:r>
        <w:t xml:space="preserve">; </w:t>
      </w:r>
      <w:r>
        <w:rPr>
          <w:i/>
        </w:rPr>
        <w:t>Scientific American Mind</w:t>
      </w:r>
      <w:r>
        <w:t xml:space="preserve">; </w:t>
      </w:r>
      <w:r>
        <w:rPr>
          <w:i/>
        </w:rPr>
        <w:t xml:space="preserve">Discover </w:t>
      </w:r>
      <w:r>
        <w:t xml:space="preserve">magazine). </w:t>
      </w:r>
    </w:p>
    <w:p w14:paraId="2EDE9BA5" w14:textId="77777777" w:rsidR="00D44E8A" w:rsidRDefault="00005B07">
      <w:pPr>
        <w:numPr>
          <w:ilvl w:val="4"/>
          <w:numId w:val="7"/>
        </w:numPr>
        <w:tabs>
          <w:tab w:val="left" w:pos="3240"/>
        </w:tabs>
        <w:ind w:hanging="360"/>
        <w:contextualSpacing/>
      </w:pPr>
      <w:r>
        <w:t>There are many websites that provide remarkable helpful information about a variety of topics related to psychology (e.g., websites of the American Psychological Association, Center for Evidence-Based Mental Health).</w:t>
      </w:r>
    </w:p>
    <w:p w14:paraId="2D05D346" w14:textId="77777777" w:rsidR="00D44E8A" w:rsidRDefault="00005B07" w:rsidP="005559CC">
      <w:pPr>
        <w:numPr>
          <w:ilvl w:val="1"/>
          <w:numId w:val="102"/>
        </w:numPr>
        <w:tabs>
          <w:tab w:val="left" w:pos="1080"/>
        </w:tabs>
        <w:ind w:firstLine="0"/>
        <w:contextualSpacing/>
      </w:pPr>
      <w:r>
        <w:rPr>
          <w:i/>
        </w:rPr>
        <w:lastRenderedPageBreak/>
        <w:t>What Is Pseudoscience?</w:t>
      </w:r>
    </w:p>
    <w:p w14:paraId="5386DF19" w14:textId="77777777" w:rsidR="00D44E8A" w:rsidRDefault="00005B07" w:rsidP="008567E6">
      <w:pPr>
        <w:numPr>
          <w:ilvl w:val="2"/>
          <w:numId w:val="102"/>
        </w:numPr>
        <w:tabs>
          <w:tab w:val="left" w:pos="1620"/>
        </w:tabs>
        <w:ind w:hanging="180"/>
        <w:contextualSpacing/>
      </w:pPr>
      <w:r>
        <w:rPr>
          <w:b/>
          <w:smallCaps/>
        </w:rPr>
        <w:t>P</w:t>
      </w:r>
      <w:r>
        <w:rPr>
          <w:b/>
        </w:rPr>
        <w:t>seudoscience</w:t>
      </w:r>
      <w:r>
        <w:t xml:space="preserve">—a set of claims that seems scientific but isn’t. </w:t>
      </w:r>
    </w:p>
    <w:p w14:paraId="7829A489" w14:textId="77777777" w:rsidR="00D44E8A" w:rsidRDefault="00005B07" w:rsidP="008567E6">
      <w:pPr>
        <w:numPr>
          <w:ilvl w:val="3"/>
          <w:numId w:val="102"/>
        </w:numPr>
        <w:tabs>
          <w:tab w:val="left" w:pos="2400"/>
        </w:tabs>
        <w:ind w:left="2400" w:hanging="240"/>
        <w:contextualSpacing/>
      </w:pPr>
      <w:r>
        <w:rPr>
          <w:smallCaps/>
        </w:rPr>
        <w:t>P</w:t>
      </w:r>
      <w:r>
        <w:t xml:space="preserve">seudoscience lacks the safeguards against confirmation bias and belief perseverance that characterize science. </w:t>
      </w:r>
    </w:p>
    <w:p w14:paraId="709A0F88" w14:textId="77777777" w:rsidR="00D44E8A" w:rsidRDefault="00005B07" w:rsidP="008567E6">
      <w:pPr>
        <w:numPr>
          <w:ilvl w:val="3"/>
          <w:numId w:val="102"/>
        </w:numPr>
        <w:tabs>
          <w:tab w:val="left" w:pos="2400"/>
        </w:tabs>
        <w:ind w:left="2400" w:hanging="240"/>
        <w:contextualSpacing/>
      </w:pPr>
      <w:r>
        <w:t xml:space="preserve">It is troubling that many believe that pseudoscientific claims are correct even though scientific evidence for them is weak or essentially nonexistent. </w:t>
      </w:r>
    </w:p>
    <w:p w14:paraId="6152C6AC" w14:textId="77777777" w:rsidR="00D44E8A" w:rsidRDefault="00005B07" w:rsidP="008567E6">
      <w:pPr>
        <w:numPr>
          <w:ilvl w:val="2"/>
          <w:numId w:val="102"/>
        </w:numPr>
        <w:tabs>
          <w:tab w:val="left" w:pos="1620"/>
        </w:tabs>
        <w:ind w:hanging="180"/>
        <w:contextualSpacing/>
      </w:pPr>
      <w:r>
        <w:t xml:space="preserve">Many popular psychology claims are pseudoscientific. These include assertions regarding recovered memories of child abuse, handwriting analysis, and some questionable </w:t>
      </w:r>
      <w:proofErr w:type="gramStart"/>
      <w:r>
        <w:t>psychotherapies</w:t>
      </w:r>
      <w:proofErr w:type="gramEnd"/>
      <w:r>
        <w:t xml:space="preserve">. </w:t>
      </w:r>
      <w:r>
        <w:tab/>
      </w:r>
    </w:p>
    <w:p w14:paraId="3F9C8E79" w14:textId="77777777" w:rsidR="00D44E8A" w:rsidRDefault="00005B07" w:rsidP="008567E6">
      <w:pPr>
        <w:numPr>
          <w:ilvl w:val="3"/>
          <w:numId w:val="102"/>
        </w:numPr>
        <w:tabs>
          <w:tab w:val="left" w:pos="2400"/>
        </w:tabs>
        <w:ind w:left="2400" w:hanging="240"/>
        <w:contextualSpacing/>
      </w:pPr>
      <w:r>
        <w:t>There may be a core of truth to some of these assertions.</w:t>
      </w:r>
    </w:p>
    <w:p w14:paraId="74129790" w14:textId="77777777" w:rsidR="00D44E8A" w:rsidRDefault="00005B07" w:rsidP="008567E6">
      <w:pPr>
        <w:numPr>
          <w:ilvl w:val="3"/>
          <w:numId w:val="102"/>
        </w:numPr>
        <w:tabs>
          <w:tab w:val="left" w:pos="2400"/>
        </w:tabs>
        <w:ind w:left="2400" w:hanging="240"/>
        <w:contextualSpacing/>
      </w:pPr>
      <w:r>
        <w:t>Others might be shown to be true in future research.</w:t>
      </w:r>
    </w:p>
    <w:p w14:paraId="084D66D4" w14:textId="77777777" w:rsidR="00D44E8A" w:rsidRDefault="00005B07" w:rsidP="008567E6">
      <w:pPr>
        <w:numPr>
          <w:ilvl w:val="3"/>
          <w:numId w:val="102"/>
        </w:numPr>
        <w:tabs>
          <w:tab w:val="left" w:pos="2400"/>
        </w:tabs>
        <w:ind w:left="2400" w:hanging="240"/>
        <w:contextualSpacing/>
      </w:pPr>
      <w:r>
        <w:t xml:space="preserve">However, proponents of these claims don’t follow the rules of science. </w:t>
      </w:r>
    </w:p>
    <w:p w14:paraId="1C6E7BB4" w14:textId="77777777" w:rsidR="00D44E8A" w:rsidRDefault="00005B07" w:rsidP="008567E6">
      <w:pPr>
        <w:numPr>
          <w:ilvl w:val="2"/>
          <w:numId w:val="102"/>
        </w:numPr>
        <w:tabs>
          <w:tab w:val="left" w:pos="1620"/>
        </w:tabs>
        <w:ind w:hanging="180"/>
        <w:contextualSpacing/>
      </w:pPr>
      <w:r>
        <w:t xml:space="preserve">While the difference between science and pseudoscience isn’t always clear-cut, we can pinpoint a number of helpful distinctions between the two (Leahy &amp; Leahy, 1983; Lindeman, 1998). </w:t>
      </w:r>
    </w:p>
    <w:p w14:paraId="558C7411" w14:textId="77777777" w:rsidR="00D44E8A" w:rsidRDefault="00005B07" w:rsidP="008567E6">
      <w:pPr>
        <w:numPr>
          <w:ilvl w:val="2"/>
          <w:numId w:val="102"/>
        </w:numPr>
        <w:tabs>
          <w:tab w:val="left" w:pos="1620"/>
        </w:tabs>
        <w:ind w:hanging="180"/>
        <w:contextualSpacing/>
      </w:pPr>
      <w:r>
        <w:t>Warning Signs of Pseudoscience</w:t>
      </w:r>
    </w:p>
    <w:p w14:paraId="084D9B8D" w14:textId="3A4528F2" w:rsidR="00D44E8A" w:rsidRDefault="00005B07" w:rsidP="008567E6">
      <w:pPr>
        <w:numPr>
          <w:ilvl w:val="3"/>
          <w:numId w:val="102"/>
        </w:numPr>
        <w:tabs>
          <w:tab w:val="left" w:pos="2400"/>
        </w:tabs>
        <w:ind w:left="2400" w:hanging="240"/>
        <w:contextualSpacing/>
      </w:pPr>
      <w:r>
        <w:t>Several warning signs can help us distinguish science from pseudoscience (</w:t>
      </w:r>
      <w:r>
        <w:rPr>
          <w:b/>
        </w:rPr>
        <w:t xml:space="preserve">see Table 1.1, text p. </w:t>
      </w:r>
      <w:r w:rsidR="0092587A">
        <w:rPr>
          <w:b/>
        </w:rPr>
        <w:t>15</w:t>
      </w:r>
      <w:r>
        <w:t xml:space="preserve">). </w:t>
      </w:r>
    </w:p>
    <w:p w14:paraId="24552EDD" w14:textId="77777777" w:rsidR="0092587A" w:rsidRDefault="0092587A" w:rsidP="008567E6">
      <w:pPr>
        <w:numPr>
          <w:ilvl w:val="4"/>
          <w:numId w:val="106"/>
        </w:numPr>
        <w:tabs>
          <w:tab w:val="left" w:pos="3240"/>
        </w:tabs>
        <w:ind w:hanging="360"/>
        <w:contextualSpacing/>
      </w:pPr>
      <w:r>
        <w:t xml:space="preserve">Overuse of </w:t>
      </w:r>
      <w:r w:rsidRPr="00523B3F">
        <w:rPr>
          <w:b/>
        </w:rPr>
        <w:t>ad hoc immunizing hypotheses</w:t>
      </w:r>
    </w:p>
    <w:p w14:paraId="72F3A86D" w14:textId="77777777" w:rsidR="00D44E8A" w:rsidRDefault="00005B07" w:rsidP="008567E6">
      <w:pPr>
        <w:numPr>
          <w:ilvl w:val="4"/>
          <w:numId w:val="106"/>
        </w:numPr>
        <w:tabs>
          <w:tab w:val="left" w:pos="3240"/>
        </w:tabs>
        <w:ind w:hanging="360"/>
        <w:contextualSpacing/>
      </w:pPr>
      <w:r>
        <w:t>Exaggerated claims</w:t>
      </w:r>
    </w:p>
    <w:p w14:paraId="08915D21" w14:textId="77777777" w:rsidR="00D44E8A" w:rsidRDefault="00005B07" w:rsidP="008567E6">
      <w:pPr>
        <w:numPr>
          <w:ilvl w:val="4"/>
          <w:numId w:val="106"/>
        </w:numPr>
        <w:tabs>
          <w:tab w:val="left" w:pos="3240"/>
        </w:tabs>
        <w:ind w:hanging="360"/>
        <w:contextualSpacing/>
      </w:pPr>
      <w:r>
        <w:t>Overreliance on anecdotes</w:t>
      </w:r>
    </w:p>
    <w:p w14:paraId="4BAE7475" w14:textId="77777777" w:rsidR="00D44E8A" w:rsidRDefault="00005B07" w:rsidP="008567E6">
      <w:pPr>
        <w:numPr>
          <w:ilvl w:val="4"/>
          <w:numId w:val="106"/>
        </w:numPr>
        <w:tabs>
          <w:tab w:val="left" w:pos="3240"/>
        </w:tabs>
        <w:ind w:hanging="360"/>
        <w:contextualSpacing/>
      </w:pPr>
      <w:r>
        <w:t>Absence of connectivity to other research</w:t>
      </w:r>
    </w:p>
    <w:p w14:paraId="7EB6928E" w14:textId="77777777" w:rsidR="00D44E8A" w:rsidRDefault="00005B07" w:rsidP="008567E6">
      <w:pPr>
        <w:numPr>
          <w:ilvl w:val="4"/>
          <w:numId w:val="106"/>
        </w:numPr>
        <w:tabs>
          <w:tab w:val="left" w:pos="3240"/>
        </w:tabs>
        <w:ind w:hanging="360"/>
        <w:contextualSpacing/>
      </w:pPr>
      <w:r>
        <w:t>Lack of review by other scholars or replication by independent lab</w:t>
      </w:r>
    </w:p>
    <w:p w14:paraId="3D213A90" w14:textId="77777777" w:rsidR="00D44E8A" w:rsidRDefault="00005B07" w:rsidP="008567E6">
      <w:pPr>
        <w:numPr>
          <w:ilvl w:val="4"/>
          <w:numId w:val="106"/>
        </w:numPr>
        <w:tabs>
          <w:tab w:val="left" w:pos="3240"/>
        </w:tabs>
        <w:ind w:hanging="360"/>
        <w:contextualSpacing/>
      </w:pPr>
      <w:r>
        <w:t>Lack of self-correction when contrary evidence is published</w:t>
      </w:r>
    </w:p>
    <w:p w14:paraId="3ED06C39" w14:textId="77777777" w:rsidR="00D44E8A" w:rsidRDefault="00005B07" w:rsidP="008567E6">
      <w:pPr>
        <w:numPr>
          <w:ilvl w:val="4"/>
          <w:numId w:val="106"/>
        </w:numPr>
        <w:tabs>
          <w:tab w:val="left" w:pos="3240"/>
        </w:tabs>
        <w:ind w:hanging="360"/>
        <w:contextualSpacing/>
      </w:pPr>
      <w:r>
        <w:t>Meaningless “psychobabble” that uses fancy scientific-sounding terms that don’t make sense</w:t>
      </w:r>
    </w:p>
    <w:p w14:paraId="5CD48C3D" w14:textId="791EA484" w:rsidR="00D44E8A" w:rsidRDefault="00005B07" w:rsidP="008567E6">
      <w:pPr>
        <w:numPr>
          <w:ilvl w:val="4"/>
          <w:numId w:val="106"/>
        </w:numPr>
        <w:tabs>
          <w:tab w:val="left" w:pos="3240"/>
        </w:tabs>
        <w:ind w:hanging="360"/>
        <w:contextualSpacing/>
      </w:pPr>
      <w:r>
        <w:t>Talk of “proof” instead of “evidence”</w:t>
      </w:r>
    </w:p>
    <w:p w14:paraId="6114EF94" w14:textId="77777777" w:rsidR="00D44E8A" w:rsidRDefault="00005B07" w:rsidP="008567E6">
      <w:pPr>
        <w:numPr>
          <w:ilvl w:val="3"/>
          <w:numId w:val="102"/>
        </w:numPr>
        <w:tabs>
          <w:tab w:val="left" w:pos="1620"/>
        </w:tabs>
        <w:ind w:hanging="360"/>
        <w:contextualSpacing/>
      </w:pPr>
      <w:r>
        <w:t xml:space="preserve">The more of these signs that are present, the more skeptical of these claims we should become. </w:t>
      </w:r>
    </w:p>
    <w:p w14:paraId="7B37DE6C" w14:textId="77777777" w:rsidR="00D44E8A" w:rsidRDefault="00005B07" w:rsidP="008567E6">
      <w:pPr>
        <w:numPr>
          <w:ilvl w:val="2"/>
          <w:numId w:val="102"/>
        </w:numPr>
        <w:tabs>
          <w:tab w:val="left" w:pos="1620"/>
        </w:tabs>
        <w:ind w:hanging="180"/>
        <w:contextualSpacing/>
      </w:pPr>
      <w:r>
        <w:t>Why Are We Drawn to Pseudoscience?</w:t>
      </w:r>
    </w:p>
    <w:p w14:paraId="295CD763" w14:textId="77777777" w:rsidR="00D44E8A" w:rsidRDefault="00005B07" w:rsidP="006A4B45">
      <w:pPr>
        <w:numPr>
          <w:ilvl w:val="3"/>
          <w:numId w:val="102"/>
        </w:numPr>
        <w:tabs>
          <w:tab w:val="left" w:pos="2400"/>
        </w:tabs>
        <w:ind w:left="2400" w:hanging="240"/>
        <w:contextualSpacing/>
      </w:pPr>
      <w:r>
        <w:t>Our brains are predisposed to make order out of disorder and find sense out of nonsense.</w:t>
      </w:r>
    </w:p>
    <w:p w14:paraId="76A1C128" w14:textId="1062B4BB" w:rsidR="00CE7D00" w:rsidRDefault="002C1B34" w:rsidP="008567E6">
      <w:pPr>
        <w:numPr>
          <w:ilvl w:val="4"/>
          <w:numId w:val="102"/>
        </w:numPr>
        <w:tabs>
          <w:tab w:val="left" w:pos="1620"/>
        </w:tabs>
        <w:ind w:left="3240" w:hanging="360"/>
        <w:contextualSpacing/>
      </w:pPr>
      <w:proofErr w:type="spellStart"/>
      <w:r w:rsidRPr="00BC5553">
        <w:rPr>
          <w:b/>
        </w:rPr>
        <w:t>Patternicity</w:t>
      </w:r>
      <w:proofErr w:type="spellEnd"/>
      <w:r>
        <w:t>—the tendency to perceive meaningful patterns in their absence.</w:t>
      </w:r>
    </w:p>
    <w:p w14:paraId="69BFB812" w14:textId="77777777" w:rsidR="00D44E8A" w:rsidRDefault="00005B07" w:rsidP="008567E6">
      <w:pPr>
        <w:numPr>
          <w:ilvl w:val="4"/>
          <w:numId w:val="102"/>
        </w:numPr>
        <w:tabs>
          <w:tab w:val="left" w:pos="2400"/>
        </w:tabs>
        <w:ind w:left="3240" w:hanging="360"/>
        <w:contextualSpacing/>
      </w:pPr>
      <w:r>
        <w:t>This is generally adaptive because it helps us simplify an overwhelming world.</w:t>
      </w:r>
    </w:p>
    <w:p w14:paraId="7B0572D6" w14:textId="77777777" w:rsidR="00D44E8A" w:rsidRDefault="00005B07" w:rsidP="008567E6">
      <w:pPr>
        <w:numPr>
          <w:ilvl w:val="4"/>
          <w:numId w:val="102"/>
        </w:numPr>
        <w:tabs>
          <w:tab w:val="left" w:pos="2400"/>
        </w:tabs>
        <w:ind w:left="3240" w:hanging="360"/>
        <w:contextualSpacing/>
      </w:pPr>
      <w:r>
        <w:t>But this tendency can also be misleading because we perceive meaningful patterns when they’re not there.</w:t>
      </w:r>
    </w:p>
    <w:p w14:paraId="1B1375F4" w14:textId="77777777" w:rsidR="00D44E8A" w:rsidRDefault="00005B07" w:rsidP="006A4B45">
      <w:pPr>
        <w:numPr>
          <w:ilvl w:val="3"/>
          <w:numId w:val="102"/>
        </w:numPr>
        <w:tabs>
          <w:tab w:val="left" w:pos="2400"/>
        </w:tabs>
        <w:ind w:left="2400" w:hanging="240"/>
        <w:contextualSpacing/>
      </w:pPr>
      <w:r>
        <w:t xml:space="preserve"> Finding Comfort in Our Beliefs</w:t>
      </w:r>
    </w:p>
    <w:p w14:paraId="54A0CF02" w14:textId="77777777" w:rsidR="00D44E8A" w:rsidRDefault="00005B07" w:rsidP="008567E6">
      <w:pPr>
        <w:numPr>
          <w:ilvl w:val="4"/>
          <w:numId w:val="102"/>
        </w:numPr>
        <w:tabs>
          <w:tab w:val="left" w:pos="1620"/>
          <w:tab w:val="left" w:pos="3330"/>
        </w:tabs>
        <w:ind w:left="3240" w:hanging="360"/>
        <w:contextualSpacing/>
      </w:pPr>
      <w:r>
        <w:t>Many pseudoscientific claims give us comfort because they offer control over an unpredictable world.</w:t>
      </w:r>
    </w:p>
    <w:p w14:paraId="38325080" w14:textId="77777777" w:rsidR="00D44E8A" w:rsidRDefault="00005B07" w:rsidP="008567E6">
      <w:pPr>
        <w:numPr>
          <w:ilvl w:val="4"/>
          <w:numId w:val="102"/>
        </w:numPr>
        <w:tabs>
          <w:tab w:val="left" w:pos="3330"/>
        </w:tabs>
        <w:ind w:left="3240" w:hanging="360"/>
        <w:contextualSpacing/>
      </w:pPr>
      <w:r>
        <w:t xml:space="preserve">According to </w:t>
      </w:r>
      <w:r w:rsidRPr="00220437">
        <w:rPr>
          <w:b/>
        </w:rPr>
        <w:t>terror management theory</w:t>
      </w:r>
      <w:r>
        <w:t>, the awareness of our inevitable death leaves many with an underlying sense of terror.</w:t>
      </w:r>
    </w:p>
    <w:p w14:paraId="7D4710FE" w14:textId="77777777" w:rsidR="00D44E8A" w:rsidRDefault="00005B07" w:rsidP="006A4B45">
      <w:pPr>
        <w:numPr>
          <w:ilvl w:val="5"/>
          <w:numId w:val="102"/>
        </w:numPr>
        <w:ind w:hanging="360"/>
        <w:contextualSpacing/>
      </w:pPr>
      <w:r>
        <w:lastRenderedPageBreak/>
        <w:t xml:space="preserve">Advocates of this theory propose that we cope with this fear by adopting cultural worldviews that reassure us that life possesses a broader meaning and purpose. </w:t>
      </w:r>
    </w:p>
    <w:p w14:paraId="32088903" w14:textId="77777777" w:rsidR="00810E67" w:rsidRDefault="00810E67" w:rsidP="005E563F">
      <w:pPr>
        <w:ind w:left="3600"/>
        <w:contextualSpacing/>
      </w:pPr>
    </w:p>
    <w:p w14:paraId="2A63DFF4" w14:textId="77777777" w:rsidR="00D44E8A" w:rsidRDefault="00005B07" w:rsidP="006A4B45">
      <w:pPr>
        <w:numPr>
          <w:ilvl w:val="2"/>
          <w:numId w:val="102"/>
        </w:numPr>
        <w:tabs>
          <w:tab w:val="left" w:pos="1620"/>
        </w:tabs>
        <w:ind w:hanging="180"/>
        <w:contextualSpacing/>
      </w:pPr>
      <w:r>
        <w:t>Thinking Clearly: An Antidote Against Pseudoscience</w:t>
      </w:r>
    </w:p>
    <w:p w14:paraId="54935AE6" w14:textId="77777777" w:rsidR="00D44E8A" w:rsidRDefault="00005B07" w:rsidP="006A4B45">
      <w:pPr>
        <w:numPr>
          <w:ilvl w:val="3"/>
          <w:numId w:val="102"/>
        </w:numPr>
        <w:tabs>
          <w:tab w:val="left" w:pos="2400"/>
        </w:tabs>
        <w:ind w:left="2400" w:hanging="240"/>
        <w:contextualSpacing/>
      </w:pPr>
      <w:r>
        <w:t>To avoid being seduced by the charms of pseudoscience, we must learn to avoid commonplace pitfalls in reasoning.</w:t>
      </w:r>
    </w:p>
    <w:p w14:paraId="3412F96E" w14:textId="0A40AAED" w:rsidR="00D44E8A" w:rsidRDefault="00005B07" w:rsidP="006A4B45">
      <w:pPr>
        <w:numPr>
          <w:ilvl w:val="3"/>
          <w:numId w:val="102"/>
        </w:numPr>
        <w:tabs>
          <w:tab w:val="left" w:pos="2400"/>
        </w:tabs>
        <w:ind w:left="2400" w:hanging="240"/>
        <w:contextualSpacing/>
      </w:pPr>
      <w:r>
        <w:t>There are several common logical fallacies—traps in thinking that lead to mistaken conclusions (</w:t>
      </w:r>
      <w:r w:rsidRPr="006A4B45">
        <w:t xml:space="preserve">see </w:t>
      </w:r>
      <w:r w:rsidRPr="006A4B45">
        <w:rPr>
          <w:b/>
        </w:rPr>
        <w:t>Table 1.</w:t>
      </w:r>
      <w:r w:rsidR="0092587A" w:rsidRPr="006A4B45">
        <w:rPr>
          <w:b/>
        </w:rPr>
        <w:t>3</w:t>
      </w:r>
      <w:r w:rsidRPr="006A4B45">
        <w:rPr>
          <w:b/>
        </w:rPr>
        <w:t>, text p. 19</w:t>
      </w:r>
      <w:r>
        <w:t xml:space="preserve">). </w:t>
      </w:r>
    </w:p>
    <w:p w14:paraId="56F7BC90" w14:textId="77777777" w:rsidR="00D44E8A" w:rsidRDefault="00005B07" w:rsidP="006A4B45">
      <w:pPr>
        <w:numPr>
          <w:ilvl w:val="3"/>
          <w:numId w:val="102"/>
        </w:numPr>
        <w:tabs>
          <w:tab w:val="left" w:pos="2400"/>
        </w:tabs>
        <w:ind w:left="2400" w:hanging="240"/>
        <w:contextualSpacing/>
      </w:pPr>
      <w:r>
        <w:t>Three important logical fallacies:</w:t>
      </w:r>
    </w:p>
    <w:p w14:paraId="7909C4B7" w14:textId="45EFB8DD" w:rsidR="00D44E8A" w:rsidRDefault="00005B07" w:rsidP="006A4B45">
      <w:pPr>
        <w:numPr>
          <w:ilvl w:val="4"/>
          <w:numId w:val="102"/>
        </w:numPr>
        <w:ind w:left="3240" w:hanging="360"/>
        <w:contextualSpacing/>
      </w:pPr>
      <w:r>
        <w:t xml:space="preserve">Emotional </w:t>
      </w:r>
      <w:r w:rsidR="00B51B48">
        <w:t>Reasoning Fallacy</w:t>
      </w:r>
      <w:r>
        <w:t>—error of using our emotions as guides for evaluating the validity of a claim.</w:t>
      </w:r>
    </w:p>
    <w:p w14:paraId="06CC899C" w14:textId="1893DE5D" w:rsidR="00D44E8A" w:rsidRDefault="00005B07" w:rsidP="006A4B45">
      <w:pPr>
        <w:numPr>
          <w:ilvl w:val="4"/>
          <w:numId w:val="102"/>
        </w:numPr>
        <w:ind w:left="3240" w:hanging="360"/>
        <w:contextualSpacing/>
      </w:pPr>
      <w:r>
        <w:t>Bandwagon</w:t>
      </w:r>
      <w:r w:rsidR="00B51B48">
        <w:t xml:space="preserve"> Fallacy</w:t>
      </w:r>
      <w:r>
        <w:t>—error of assuming that a claim is correct just because many people believe it.</w:t>
      </w:r>
    </w:p>
    <w:p w14:paraId="6FC7D327" w14:textId="02AD2D3B" w:rsidR="00D44E8A" w:rsidRDefault="00005B07" w:rsidP="006A4B45">
      <w:pPr>
        <w:numPr>
          <w:ilvl w:val="4"/>
          <w:numId w:val="102"/>
        </w:numPr>
        <w:ind w:left="3240" w:hanging="360"/>
        <w:contextualSpacing/>
      </w:pPr>
      <w:r>
        <w:t xml:space="preserve">Not </w:t>
      </w:r>
      <w:r w:rsidR="00B51B48">
        <w:t>Me Fallacy</w:t>
      </w:r>
      <w:r>
        <w:t>—error of believing that we are immune to errors in thinking.</w:t>
      </w:r>
    </w:p>
    <w:p w14:paraId="5FFC62D2" w14:textId="77777777" w:rsidR="00D44E8A" w:rsidRDefault="00005B07" w:rsidP="005559CC">
      <w:pPr>
        <w:numPr>
          <w:ilvl w:val="1"/>
          <w:numId w:val="102"/>
        </w:numPr>
        <w:tabs>
          <w:tab w:val="left" w:pos="1080"/>
        </w:tabs>
        <w:ind w:firstLine="0"/>
        <w:contextualSpacing/>
      </w:pPr>
      <w:r>
        <w:rPr>
          <w:i/>
        </w:rPr>
        <w:t>The Dangers of Pseudoscience: Why Should We Care?</w:t>
      </w:r>
    </w:p>
    <w:p w14:paraId="7068029B" w14:textId="77777777" w:rsidR="00D44E8A" w:rsidRDefault="00005B07" w:rsidP="006A4B45">
      <w:pPr>
        <w:numPr>
          <w:ilvl w:val="2"/>
          <w:numId w:val="102"/>
        </w:numPr>
        <w:tabs>
          <w:tab w:val="left" w:pos="1620"/>
        </w:tabs>
        <w:ind w:hanging="180"/>
      </w:pPr>
      <w:r>
        <w:t>Three major reasons we should be concerned:</w:t>
      </w:r>
    </w:p>
    <w:p w14:paraId="6138D8DC" w14:textId="77777777" w:rsidR="00D44E8A" w:rsidRDefault="00005B07" w:rsidP="006A4B45">
      <w:pPr>
        <w:numPr>
          <w:ilvl w:val="3"/>
          <w:numId w:val="102"/>
        </w:numPr>
        <w:tabs>
          <w:tab w:val="left" w:pos="2430"/>
        </w:tabs>
        <w:ind w:left="2430" w:hanging="270"/>
      </w:pPr>
      <w:r>
        <w:t>Opportunity Cost: What We Give Up</w:t>
      </w:r>
    </w:p>
    <w:p w14:paraId="5CE46722" w14:textId="77777777" w:rsidR="00D44E8A" w:rsidRDefault="00005B07" w:rsidP="006A4B45">
      <w:pPr>
        <w:numPr>
          <w:ilvl w:val="4"/>
          <w:numId w:val="102"/>
        </w:numPr>
        <w:tabs>
          <w:tab w:val="left" w:pos="3240"/>
        </w:tabs>
        <w:ind w:left="3240" w:hanging="360"/>
      </w:pPr>
      <w:r>
        <w:t>Opportunity cost—investment of time, energy, and effort in a questionable treatment that can lead people to forfeit chances to obtain effective treatment.</w:t>
      </w:r>
    </w:p>
    <w:p w14:paraId="41555CD1" w14:textId="77777777" w:rsidR="00D44E8A" w:rsidRDefault="00005B07" w:rsidP="006A4B45">
      <w:pPr>
        <w:numPr>
          <w:ilvl w:val="3"/>
          <w:numId w:val="102"/>
        </w:numPr>
        <w:tabs>
          <w:tab w:val="left" w:pos="2430"/>
        </w:tabs>
        <w:ind w:left="2430" w:hanging="270"/>
      </w:pPr>
      <w:r>
        <w:t>Direct Harm—pseudoscientific treatments occasionally do direct and dreadful harm to those who receive them.</w:t>
      </w:r>
    </w:p>
    <w:p w14:paraId="02D69320" w14:textId="2920D0CF" w:rsidR="00D44E8A" w:rsidRDefault="00005B07" w:rsidP="006A4B45">
      <w:pPr>
        <w:numPr>
          <w:ilvl w:val="3"/>
          <w:numId w:val="102"/>
        </w:numPr>
        <w:tabs>
          <w:tab w:val="left" w:pos="2430"/>
        </w:tabs>
        <w:ind w:left="2430" w:hanging="270"/>
      </w:pPr>
      <w:r>
        <w:t xml:space="preserve">Inability to Think </w:t>
      </w:r>
      <w:r w:rsidR="002858C8">
        <w:t xml:space="preserve">Scientifically </w:t>
      </w:r>
      <w:r>
        <w:t xml:space="preserve">as Citizens—An inability to think </w:t>
      </w:r>
      <w:r w:rsidR="00DF5B52">
        <w:t xml:space="preserve">scientifically </w:t>
      </w:r>
      <w:r>
        <w:t>about a seemingly unimportant domain, such as astrology, can easily spill over to an inability to think critically about issues like global warming, genetic engineering, and stem cell research.</w:t>
      </w:r>
    </w:p>
    <w:p w14:paraId="7CD6D3E4" w14:textId="77777777" w:rsidR="00D44E8A" w:rsidRDefault="00005B07" w:rsidP="006A4B45">
      <w:pPr>
        <w:numPr>
          <w:ilvl w:val="2"/>
          <w:numId w:val="102"/>
        </w:numPr>
        <w:tabs>
          <w:tab w:val="left" w:pos="1620"/>
        </w:tabs>
        <w:ind w:hanging="180"/>
      </w:pPr>
      <w:r>
        <w:t xml:space="preserve">Pseudoscience matters. While not foolproof, scientific thinking is our best safeguard against human error. </w:t>
      </w:r>
    </w:p>
    <w:p w14:paraId="588BC48B" w14:textId="77777777" w:rsidR="00D44E8A" w:rsidRDefault="00D44E8A">
      <w:pPr>
        <w:ind w:left="1620"/>
      </w:pPr>
      <w:bookmarkStart w:id="46" w:name="2u6wntf" w:colFirst="0" w:colLast="0"/>
      <w:bookmarkEnd w:id="46"/>
    </w:p>
    <w:p w14:paraId="04FFFCDD" w14:textId="6AF74BBF" w:rsidR="00D44E8A" w:rsidRDefault="00005B07" w:rsidP="006A4B45">
      <w:pPr>
        <w:numPr>
          <w:ilvl w:val="0"/>
          <w:numId w:val="102"/>
        </w:numPr>
        <w:ind w:left="480" w:hanging="480"/>
        <w:contextualSpacing/>
      </w:pPr>
      <w:bookmarkStart w:id="47" w:name="LGScientificThinking"/>
      <w:r>
        <w:rPr>
          <w:b/>
          <w:smallCaps/>
        </w:rPr>
        <w:t>SCIENTIFIC THINKING</w:t>
      </w:r>
      <w:bookmarkEnd w:id="47"/>
      <w:r>
        <w:rPr>
          <w:b/>
          <w:smallCaps/>
        </w:rPr>
        <w:t>: DISTINGUISHING FACT FROM FICTION (</w:t>
      </w:r>
      <w:r>
        <w:rPr>
          <w:b/>
        </w:rPr>
        <w:t>Text</w:t>
      </w:r>
      <w:r w:rsidR="00104731">
        <w:rPr>
          <w:b/>
        </w:rPr>
        <w:t xml:space="preserve"> </w:t>
      </w:r>
      <w:r>
        <w:rPr>
          <w:b/>
        </w:rPr>
        <w:t>p. 21</w:t>
      </w:r>
      <w:r>
        <w:rPr>
          <w:b/>
          <w:smallCaps/>
        </w:rPr>
        <w:t>)</w:t>
      </w:r>
    </w:p>
    <w:bookmarkStart w:id="48" w:name="_19c6y18" w:colFirst="0" w:colLast="0"/>
    <w:bookmarkEnd w:id="48"/>
    <w:p w14:paraId="6B946121" w14:textId="7BC99D89" w:rsidR="00D44E8A" w:rsidRDefault="009758FC">
      <w:r>
        <w:rPr>
          <w:b/>
          <w:sz w:val="20"/>
          <w:szCs w:val="20"/>
          <w:u w:val="single"/>
        </w:rPr>
        <w:fldChar w:fldCharType="begin"/>
      </w:r>
      <w:r>
        <w:rPr>
          <w:b/>
          <w:sz w:val="20"/>
          <w:szCs w:val="20"/>
          <w:u w:val="single"/>
        </w:rPr>
        <w:instrText xml:space="preserve"> HYPERLINK  \l "gjdgxs" </w:instrText>
      </w:r>
      <w:r>
        <w:rPr>
          <w:b/>
          <w:sz w:val="20"/>
          <w:szCs w:val="20"/>
          <w:u w:val="single"/>
        </w:rPr>
        <w:fldChar w:fldCharType="separate"/>
      </w:r>
      <w:r w:rsidR="00005B07" w:rsidRPr="009758FC">
        <w:rPr>
          <w:rStyle w:val="Hyperlink"/>
          <w:b/>
          <w:sz w:val="20"/>
          <w:szCs w:val="20"/>
        </w:rPr>
        <w:t>▲ Return to Chapter 1: Table of Contents</w:t>
      </w:r>
      <w:r>
        <w:rPr>
          <w:b/>
          <w:sz w:val="20"/>
          <w:szCs w:val="20"/>
          <w:u w:val="single"/>
        </w:rPr>
        <w:fldChar w:fldCharType="end"/>
      </w:r>
      <w:hyperlink w:anchor="ChapterTableofContents"/>
    </w:p>
    <w:p w14:paraId="365F2DB1" w14:textId="77777777" w:rsidR="00D44E8A" w:rsidRDefault="000A03A5">
      <w:pPr>
        <w:ind w:left="1080" w:hanging="240"/>
        <w:jc w:val="both"/>
      </w:pPr>
      <w:hyperlink w:anchor="ChapterTableofContents"/>
    </w:p>
    <w:p w14:paraId="7C68BF21" w14:textId="77777777" w:rsidR="00D44E8A" w:rsidRDefault="00005B07">
      <w:pPr>
        <w:ind w:left="360" w:hanging="180"/>
        <w:jc w:val="both"/>
      </w:pPr>
      <w:r>
        <w:rPr>
          <w:b/>
        </w:rPr>
        <w:t>&gt; Lecture Launchers</w:t>
      </w:r>
    </w:p>
    <w:bookmarkStart w:id="49" w:name="_3tbugp1" w:colFirst="0" w:colLast="0"/>
    <w:bookmarkEnd w:id="49"/>
    <w:p w14:paraId="59796167" w14:textId="2C21C138" w:rsidR="00D44E8A" w:rsidRDefault="00005B07">
      <w:pPr>
        <w:ind w:left="540"/>
        <w:jc w:val="both"/>
      </w:pPr>
      <w:r>
        <w:fldChar w:fldCharType="begin"/>
      </w:r>
      <w:r w:rsidR="00512B09">
        <w:instrText xml:space="preserve">HYPERLINK  \l "LDCorrCausal" \h </w:instrText>
      </w:r>
      <w:r>
        <w:fldChar w:fldCharType="separate"/>
      </w:r>
      <w:r>
        <w:rPr>
          <w:u w:val="single"/>
        </w:rPr>
        <w:t>Correlations and Causal Relationships</w:t>
      </w:r>
      <w:r>
        <w:rPr>
          <w:u w:val="single"/>
        </w:rPr>
        <w:fldChar w:fldCharType="end"/>
      </w:r>
      <w:r>
        <w:rPr>
          <w:u w:val="single"/>
        </w:rPr>
        <w:t xml:space="preserve"> </w:t>
      </w:r>
    </w:p>
    <w:p w14:paraId="209A958B" w14:textId="77777777" w:rsidR="00D44E8A" w:rsidRDefault="00D44E8A">
      <w:pPr>
        <w:ind w:left="720"/>
        <w:jc w:val="both"/>
      </w:pPr>
    </w:p>
    <w:p w14:paraId="6567C944" w14:textId="77777777" w:rsidR="00D44E8A" w:rsidRDefault="00005B07">
      <w:pPr>
        <w:ind w:left="360" w:hanging="180"/>
        <w:jc w:val="both"/>
      </w:pPr>
      <w:r>
        <w:rPr>
          <w:b/>
        </w:rPr>
        <w:t>&gt; Classroom Activities, Demonstrations, and Exercises</w:t>
      </w:r>
    </w:p>
    <w:bookmarkStart w:id="50" w:name="_28h4qwu" w:colFirst="0" w:colLast="0"/>
    <w:bookmarkEnd w:id="50"/>
    <w:p w14:paraId="59A11263" w14:textId="25FE4B4D" w:rsidR="00D44E8A" w:rsidRDefault="00005B07">
      <w:pPr>
        <w:ind w:left="540"/>
        <w:jc w:val="both"/>
      </w:pPr>
      <w:r>
        <w:fldChar w:fldCharType="begin"/>
      </w:r>
      <w:r w:rsidR="00512B09">
        <w:instrText xml:space="preserve">HYPERLINK  \l "CAPsychScientist" \h </w:instrText>
      </w:r>
      <w:r>
        <w:fldChar w:fldCharType="separate"/>
      </w:r>
      <w:r>
        <w:rPr>
          <w:u w:val="single"/>
        </w:rPr>
        <w:t>Are Psychologists Scientists?</w:t>
      </w:r>
      <w:r>
        <w:rPr>
          <w:u w:val="single"/>
        </w:rPr>
        <w:fldChar w:fldCharType="end"/>
      </w:r>
      <w:hyperlink w:anchor="ICActivityArePsychologistsScientists"/>
    </w:p>
    <w:bookmarkStart w:id="51" w:name="_nmf14n" w:colFirst="0" w:colLast="0"/>
    <w:bookmarkEnd w:id="51"/>
    <w:p w14:paraId="134B5442" w14:textId="405D07B9" w:rsidR="00D44E8A" w:rsidRDefault="00F71DBE">
      <w:pPr>
        <w:ind w:firstLine="540"/>
      </w:pPr>
      <w:r>
        <w:fldChar w:fldCharType="begin"/>
      </w:r>
      <w:r w:rsidR="00512B09">
        <w:instrText>HYPERLINK  \l "CACanScienceAnswer"</w:instrText>
      </w:r>
      <w:r>
        <w:fldChar w:fldCharType="separate"/>
      </w:r>
      <w:r w:rsidR="00005B07" w:rsidRPr="00F71DBE">
        <w:rPr>
          <w:rStyle w:val="Hyperlink"/>
        </w:rPr>
        <w:t>Can Science Answer This Question?</w:t>
      </w:r>
      <w:r>
        <w:fldChar w:fldCharType="end"/>
      </w:r>
    </w:p>
    <w:bookmarkStart w:id="52" w:name="_37m2jsg" w:colFirst="0" w:colLast="0"/>
    <w:bookmarkStart w:id="53" w:name="_1mrcu09" w:colFirst="0" w:colLast="0"/>
    <w:bookmarkStart w:id="54" w:name="_46r0co2" w:colFirst="0" w:colLast="0"/>
    <w:bookmarkStart w:id="55" w:name="_2lwamvv" w:colFirst="0" w:colLast="0"/>
    <w:bookmarkStart w:id="56" w:name="_111kx3o" w:colFirst="0" w:colLast="0"/>
    <w:bookmarkStart w:id="57" w:name="_3l18frh" w:colFirst="0" w:colLast="0"/>
    <w:bookmarkStart w:id="58" w:name="_206ipza" w:colFirst="0" w:colLast="0"/>
    <w:bookmarkStart w:id="59" w:name="_4k668n3" w:colFirst="0" w:colLast="0"/>
    <w:bookmarkEnd w:id="52"/>
    <w:bookmarkEnd w:id="53"/>
    <w:bookmarkEnd w:id="54"/>
    <w:bookmarkEnd w:id="55"/>
    <w:bookmarkEnd w:id="56"/>
    <w:bookmarkEnd w:id="57"/>
    <w:bookmarkEnd w:id="58"/>
    <w:bookmarkEnd w:id="59"/>
    <w:p w14:paraId="7DC8F91E" w14:textId="77777777" w:rsidR="00D44E8A" w:rsidRDefault="000A03A5">
      <w:pPr>
        <w:tabs>
          <w:tab w:val="left" w:pos="1080"/>
        </w:tabs>
        <w:ind w:left="840"/>
      </w:pPr>
      <w:r>
        <w:fldChar w:fldCharType="begin"/>
      </w:r>
      <w:r>
        <w:instrText xml:space="preserve"> HYPERLINK \l "MyPsychLabContentCh1" \h </w:instrText>
      </w:r>
      <w:r>
        <w:fldChar w:fldCharType="separate"/>
      </w:r>
      <w:r>
        <w:fldChar w:fldCharType="end"/>
      </w:r>
    </w:p>
    <w:p w14:paraId="2209E7E4" w14:textId="7C665469" w:rsidR="00D44E8A" w:rsidRDefault="00005B07" w:rsidP="00C00BD4">
      <w:pPr>
        <w:pStyle w:val="ListParagraph"/>
        <w:numPr>
          <w:ilvl w:val="1"/>
          <w:numId w:val="107"/>
        </w:numPr>
        <w:tabs>
          <w:tab w:val="left" w:pos="1080"/>
        </w:tabs>
        <w:ind w:firstLine="0"/>
      </w:pPr>
      <w:r w:rsidRPr="00FF1C1E">
        <w:rPr>
          <w:i/>
        </w:rPr>
        <w:t>Scientific Skepticism</w:t>
      </w:r>
    </w:p>
    <w:p w14:paraId="7111D032" w14:textId="77777777" w:rsidR="00D44E8A" w:rsidRDefault="00005B07">
      <w:pPr>
        <w:numPr>
          <w:ilvl w:val="0"/>
          <w:numId w:val="5"/>
        </w:numPr>
        <w:tabs>
          <w:tab w:val="left" w:pos="1620"/>
        </w:tabs>
        <w:ind w:left="1620" w:hanging="180"/>
        <w:contextualSpacing/>
      </w:pPr>
      <w:r>
        <w:rPr>
          <w:b/>
        </w:rPr>
        <w:t>Scientific skepticism</w:t>
      </w:r>
      <w:r>
        <w:t xml:space="preserve"> is an approach of evaluating all claims with an open mind but insisting on persuasive evidence before accepting them.</w:t>
      </w:r>
    </w:p>
    <w:p w14:paraId="536CFB1C" w14:textId="77777777" w:rsidR="00D44E8A" w:rsidRDefault="00005B07">
      <w:pPr>
        <w:tabs>
          <w:tab w:val="left" w:pos="2400"/>
        </w:tabs>
        <w:ind w:left="2430" w:hanging="270"/>
      </w:pPr>
      <w:r>
        <w:t>a.</w:t>
      </w:r>
      <w:r>
        <w:tab/>
        <w:t>Scientific skeptics must adopt two seemingly contradictory attitudes.</w:t>
      </w:r>
    </w:p>
    <w:p w14:paraId="16EA3F36" w14:textId="77777777" w:rsidR="00D44E8A" w:rsidRDefault="00005B07" w:rsidP="00C00BD4">
      <w:pPr>
        <w:tabs>
          <w:tab w:val="left" w:pos="3240"/>
        </w:tabs>
        <w:ind w:left="3240" w:hanging="360"/>
      </w:pPr>
      <w:proofErr w:type="spellStart"/>
      <w:r>
        <w:t>i</w:t>
      </w:r>
      <w:proofErr w:type="spellEnd"/>
      <w:r>
        <w:t>.</w:t>
      </w:r>
      <w:r>
        <w:rPr>
          <w:i/>
        </w:rPr>
        <w:tab/>
        <w:t>First</w:t>
      </w:r>
      <w:r>
        <w:t>, a willingness to keep an open mind to all claims;</w:t>
      </w:r>
    </w:p>
    <w:p w14:paraId="305357B3" w14:textId="1C2426AD" w:rsidR="003B17B6" w:rsidRDefault="003B17B6" w:rsidP="00C00BD4">
      <w:pPr>
        <w:tabs>
          <w:tab w:val="left" w:pos="3240"/>
        </w:tabs>
        <w:ind w:left="3240" w:hanging="360"/>
      </w:pPr>
      <w:r w:rsidRPr="006A4B45">
        <w:t>ii.</w:t>
      </w:r>
      <w:r>
        <w:rPr>
          <w:i/>
        </w:rPr>
        <w:tab/>
      </w:r>
      <w:r w:rsidR="00005B07">
        <w:rPr>
          <w:i/>
        </w:rPr>
        <w:t>Second</w:t>
      </w:r>
      <w:r w:rsidR="00005B07">
        <w:t xml:space="preserve">, a willingness to accept these claims only after researchers </w:t>
      </w:r>
      <w:proofErr w:type="gramStart"/>
      <w:r w:rsidR="00005B07">
        <w:t>have</w:t>
      </w:r>
      <w:proofErr w:type="gramEnd"/>
      <w:r w:rsidR="00005B07">
        <w:t xml:space="preserve"> subjected them to careful scientific tests.</w:t>
      </w:r>
      <w:r>
        <w:br w:type="page"/>
      </w:r>
    </w:p>
    <w:p w14:paraId="76F2431A" w14:textId="31DBAD65" w:rsidR="00D44E8A" w:rsidRDefault="00005B07" w:rsidP="00D62B29">
      <w:pPr>
        <w:pStyle w:val="ListParagraph"/>
        <w:numPr>
          <w:ilvl w:val="1"/>
          <w:numId w:val="107"/>
        </w:numPr>
        <w:tabs>
          <w:tab w:val="left" w:pos="1080"/>
        </w:tabs>
        <w:ind w:firstLine="0"/>
      </w:pPr>
      <w:r>
        <w:rPr>
          <w:i/>
        </w:rPr>
        <w:lastRenderedPageBreak/>
        <w:t>A Basic Framework for Scientific Thinking</w:t>
      </w:r>
    </w:p>
    <w:p w14:paraId="47054603" w14:textId="77777777" w:rsidR="00D44E8A" w:rsidRDefault="00005B07" w:rsidP="00503951">
      <w:pPr>
        <w:widowControl w:val="0"/>
        <w:numPr>
          <w:ilvl w:val="2"/>
          <w:numId w:val="102"/>
        </w:numPr>
        <w:tabs>
          <w:tab w:val="left" w:pos="1620"/>
        </w:tabs>
        <w:ind w:hanging="180"/>
      </w:pPr>
      <w:r>
        <w:t xml:space="preserve">Scientific skepticism is characterized by </w:t>
      </w:r>
      <w:r>
        <w:rPr>
          <w:b/>
        </w:rPr>
        <w:t xml:space="preserve">critical thinking. </w:t>
      </w:r>
    </w:p>
    <w:p w14:paraId="305BCDD0" w14:textId="77777777" w:rsidR="00D44E8A" w:rsidRDefault="00005B07" w:rsidP="00503951">
      <w:pPr>
        <w:widowControl w:val="0"/>
        <w:numPr>
          <w:ilvl w:val="3"/>
          <w:numId w:val="102"/>
        </w:numPr>
        <w:tabs>
          <w:tab w:val="left" w:pos="2400"/>
        </w:tabs>
        <w:ind w:left="2400" w:hanging="240"/>
      </w:pPr>
      <w:r>
        <w:t>Critical thinking—a set of skills for evaluating all claims in an open-minded and careful fashion.</w:t>
      </w:r>
      <w:r>
        <w:rPr>
          <w:i/>
        </w:rPr>
        <w:t xml:space="preserve"> </w:t>
      </w:r>
    </w:p>
    <w:p w14:paraId="4CF36D8B" w14:textId="77777777" w:rsidR="00D44E8A" w:rsidRDefault="00005B07" w:rsidP="00503951">
      <w:pPr>
        <w:widowControl w:val="0"/>
        <w:numPr>
          <w:ilvl w:val="3"/>
          <w:numId w:val="102"/>
        </w:numPr>
        <w:tabs>
          <w:tab w:val="left" w:pos="2400"/>
        </w:tabs>
        <w:ind w:left="2400" w:hanging="240"/>
      </w:pPr>
      <w:r>
        <w:t xml:space="preserve">This text emphasizes </w:t>
      </w:r>
      <w:r>
        <w:rPr>
          <w:i/>
        </w:rPr>
        <w:t>six</w:t>
      </w:r>
      <w:r>
        <w:t xml:space="preserve"> principles of critical thinking.</w:t>
      </w:r>
    </w:p>
    <w:p w14:paraId="31BE4430" w14:textId="77777777" w:rsidR="00D44E8A" w:rsidRDefault="00005B07" w:rsidP="00503951">
      <w:pPr>
        <w:widowControl w:val="0"/>
        <w:numPr>
          <w:ilvl w:val="3"/>
          <w:numId w:val="102"/>
        </w:numPr>
        <w:tabs>
          <w:tab w:val="left" w:pos="2400"/>
        </w:tabs>
        <w:ind w:left="2400" w:hanging="240"/>
      </w:pPr>
      <w:r>
        <w:t>Throughout the text, whenever one principle arises in the discussion, an arrow will be displayed in the margin to remind you of the principle (</w:t>
      </w:r>
      <w:r>
        <w:rPr>
          <w:b/>
        </w:rPr>
        <w:t>Figure 1.7, text p. 23</w:t>
      </w:r>
      <w:r>
        <w:t>).</w:t>
      </w:r>
    </w:p>
    <w:p w14:paraId="6B4AC558" w14:textId="01E7C23F" w:rsidR="00D44E8A" w:rsidRDefault="00005B07" w:rsidP="00503951">
      <w:pPr>
        <w:numPr>
          <w:ilvl w:val="2"/>
          <w:numId w:val="102"/>
        </w:numPr>
        <w:tabs>
          <w:tab w:val="left" w:pos="1620"/>
        </w:tabs>
        <w:ind w:hanging="180"/>
        <w:contextualSpacing/>
      </w:pPr>
      <w:r>
        <w:t xml:space="preserve">Scientific Thinking Principle #1: </w:t>
      </w:r>
      <w:r>
        <w:rPr>
          <w:i/>
        </w:rPr>
        <w:t>Ruling Out Rival Hypotheses</w:t>
      </w:r>
    </w:p>
    <w:p w14:paraId="2E81ADFE" w14:textId="77777777" w:rsidR="00D44E8A" w:rsidRDefault="00005B07" w:rsidP="00503951">
      <w:pPr>
        <w:widowControl w:val="0"/>
        <w:numPr>
          <w:ilvl w:val="3"/>
          <w:numId w:val="102"/>
        </w:numPr>
        <w:tabs>
          <w:tab w:val="left" w:pos="2400"/>
        </w:tabs>
        <w:ind w:left="2400" w:hanging="240"/>
      </w:pPr>
      <w:r>
        <w:t>Whenever we evaluate a psychological claim, we should ask ourselves whether we’ve excluded other plausible explanations for this claim.</w:t>
      </w:r>
    </w:p>
    <w:p w14:paraId="3FFCA7D7" w14:textId="3063DB7B" w:rsidR="00D44E8A" w:rsidRDefault="00005B07" w:rsidP="00503951">
      <w:pPr>
        <w:numPr>
          <w:ilvl w:val="2"/>
          <w:numId w:val="102"/>
        </w:numPr>
        <w:tabs>
          <w:tab w:val="left" w:pos="1620"/>
        </w:tabs>
        <w:ind w:hanging="180"/>
        <w:contextualSpacing/>
      </w:pPr>
      <w:r>
        <w:t xml:space="preserve">Scientific Thinking Principle #2: </w:t>
      </w:r>
      <w:r>
        <w:rPr>
          <w:i/>
        </w:rPr>
        <w:t>Correlation Isn’t Causation</w:t>
      </w:r>
    </w:p>
    <w:p w14:paraId="5ABFB048" w14:textId="77777777" w:rsidR="00D44E8A" w:rsidRDefault="00005B07" w:rsidP="00503951">
      <w:pPr>
        <w:widowControl w:val="0"/>
        <w:numPr>
          <w:ilvl w:val="3"/>
          <w:numId w:val="102"/>
        </w:numPr>
        <w:tabs>
          <w:tab w:val="left" w:pos="2400"/>
        </w:tabs>
        <w:ind w:left="2400" w:hanging="240"/>
      </w:pPr>
      <w:r>
        <w:t>One of the most crucial principles in this book—</w:t>
      </w:r>
      <w:r>
        <w:rPr>
          <w:i/>
        </w:rPr>
        <w:t xml:space="preserve">correlations don’t permit causal inferences, </w:t>
      </w:r>
      <w:r>
        <w:t xml:space="preserve">or, in other words, </w:t>
      </w:r>
      <w:r>
        <w:rPr>
          <w:i/>
        </w:rPr>
        <w:t>correlation isn’t causation.</w:t>
      </w:r>
    </w:p>
    <w:p w14:paraId="06DA9772" w14:textId="77777777" w:rsidR="00D44E8A" w:rsidRDefault="00005B07" w:rsidP="00503951">
      <w:pPr>
        <w:widowControl w:val="0"/>
        <w:numPr>
          <w:ilvl w:val="3"/>
          <w:numId w:val="102"/>
        </w:numPr>
        <w:tabs>
          <w:tab w:val="left" w:pos="2400"/>
        </w:tabs>
        <w:ind w:left="2400" w:hanging="240"/>
      </w:pPr>
      <w:r>
        <w:rPr>
          <w:b/>
        </w:rPr>
        <w:t>Correlation-causation fallacy—</w:t>
      </w:r>
      <w:r>
        <w:t>error of assuming that because one thing is associated with another, it must cause the other.</w:t>
      </w:r>
    </w:p>
    <w:p w14:paraId="0AF0A95D" w14:textId="77777777" w:rsidR="00D44E8A" w:rsidRDefault="00005B07" w:rsidP="00503951">
      <w:pPr>
        <w:widowControl w:val="0"/>
        <w:numPr>
          <w:ilvl w:val="3"/>
          <w:numId w:val="102"/>
        </w:numPr>
        <w:tabs>
          <w:tab w:val="left" w:pos="2400"/>
        </w:tabs>
        <w:ind w:left="2400" w:hanging="240"/>
      </w:pPr>
      <w:r>
        <w:rPr>
          <w:b/>
        </w:rPr>
        <w:t>Variable—</w:t>
      </w:r>
      <w:r>
        <w:t xml:space="preserve">anything that can </w:t>
      </w:r>
      <w:r>
        <w:rPr>
          <w:i/>
        </w:rPr>
        <w:t xml:space="preserve">vary </w:t>
      </w:r>
      <w:r>
        <w:t xml:space="preserve">across people, such as height, IQ, or extraversion. </w:t>
      </w:r>
    </w:p>
    <w:p w14:paraId="4D9E0A0F" w14:textId="77777777" w:rsidR="00D44E8A" w:rsidRDefault="00005B07" w:rsidP="00503951">
      <w:pPr>
        <w:widowControl w:val="0"/>
        <w:numPr>
          <w:ilvl w:val="3"/>
          <w:numId w:val="102"/>
        </w:numPr>
        <w:tabs>
          <w:tab w:val="left" w:pos="2400"/>
        </w:tabs>
        <w:ind w:left="2400" w:hanging="240"/>
      </w:pPr>
      <w:r>
        <w:t>If two variables, A and B, are correlated, three major explanations can be given for this correlation.</w:t>
      </w:r>
    </w:p>
    <w:p w14:paraId="42F4C0E8" w14:textId="77777777" w:rsidR="00D44E8A" w:rsidRDefault="00005B07" w:rsidP="00503951">
      <w:pPr>
        <w:widowControl w:val="0"/>
        <w:numPr>
          <w:ilvl w:val="4"/>
          <w:numId w:val="102"/>
        </w:numPr>
        <w:tabs>
          <w:tab w:val="left" w:pos="3240"/>
        </w:tabs>
        <w:ind w:left="3240" w:hanging="360"/>
      </w:pPr>
      <w:r>
        <w:t>A -&gt; B. First, it’s possible that variable A causes variable B</w:t>
      </w:r>
    </w:p>
    <w:p w14:paraId="42996DDB" w14:textId="77777777" w:rsidR="00D44E8A" w:rsidRDefault="00005B07" w:rsidP="00503951">
      <w:pPr>
        <w:widowControl w:val="0"/>
        <w:numPr>
          <w:ilvl w:val="4"/>
          <w:numId w:val="102"/>
        </w:numPr>
        <w:tabs>
          <w:tab w:val="left" w:pos="3240"/>
        </w:tabs>
        <w:ind w:left="3240" w:hanging="360"/>
      </w:pPr>
      <w:r>
        <w:t>B -&gt; A. Second, it’s possible that variable B causes variable A; here the “causal arrow” (the arrow connecting the two variables) is reversed.</w:t>
      </w:r>
    </w:p>
    <w:p w14:paraId="131841C7" w14:textId="77777777" w:rsidR="00D44E8A" w:rsidRDefault="00005B07" w:rsidP="00503951">
      <w:pPr>
        <w:widowControl w:val="0"/>
        <w:numPr>
          <w:ilvl w:val="4"/>
          <w:numId w:val="102"/>
        </w:numPr>
        <w:tabs>
          <w:tab w:val="left" w:pos="3240"/>
        </w:tabs>
        <w:ind w:left="3240" w:hanging="360"/>
      </w:pPr>
      <w:r>
        <w:t xml:space="preserve">C -&gt; A and B. In this third scenario, there’s a third variable, C, that causes </w:t>
      </w:r>
      <w:r>
        <w:rPr>
          <w:i/>
        </w:rPr>
        <w:t xml:space="preserve">both </w:t>
      </w:r>
      <w:r>
        <w:t xml:space="preserve">A and B. </w:t>
      </w:r>
    </w:p>
    <w:p w14:paraId="24A03341" w14:textId="77777777" w:rsidR="00D44E8A" w:rsidRDefault="00005B07" w:rsidP="00503951">
      <w:pPr>
        <w:widowControl w:val="0"/>
        <w:numPr>
          <w:ilvl w:val="5"/>
          <w:numId w:val="102"/>
        </w:numPr>
        <w:tabs>
          <w:tab w:val="left" w:pos="3780"/>
        </w:tabs>
        <w:ind w:hanging="180"/>
      </w:pPr>
      <w:r>
        <w:t>Third variable problem</w:t>
      </w:r>
      <w:r>
        <w:rPr>
          <w:b/>
        </w:rPr>
        <w:t>—</w:t>
      </w:r>
      <w:r>
        <w:t xml:space="preserve">a case in which a third variable causes the correlation between two other variables. </w:t>
      </w:r>
    </w:p>
    <w:p w14:paraId="30DB14CA" w14:textId="77777777" w:rsidR="00D44E8A" w:rsidRDefault="00005B07" w:rsidP="00503951">
      <w:pPr>
        <w:widowControl w:val="0"/>
        <w:numPr>
          <w:ilvl w:val="5"/>
          <w:numId w:val="102"/>
        </w:numPr>
        <w:tabs>
          <w:tab w:val="left" w:pos="3780"/>
        </w:tabs>
        <w:ind w:hanging="180"/>
      </w:pPr>
      <w:r>
        <w:t xml:space="preserve">It’s a “problem” because it can lead us to conclude mistakenly that A and B </w:t>
      </w:r>
      <w:proofErr w:type="gramStart"/>
      <w:r>
        <w:t>are</w:t>
      </w:r>
      <w:proofErr w:type="gramEnd"/>
      <w:r>
        <w:t xml:space="preserve"> causally related to each other when they’re not.</w:t>
      </w:r>
    </w:p>
    <w:p w14:paraId="5FB94A7E" w14:textId="77777777" w:rsidR="00D44E8A" w:rsidRDefault="00005B07" w:rsidP="00503951">
      <w:pPr>
        <w:widowControl w:val="0"/>
        <w:numPr>
          <w:ilvl w:val="5"/>
          <w:numId w:val="102"/>
        </w:numPr>
        <w:tabs>
          <w:tab w:val="left" w:pos="3780"/>
        </w:tabs>
        <w:ind w:hanging="180"/>
      </w:pPr>
      <w:r>
        <w:t xml:space="preserve">Making matters worse, we may never have thought to measure “third variable” C in our study. </w:t>
      </w:r>
    </w:p>
    <w:p w14:paraId="626BBE0E" w14:textId="77777777" w:rsidR="00D44E8A" w:rsidRDefault="00005B07" w:rsidP="00503951">
      <w:pPr>
        <w:widowControl w:val="0"/>
        <w:numPr>
          <w:ilvl w:val="3"/>
          <w:numId w:val="102"/>
        </w:numPr>
        <w:tabs>
          <w:tab w:val="left" w:pos="2400"/>
        </w:tabs>
        <w:ind w:left="2400" w:hanging="240"/>
      </w:pPr>
      <w:r>
        <w:t xml:space="preserve">For example, in a recent study, researchers found that teenagers who listened to raunchy music with lots of sexual lyrics had sexual intercourse considerably more often than teenagers who listened to music with far tamer lyrics (Martino et al., 2006); in other words, listening to sexual lyrics is </w:t>
      </w:r>
      <w:r>
        <w:rPr>
          <w:i/>
        </w:rPr>
        <w:t xml:space="preserve">correlated </w:t>
      </w:r>
      <w:r>
        <w:t xml:space="preserve">with sexual behavior. </w:t>
      </w:r>
    </w:p>
    <w:p w14:paraId="5A6709B5" w14:textId="74DA5EC0" w:rsidR="00D44E8A" w:rsidRDefault="00005B07" w:rsidP="00503951">
      <w:pPr>
        <w:widowControl w:val="0"/>
        <w:numPr>
          <w:ilvl w:val="4"/>
          <w:numId w:val="102"/>
        </w:numPr>
        <w:tabs>
          <w:tab w:val="left" w:pos="3240"/>
        </w:tabs>
        <w:ind w:left="3240" w:hanging="360"/>
      </w:pPr>
      <w:r>
        <w:t xml:space="preserve">It’s indeed possible that music with sexual lyrics (A) causes sexual behavior (B). </w:t>
      </w:r>
    </w:p>
    <w:p w14:paraId="3DEC50CD" w14:textId="77777777" w:rsidR="00D44E8A" w:rsidRDefault="00005B07" w:rsidP="00503951">
      <w:pPr>
        <w:widowControl w:val="0"/>
        <w:numPr>
          <w:ilvl w:val="4"/>
          <w:numId w:val="102"/>
        </w:numPr>
        <w:tabs>
          <w:tab w:val="left" w:pos="3240"/>
        </w:tabs>
        <w:ind w:left="3240" w:hanging="360"/>
      </w:pPr>
      <w:r>
        <w:t xml:space="preserve">It’s possible that sexual behavior (B) causes teens to listen to music with sexual lyrics (B). </w:t>
      </w:r>
    </w:p>
    <w:p w14:paraId="2DE49F77" w14:textId="77777777" w:rsidR="00D44E8A" w:rsidRDefault="00005B07" w:rsidP="00503951">
      <w:pPr>
        <w:widowControl w:val="0"/>
        <w:numPr>
          <w:ilvl w:val="4"/>
          <w:numId w:val="102"/>
        </w:numPr>
        <w:tabs>
          <w:tab w:val="left" w:pos="3240"/>
        </w:tabs>
        <w:ind w:left="3240" w:hanging="360"/>
      </w:pPr>
      <w:r>
        <w:t xml:space="preserve">It’s also possible that a third variable, like impulsivity (C), both causes teens to listen to music with sexual lyrics </w:t>
      </w:r>
      <w:r>
        <w:rPr>
          <w:i/>
        </w:rPr>
        <w:t xml:space="preserve">and </w:t>
      </w:r>
      <w:r>
        <w:t xml:space="preserve">to engage in sexual behavior. </w:t>
      </w:r>
    </w:p>
    <w:p w14:paraId="36C66DA6" w14:textId="77777777" w:rsidR="00D44E8A" w:rsidRDefault="00005B07" w:rsidP="00503951">
      <w:pPr>
        <w:widowControl w:val="0"/>
        <w:numPr>
          <w:ilvl w:val="3"/>
          <w:numId w:val="102"/>
        </w:numPr>
        <w:tabs>
          <w:tab w:val="left" w:pos="2400"/>
        </w:tabs>
        <w:ind w:left="2400" w:hanging="240"/>
      </w:pPr>
      <w:r>
        <w:rPr>
          <w:i/>
        </w:rPr>
        <w:t>The bottom line</w:t>
      </w:r>
      <w:r>
        <w:t>: We should remember that a correlation between two things doesn’t demonstrate a causal connection between them.</w:t>
      </w:r>
    </w:p>
    <w:p w14:paraId="3CA69F8C" w14:textId="5CA9D71A" w:rsidR="00151498" w:rsidRDefault="00151498">
      <w:r>
        <w:br w:type="page"/>
      </w:r>
    </w:p>
    <w:p w14:paraId="756955D7" w14:textId="42DE3EA3" w:rsidR="00D44E8A" w:rsidRDefault="00005B07" w:rsidP="00503951">
      <w:pPr>
        <w:numPr>
          <w:ilvl w:val="2"/>
          <w:numId w:val="102"/>
        </w:numPr>
        <w:tabs>
          <w:tab w:val="left" w:pos="1620"/>
        </w:tabs>
        <w:ind w:hanging="180"/>
        <w:contextualSpacing/>
      </w:pPr>
      <w:r>
        <w:lastRenderedPageBreak/>
        <w:t xml:space="preserve">Scientific Thinking Principle #3: </w:t>
      </w:r>
      <w:r>
        <w:rPr>
          <w:i/>
        </w:rPr>
        <w:t>Falsifiability</w:t>
      </w:r>
    </w:p>
    <w:p w14:paraId="650EFF75" w14:textId="77777777" w:rsidR="00D44E8A" w:rsidRDefault="00005B07" w:rsidP="00503951">
      <w:pPr>
        <w:widowControl w:val="0"/>
        <w:numPr>
          <w:ilvl w:val="3"/>
          <w:numId w:val="102"/>
        </w:numPr>
        <w:tabs>
          <w:tab w:val="left" w:pos="2400"/>
        </w:tabs>
        <w:ind w:left="2400" w:hanging="240"/>
      </w:pPr>
      <w:r>
        <w:t xml:space="preserve">Philosopher of science Sir Karl Popper (1959) observed that for a claim to be meaningful, it must be </w:t>
      </w:r>
      <w:r>
        <w:rPr>
          <w:b/>
        </w:rPr>
        <w:t xml:space="preserve">falsifiable, </w:t>
      </w:r>
      <w:r>
        <w:t>that is, capable of being disproved.</w:t>
      </w:r>
    </w:p>
    <w:p w14:paraId="0B6B0A24" w14:textId="77777777" w:rsidR="00D44E8A" w:rsidRDefault="00005B07" w:rsidP="00503951">
      <w:pPr>
        <w:widowControl w:val="0"/>
        <w:numPr>
          <w:ilvl w:val="3"/>
          <w:numId w:val="102"/>
        </w:numPr>
        <w:tabs>
          <w:tab w:val="left" w:pos="2400"/>
        </w:tabs>
        <w:ind w:left="2400" w:hanging="240"/>
      </w:pPr>
      <w:r>
        <w:t xml:space="preserve">For a theory to be meaningful, it </w:t>
      </w:r>
      <w:r>
        <w:rPr>
          <w:i/>
        </w:rPr>
        <w:t xml:space="preserve">could </w:t>
      </w:r>
      <w:r>
        <w:t xml:space="preserve">be proved wrong if there were certain types of evidence against it. </w:t>
      </w:r>
    </w:p>
    <w:p w14:paraId="2470CA5E" w14:textId="77777777" w:rsidR="00D44E8A" w:rsidRDefault="00005B07" w:rsidP="00503951">
      <w:pPr>
        <w:widowControl w:val="0"/>
        <w:numPr>
          <w:ilvl w:val="3"/>
          <w:numId w:val="102"/>
        </w:numPr>
        <w:tabs>
          <w:tab w:val="left" w:pos="2400"/>
        </w:tabs>
        <w:ind w:left="2400" w:hanging="240"/>
      </w:pPr>
      <w:r>
        <w:t xml:space="preserve">For a claim to be falsifiable, the proponent of the claim must state clearly </w:t>
      </w:r>
      <w:r>
        <w:rPr>
          <w:i/>
        </w:rPr>
        <w:t xml:space="preserve">in advance, </w:t>
      </w:r>
      <w:r>
        <w:t xml:space="preserve">not after the fact, which findings would count as evidence for and against the claim. </w:t>
      </w:r>
    </w:p>
    <w:p w14:paraId="16102FF9" w14:textId="77777777" w:rsidR="00D44E8A" w:rsidRDefault="00005B07" w:rsidP="00503951">
      <w:pPr>
        <w:widowControl w:val="0"/>
        <w:numPr>
          <w:ilvl w:val="3"/>
          <w:numId w:val="102"/>
        </w:numPr>
        <w:tabs>
          <w:tab w:val="left" w:pos="2400"/>
        </w:tabs>
        <w:ind w:left="2400" w:hanging="240"/>
      </w:pPr>
      <w:r>
        <w:t xml:space="preserve">A key implication of the falsifiability principle is that a theory that can account for every conceivable outcome actually explains nothing. </w:t>
      </w:r>
    </w:p>
    <w:p w14:paraId="060D234D" w14:textId="77777777" w:rsidR="00D44E8A" w:rsidRDefault="00005B07" w:rsidP="00503951">
      <w:pPr>
        <w:widowControl w:val="0"/>
        <w:numPr>
          <w:ilvl w:val="3"/>
          <w:numId w:val="102"/>
        </w:numPr>
        <w:tabs>
          <w:tab w:val="left" w:pos="2400"/>
        </w:tabs>
        <w:ind w:left="2400" w:hanging="240"/>
      </w:pPr>
      <w:r>
        <w:t xml:space="preserve">A good scientific theory must predict only certain outcomes, but not others. </w:t>
      </w:r>
    </w:p>
    <w:p w14:paraId="410FEB28" w14:textId="77777777" w:rsidR="00D44E8A" w:rsidRDefault="00005B07" w:rsidP="00503951">
      <w:pPr>
        <w:widowControl w:val="0"/>
        <w:numPr>
          <w:ilvl w:val="3"/>
          <w:numId w:val="102"/>
        </w:numPr>
        <w:tabs>
          <w:tab w:val="left" w:pos="2400"/>
        </w:tabs>
        <w:ind w:left="2400" w:hanging="240"/>
      </w:pPr>
      <w:r>
        <w:rPr>
          <w:i/>
        </w:rPr>
        <w:t xml:space="preserve">The bottom line: </w:t>
      </w:r>
      <w:r>
        <w:t>Whenever we evaluate a psychological claim, we should ask ourselves whether one could in principle disprove it or whether it’s consistent with any conceivable body of evidence.</w:t>
      </w:r>
    </w:p>
    <w:p w14:paraId="1ABD417D" w14:textId="13D73A24" w:rsidR="00D44E8A" w:rsidRDefault="00005B07" w:rsidP="00503951">
      <w:pPr>
        <w:numPr>
          <w:ilvl w:val="2"/>
          <w:numId w:val="102"/>
        </w:numPr>
        <w:tabs>
          <w:tab w:val="left" w:pos="1620"/>
        </w:tabs>
        <w:ind w:hanging="180"/>
        <w:contextualSpacing/>
      </w:pPr>
      <w:r>
        <w:t xml:space="preserve">Scientific Thinking Principle #4: </w:t>
      </w:r>
      <w:r>
        <w:rPr>
          <w:i/>
        </w:rPr>
        <w:t>Replicability</w:t>
      </w:r>
    </w:p>
    <w:p w14:paraId="698617B9" w14:textId="77777777" w:rsidR="00D44E8A" w:rsidRDefault="00005B07" w:rsidP="00503951">
      <w:pPr>
        <w:widowControl w:val="0"/>
        <w:numPr>
          <w:ilvl w:val="3"/>
          <w:numId w:val="102"/>
        </w:numPr>
        <w:tabs>
          <w:tab w:val="left" w:pos="2400"/>
        </w:tabs>
        <w:ind w:left="2400" w:hanging="240"/>
      </w:pPr>
      <w:r>
        <w:rPr>
          <w:b/>
        </w:rPr>
        <w:t>Replicability—</w:t>
      </w:r>
      <w:r>
        <w:t xml:space="preserve">the idea that a study’s findings can be duplicated consistently; if they can’t be duplicated, it’s possible that the original findings were due to chance. </w:t>
      </w:r>
    </w:p>
    <w:p w14:paraId="584900B4" w14:textId="77777777" w:rsidR="00D44E8A" w:rsidRDefault="00005B07" w:rsidP="00503951">
      <w:pPr>
        <w:widowControl w:val="0"/>
        <w:numPr>
          <w:ilvl w:val="3"/>
          <w:numId w:val="102"/>
        </w:numPr>
        <w:tabs>
          <w:tab w:val="left" w:pos="2400"/>
        </w:tabs>
        <w:ind w:left="2400" w:hanging="240"/>
      </w:pPr>
      <w:r>
        <w:rPr>
          <w:i/>
        </w:rPr>
        <w:t>We shouldn’t place too much stock in a psychological finding until it’s been replicated.</w:t>
      </w:r>
    </w:p>
    <w:p w14:paraId="03ACD3D5" w14:textId="77777777" w:rsidR="00D44E8A" w:rsidRDefault="00005B07" w:rsidP="00503951">
      <w:pPr>
        <w:widowControl w:val="0"/>
        <w:numPr>
          <w:ilvl w:val="3"/>
          <w:numId w:val="102"/>
        </w:numPr>
        <w:tabs>
          <w:tab w:val="left" w:pos="2400"/>
        </w:tabs>
        <w:ind w:left="2400" w:hanging="240"/>
      </w:pPr>
      <w:r>
        <w:t xml:space="preserve">The media are more likely to report initial positive findings than failures to replicate. </w:t>
      </w:r>
    </w:p>
    <w:p w14:paraId="18474F13" w14:textId="77777777" w:rsidR="00D44E8A" w:rsidRDefault="00005B07" w:rsidP="00D62B29">
      <w:pPr>
        <w:widowControl w:val="0"/>
        <w:numPr>
          <w:ilvl w:val="4"/>
          <w:numId w:val="102"/>
        </w:numPr>
        <w:tabs>
          <w:tab w:val="left" w:pos="3240"/>
        </w:tabs>
        <w:ind w:left="3240" w:hanging="360"/>
      </w:pPr>
      <w:r>
        <w:t>The literature on ESP offers an excellent example of why replicability is so essential (see Chapter 4).</w:t>
      </w:r>
    </w:p>
    <w:p w14:paraId="02B14454" w14:textId="77777777" w:rsidR="00D44E8A" w:rsidRDefault="00005B07" w:rsidP="00503951">
      <w:pPr>
        <w:widowControl w:val="0"/>
        <w:numPr>
          <w:ilvl w:val="5"/>
          <w:numId w:val="102"/>
        </w:numPr>
        <w:tabs>
          <w:tab w:val="left" w:pos="3780"/>
        </w:tabs>
        <w:ind w:hanging="180"/>
      </w:pPr>
      <w:r>
        <w:t xml:space="preserve">Occasionally, a researcher reports a finding that seemingly confirms the existence of ESP, which inevitably garners media publicity. </w:t>
      </w:r>
    </w:p>
    <w:p w14:paraId="6596F55F" w14:textId="77777777" w:rsidR="00D44E8A" w:rsidRDefault="00005B07" w:rsidP="00503951">
      <w:pPr>
        <w:widowControl w:val="0"/>
        <w:numPr>
          <w:ilvl w:val="5"/>
          <w:numId w:val="102"/>
        </w:numPr>
        <w:tabs>
          <w:tab w:val="left" w:pos="3780"/>
        </w:tabs>
        <w:ind w:hanging="180"/>
      </w:pPr>
      <w:r>
        <w:t>Yet time and again, independent researchers haven’t been able to replicate these tantalizing results (</w:t>
      </w:r>
      <w:proofErr w:type="spellStart"/>
      <w:r>
        <w:t>Gilovich</w:t>
      </w:r>
      <w:proofErr w:type="spellEnd"/>
      <w:r>
        <w:t xml:space="preserve">, 1991; Hyman, 1989; </w:t>
      </w:r>
      <w:proofErr w:type="spellStart"/>
      <w:r>
        <w:t>Lilienfeld</w:t>
      </w:r>
      <w:proofErr w:type="spellEnd"/>
      <w:r>
        <w:t xml:space="preserve">, 1999a). </w:t>
      </w:r>
    </w:p>
    <w:p w14:paraId="35BC25CD" w14:textId="1A140F4D" w:rsidR="002C1B34" w:rsidRDefault="002C1B34" w:rsidP="00503951">
      <w:pPr>
        <w:widowControl w:val="0"/>
        <w:numPr>
          <w:ilvl w:val="3"/>
          <w:numId w:val="102"/>
        </w:numPr>
        <w:tabs>
          <w:tab w:val="left" w:pos="3780"/>
        </w:tabs>
        <w:ind w:left="2430" w:hanging="270"/>
      </w:pPr>
      <w:r w:rsidRPr="002667EE">
        <w:rPr>
          <w:b/>
        </w:rPr>
        <w:t>Decline effect</w:t>
      </w:r>
      <w:r>
        <w:t>—fact that the size of certain psychological findings appears to be shrinking over time.</w:t>
      </w:r>
    </w:p>
    <w:p w14:paraId="6B5039D1" w14:textId="77777777" w:rsidR="00D44E8A" w:rsidRDefault="00005B07" w:rsidP="00503951">
      <w:pPr>
        <w:widowControl w:val="0"/>
        <w:numPr>
          <w:ilvl w:val="3"/>
          <w:numId w:val="102"/>
        </w:numPr>
        <w:tabs>
          <w:tab w:val="left" w:pos="2400"/>
        </w:tabs>
        <w:ind w:left="2400" w:hanging="240"/>
      </w:pPr>
      <w:r>
        <w:rPr>
          <w:i/>
        </w:rPr>
        <w:t xml:space="preserve">The bottom line: </w:t>
      </w:r>
      <w:r>
        <w:t>Whenever we evaluate a psychological claim, we should ask ourselves whether the independent investigators have replicated the findings that support this claim; otherwise, the findings might be a one-time-only fluke.</w:t>
      </w:r>
    </w:p>
    <w:p w14:paraId="32632512" w14:textId="738FDB4A" w:rsidR="00F21023" w:rsidRDefault="00F21023">
      <w:r>
        <w:br w:type="page"/>
      </w:r>
    </w:p>
    <w:p w14:paraId="7FC704E0" w14:textId="3313A615" w:rsidR="00D44E8A" w:rsidRDefault="00005B07" w:rsidP="00F21023">
      <w:pPr>
        <w:numPr>
          <w:ilvl w:val="2"/>
          <w:numId w:val="102"/>
        </w:numPr>
        <w:tabs>
          <w:tab w:val="left" w:pos="1620"/>
        </w:tabs>
        <w:ind w:hanging="180"/>
        <w:contextualSpacing/>
      </w:pPr>
      <w:r>
        <w:lastRenderedPageBreak/>
        <w:t xml:space="preserve">Scientific Thinking Principle #5: </w:t>
      </w:r>
      <w:r>
        <w:rPr>
          <w:i/>
        </w:rPr>
        <w:t>Extraordinary Claims Require Extraordinary Evidence</w:t>
      </w:r>
    </w:p>
    <w:p w14:paraId="1113129E" w14:textId="77777777" w:rsidR="00D44E8A" w:rsidRDefault="00005B07" w:rsidP="00503951">
      <w:pPr>
        <w:widowControl w:val="0"/>
        <w:numPr>
          <w:ilvl w:val="3"/>
          <w:numId w:val="102"/>
        </w:numPr>
        <w:tabs>
          <w:tab w:val="left" w:pos="2400"/>
        </w:tabs>
        <w:ind w:left="2400" w:hanging="240"/>
      </w:pPr>
      <w:r>
        <w:t>According to Scottish philosopher David Hume, the more a claim contradicts what we already know, the more persuasive the evidence for this claim must be before we should accept it.</w:t>
      </w:r>
    </w:p>
    <w:p w14:paraId="23BDFA03" w14:textId="77777777" w:rsidR="00D44E8A" w:rsidRDefault="00005B07" w:rsidP="00D62B29">
      <w:pPr>
        <w:widowControl w:val="0"/>
        <w:numPr>
          <w:ilvl w:val="4"/>
          <w:numId w:val="102"/>
        </w:numPr>
        <w:tabs>
          <w:tab w:val="left" w:pos="3240"/>
        </w:tabs>
        <w:ind w:left="3240" w:hanging="360"/>
      </w:pPr>
      <w:r>
        <w:t xml:space="preserve">e.g., a few scientists believe that some Americans are being lifted out of their beds, brought aboard flying saucers, and </w:t>
      </w:r>
      <w:proofErr w:type="gramStart"/>
      <w:r>
        <w:t>experimented</w:t>
      </w:r>
      <w:proofErr w:type="gramEnd"/>
      <w:r>
        <w:t xml:space="preserve"> upon by aliens, only to be returned safely to their beds hours later.</w:t>
      </w:r>
    </w:p>
    <w:p w14:paraId="4A2D0AEC" w14:textId="77777777" w:rsidR="00D44E8A" w:rsidRDefault="00005B07" w:rsidP="00D62B29">
      <w:pPr>
        <w:widowControl w:val="0"/>
        <w:numPr>
          <w:ilvl w:val="4"/>
          <w:numId w:val="102"/>
        </w:numPr>
        <w:tabs>
          <w:tab w:val="left" w:pos="3240"/>
        </w:tabs>
        <w:ind w:left="3240" w:hanging="360"/>
      </w:pPr>
      <w:r>
        <w:t xml:space="preserve">While alien abduction proponents </w:t>
      </w:r>
      <w:r>
        <w:rPr>
          <w:i/>
        </w:rPr>
        <w:t xml:space="preserve">might </w:t>
      </w:r>
      <w:r>
        <w:t>be right, and we shouldn’t dismiss their claims out of hand, their claims are extraordinary and require substantial evidence.</w:t>
      </w:r>
    </w:p>
    <w:p w14:paraId="3D08E4AA" w14:textId="77777777" w:rsidR="00D44E8A" w:rsidRDefault="00005B07" w:rsidP="00F21023">
      <w:pPr>
        <w:widowControl w:val="0"/>
        <w:numPr>
          <w:ilvl w:val="4"/>
          <w:numId w:val="102"/>
        </w:numPr>
        <w:tabs>
          <w:tab w:val="left" w:pos="3240"/>
        </w:tabs>
        <w:ind w:left="3240" w:hanging="360"/>
      </w:pPr>
      <w:r>
        <w:t>Thus far, however, all that alien abduction proponents have to show for their claims are the self-critical</w:t>
      </w:r>
      <w:r>
        <w:rPr>
          <w:b/>
        </w:rPr>
        <w:t xml:space="preserve"> </w:t>
      </w:r>
      <w:r>
        <w:t>reports of supposed abductees, most of which have been contaminated by hypnosis.</w:t>
      </w:r>
    </w:p>
    <w:p w14:paraId="19391AF0" w14:textId="77777777" w:rsidR="00D44E8A" w:rsidRDefault="00005B07" w:rsidP="00F21023">
      <w:pPr>
        <w:widowControl w:val="0"/>
        <w:numPr>
          <w:ilvl w:val="3"/>
          <w:numId w:val="102"/>
        </w:numPr>
        <w:tabs>
          <w:tab w:val="left" w:pos="2400"/>
        </w:tabs>
        <w:ind w:left="2400" w:hanging="240"/>
      </w:pPr>
      <w:r>
        <w:rPr>
          <w:i/>
        </w:rPr>
        <w:t xml:space="preserve">The bottom line: </w:t>
      </w:r>
      <w:r>
        <w:t>Whenever we evaluate a psychological claim, we should ask ourselves whether this claim runs counter to many things that we know already and, if it does, whether the evidence is as extraordinary as the claim is.</w:t>
      </w:r>
    </w:p>
    <w:p w14:paraId="3ECB201C" w14:textId="77777777" w:rsidR="00D44E8A" w:rsidRDefault="00005B07" w:rsidP="00F21023">
      <w:pPr>
        <w:numPr>
          <w:ilvl w:val="2"/>
          <w:numId w:val="102"/>
        </w:numPr>
        <w:tabs>
          <w:tab w:val="left" w:pos="1620"/>
        </w:tabs>
        <w:ind w:hanging="180"/>
        <w:contextualSpacing/>
      </w:pPr>
      <w:r>
        <w:t xml:space="preserve">Scientific Thinking Principle #6: </w:t>
      </w:r>
      <w:r>
        <w:rPr>
          <w:i/>
        </w:rPr>
        <w:t>Occam’s Razor</w:t>
      </w:r>
    </w:p>
    <w:p w14:paraId="119BB17C" w14:textId="77777777" w:rsidR="00D44E8A" w:rsidRDefault="00005B07" w:rsidP="00F21023">
      <w:pPr>
        <w:widowControl w:val="0"/>
        <w:numPr>
          <w:ilvl w:val="3"/>
          <w:numId w:val="102"/>
        </w:numPr>
        <w:tabs>
          <w:tab w:val="left" w:pos="2400"/>
        </w:tabs>
        <w:ind w:left="2400" w:hanging="240"/>
      </w:pPr>
      <w:r>
        <w:t>Also called the “principle of parsimony” (</w:t>
      </w:r>
      <w:r>
        <w:rPr>
          <w:i/>
        </w:rPr>
        <w:t>parsimony means logical simplicity</w:t>
      </w:r>
      <w:r>
        <w:t>).</w:t>
      </w:r>
    </w:p>
    <w:p w14:paraId="1CF49753" w14:textId="77777777" w:rsidR="00D44E8A" w:rsidRDefault="00005B07" w:rsidP="00F21023">
      <w:pPr>
        <w:widowControl w:val="0"/>
        <w:numPr>
          <w:ilvl w:val="3"/>
          <w:numId w:val="102"/>
        </w:numPr>
        <w:tabs>
          <w:tab w:val="left" w:pos="2400"/>
        </w:tabs>
        <w:ind w:left="2400" w:hanging="240"/>
      </w:pPr>
      <w:proofErr w:type="gramStart"/>
      <w:r>
        <w:t>Occam’s Razor—</w:t>
      </w:r>
      <w:proofErr w:type="gramEnd"/>
      <w:r>
        <w:t xml:space="preserve">if two explanations account for a phenomenon equally well, we should generally select the more parsimonious one. Some scientists refer to </w:t>
      </w:r>
      <w:proofErr w:type="gramStart"/>
      <w:r>
        <w:t>Occam’s Razor</w:t>
      </w:r>
      <w:proofErr w:type="gramEnd"/>
      <w:r>
        <w:t xml:space="preserve"> as the principle of KISS: Keep it simple, stupid! </w:t>
      </w:r>
    </w:p>
    <w:p w14:paraId="6E5E043F" w14:textId="77777777" w:rsidR="00D44E8A" w:rsidRDefault="00005B07" w:rsidP="00F21023">
      <w:pPr>
        <w:widowControl w:val="0"/>
        <w:numPr>
          <w:ilvl w:val="3"/>
          <w:numId w:val="102"/>
        </w:numPr>
        <w:tabs>
          <w:tab w:val="left" w:pos="2400"/>
        </w:tabs>
        <w:ind w:left="2400" w:hanging="240"/>
      </w:pPr>
      <w:r>
        <w:t xml:space="preserve">Occasionally the best explanation for a phenomenon is the most complex, not the simplest; but Occam’s razor is a helpful rule of thumb, as </w:t>
      </w:r>
      <w:proofErr w:type="gramStart"/>
      <w:r>
        <w:t>it’s</w:t>
      </w:r>
      <w:proofErr w:type="gramEnd"/>
      <w:r>
        <w:t xml:space="preserve"> right far more often than wrong.</w:t>
      </w:r>
    </w:p>
    <w:p w14:paraId="27D5CE76" w14:textId="77777777" w:rsidR="00D44E8A" w:rsidRDefault="00005B07" w:rsidP="00C80E90">
      <w:pPr>
        <w:widowControl w:val="0"/>
        <w:numPr>
          <w:ilvl w:val="4"/>
          <w:numId w:val="102"/>
        </w:numPr>
        <w:tabs>
          <w:tab w:val="left" w:pos="3240"/>
        </w:tabs>
        <w:ind w:left="3240" w:hanging="360"/>
      </w:pPr>
      <w:r>
        <w:t>e.g., crop circles; thought by some to be created by aliens, were actually created by human pranksters.</w:t>
      </w:r>
    </w:p>
    <w:p w14:paraId="505E5C28" w14:textId="77777777" w:rsidR="00D44E8A" w:rsidRDefault="00005B07" w:rsidP="00F21023">
      <w:pPr>
        <w:widowControl w:val="0"/>
        <w:numPr>
          <w:ilvl w:val="3"/>
          <w:numId w:val="102"/>
        </w:numPr>
        <w:tabs>
          <w:tab w:val="left" w:pos="2400"/>
        </w:tabs>
        <w:ind w:left="2400" w:hanging="240"/>
      </w:pPr>
      <w:r>
        <w:rPr>
          <w:i/>
        </w:rPr>
        <w:t xml:space="preserve">The bottom line: </w:t>
      </w:r>
      <w:r>
        <w:t>Whenever we evaluate a psychological claim, we should ask ourselves whether it is the simplest explanation that accounts for the data, or whether simpler explanations can account for the data equally well.</w:t>
      </w:r>
    </w:p>
    <w:p w14:paraId="4F025BD2" w14:textId="5059068C" w:rsidR="00F21023" w:rsidRDefault="00F21023">
      <w:r>
        <w:br w:type="page"/>
      </w:r>
    </w:p>
    <w:p w14:paraId="288979B5" w14:textId="7CC1351B" w:rsidR="00D44E8A" w:rsidRDefault="00005B07" w:rsidP="00AD3F73">
      <w:pPr>
        <w:numPr>
          <w:ilvl w:val="0"/>
          <w:numId w:val="102"/>
        </w:numPr>
        <w:ind w:left="480" w:hanging="480"/>
        <w:contextualSpacing/>
      </w:pPr>
      <w:bookmarkStart w:id="60" w:name="LGPsychPast"/>
      <w:r>
        <w:rPr>
          <w:b/>
          <w:smallCaps/>
        </w:rPr>
        <w:lastRenderedPageBreak/>
        <w:t xml:space="preserve">PSYCHOLOGY’S PAST </w:t>
      </w:r>
      <w:bookmarkEnd w:id="60"/>
      <w:r>
        <w:rPr>
          <w:b/>
          <w:smallCaps/>
        </w:rPr>
        <w:t>AND PRESENT: WHAT A LONG, STRANGE TRIP IT’S BEEN (</w:t>
      </w:r>
      <w:r>
        <w:rPr>
          <w:b/>
        </w:rPr>
        <w:t>Text p.</w:t>
      </w:r>
      <w:bookmarkStart w:id="61" w:name="2zbgiuw" w:colFirst="0" w:colLast="0"/>
      <w:bookmarkEnd w:id="61"/>
      <w:r>
        <w:rPr>
          <w:b/>
          <w:smallCaps/>
        </w:rPr>
        <w:t xml:space="preserve"> 2</w:t>
      </w:r>
      <w:r w:rsidR="0004573B">
        <w:rPr>
          <w:b/>
          <w:smallCaps/>
        </w:rPr>
        <w:t>8</w:t>
      </w:r>
      <w:r>
        <w:rPr>
          <w:b/>
          <w:smallCaps/>
        </w:rPr>
        <w:t>)</w:t>
      </w:r>
    </w:p>
    <w:bookmarkStart w:id="62" w:name="_1egqt2p" w:colFirst="0" w:colLast="0"/>
    <w:bookmarkEnd w:id="62"/>
    <w:p w14:paraId="3D0ED63E" w14:textId="2A813273" w:rsidR="00D44E8A" w:rsidRDefault="009758FC">
      <w:r>
        <w:rPr>
          <w:b/>
          <w:sz w:val="20"/>
          <w:szCs w:val="20"/>
          <w:u w:val="single"/>
        </w:rPr>
        <w:fldChar w:fldCharType="begin"/>
      </w:r>
      <w:r>
        <w:rPr>
          <w:b/>
          <w:sz w:val="20"/>
          <w:szCs w:val="20"/>
          <w:u w:val="single"/>
        </w:rPr>
        <w:instrText xml:space="preserve"> HYPERLINK  \l "gjdgxs" </w:instrText>
      </w:r>
      <w:r>
        <w:rPr>
          <w:b/>
          <w:sz w:val="20"/>
          <w:szCs w:val="20"/>
          <w:u w:val="single"/>
        </w:rPr>
        <w:fldChar w:fldCharType="separate"/>
      </w:r>
      <w:r w:rsidR="00005B07" w:rsidRPr="009758FC">
        <w:rPr>
          <w:rStyle w:val="Hyperlink"/>
          <w:b/>
          <w:sz w:val="20"/>
          <w:szCs w:val="20"/>
        </w:rPr>
        <w:t>▲ Return to Chapter 1: Table of Contents</w:t>
      </w:r>
      <w:r>
        <w:rPr>
          <w:b/>
          <w:sz w:val="20"/>
          <w:szCs w:val="20"/>
          <w:u w:val="single"/>
        </w:rPr>
        <w:fldChar w:fldCharType="end"/>
      </w:r>
      <w:hyperlink w:anchor="ChapterTableofContents"/>
    </w:p>
    <w:p w14:paraId="7D3DD8EB" w14:textId="77777777" w:rsidR="00D44E8A" w:rsidRDefault="000A03A5">
      <w:pPr>
        <w:ind w:left="720"/>
        <w:jc w:val="both"/>
      </w:pPr>
      <w:hyperlink w:anchor="ChapterTableofContents"/>
    </w:p>
    <w:p w14:paraId="48B7ABC0" w14:textId="77777777" w:rsidR="00D44E8A" w:rsidRDefault="00005B07">
      <w:pPr>
        <w:ind w:left="360"/>
        <w:jc w:val="both"/>
      </w:pPr>
      <w:r>
        <w:rPr>
          <w:b/>
        </w:rPr>
        <w:t>&gt; Lecture Launchers</w:t>
      </w:r>
    </w:p>
    <w:bookmarkStart w:id="63" w:name="_3ygebqi" w:colFirst="0" w:colLast="0"/>
    <w:bookmarkEnd w:id="63"/>
    <w:p w14:paraId="4944D2AB" w14:textId="18399C1A" w:rsidR="00D44E8A" w:rsidRDefault="00005B07">
      <w:pPr>
        <w:ind w:left="540"/>
        <w:jc w:val="both"/>
      </w:pPr>
      <w:r>
        <w:fldChar w:fldCharType="begin"/>
      </w:r>
      <w:r w:rsidR="00512B09">
        <w:instrText xml:space="preserve">HYPERLINK  \l "LDAfricAmer" \h </w:instrText>
      </w:r>
      <w:r>
        <w:fldChar w:fldCharType="separate"/>
      </w:r>
      <w:r>
        <w:rPr>
          <w:u w:val="single"/>
        </w:rPr>
        <w:t>African Americans and Psychology</w:t>
      </w:r>
      <w:r>
        <w:rPr>
          <w:u w:val="single"/>
        </w:rPr>
        <w:fldChar w:fldCharType="end"/>
      </w:r>
      <w:hyperlink w:anchor="LectureAfricanAmericanPsychologists"/>
    </w:p>
    <w:bookmarkStart w:id="64" w:name="_2dlolyb" w:colFirst="0" w:colLast="0"/>
    <w:bookmarkEnd w:id="64"/>
    <w:p w14:paraId="7052D5DE" w14:textId="752650AF" w:rsidR="00D44E8A" w:rsidRDefault="00005B07">
      <w:pPr>
        <w:ind w:left="540"/>
        <w:jc w:val="both"/>
      </w:pPr>
      <w:r>
        <w:fldChar w:fldCharType="begin"/>
      </w:r>
      <w:r w:rsidR="00512B09">
        <w:instrText xml:space="preserve">HYPERLINK  \l "LDWomenHist" \h </w:instrText>
      </w:r>
      <w:r>
        <w:fldChar w:fldCharType="separate"/>
      </w:r>
      <w:r>
        <w:rPr>
          <w:u w:val="single"/>
        </w:rPr>
        <w:t>Women in the History of Psychology in America</w:t>
      </w:r>
      <w:r>
        <w:rPr>
          <w:u w:val="single"/>
        </w:rPr>
        <w:fldChar w:fldCharType="end"/>
      </w:r>
      <w:hyperlink w:anchor="LectureWomenHistoryofPsychology"/>
    </w:p>
    <w:bookmarkStart w:id="65" w:name="_sqyw64" w:colFirst="0" w:colLast="0"/>
    <w:bookmarkEnd w:id="65"/>
    <w:p w14:paraId="34E38722" w14:textId="59F22F1A" w:rsidR="00D44E8A" w:rsidRDefault="00005B07">
      <w:pPr>
        <w:ind w:left="540"/>
        <w:jc w:val="both"/>
      </w:pPr>
      <w:r>
        <w:fldChar w:fldCharType="begin"/>
      </w:r>
      <w:r w:rsidR="00512B09">
        <w:instrText xml:space="preserve">HYPERLINK  \l "LDBiogrProf" \h </w:instrText>
      </w:r>
      <w:r>
        <w:fldChar w:fldCharType="separate"/>
      </w:r>
      <w:r>
        <w:rPr>
          <w:u w:val="single"/>
        </w:rPr>
        <w:t>Biographical Profiles</w:t>
      </w:r>
      <w:r>
        <w:rPr>
          <w:u w:val="single"/>
        </w:rPr>
        <w:fldChar w:fldCharType="end"/>
      </w:r>
      <w:r>
        <w:rPr>
          <w:u w:val="single"/>
        </w:rPr>
        <w:t xml:space="preserve"> </w:t>
      </w:r>
    </w:p>
    <w:bookmarkStart w:id="66" w:name="_3cqmetx" w:colFirst="0" w:colLast="0"/>
    <w:bookmarkEnd w:id="66"/>
    <w:p w14:paraId="17C3E2F8" w14:textId="3B05D715" w:rsidR="00D44E8A" w:rsidRDefault="00005B07">
      <w:pPr>
        <w:ind w:left="540"/>
        <w:jc w:val="both"/>
      </w:pPr>
      <w:r>
        <w:fldChar w:fldCharType="begin"/>
      </w:r>
      <w:r w:rsidR="00512B09">
        <w:instrText xml:space="preserve">HYPERLINK  \l "LDScandal" \h </w:instrText>
      </w:r>
      <w:r>
        <w:fldChar w:fldCharType="separate"/>
      </w:r>
      <w:r>
        <w:rPr>
          <w:u w:val="single"/>
        </w:rPr>
        <w:t xml:space="preserve">Scandal in Psychology—John Watson’s </w:t>
      </w:r>
      <w:proofErr w:type="gramStart"/>
      <w:r>
        <w:rPr>
          <w:u w:val="single"/>
        </w:rPr>
        <w:t>Fall</w:t>
      </w:r>
      <w:proofErr w:type="gramEnd"/>
      <w:r>
        <w:rPr>
          <w:u w:val="single"/>
        </w:rPr>
        <w:t xml:space="preserve"> from the Throne</w:t>
      </w:r>
      <w:r>
        <w:rPr>
          <w:u w:val="single"/>
        </w:rPr>
        <w:fldChar w:fldCharType="end"/>
      </w:r>
      <w:hyperlink w:anchor="LectureJohnWatsonFall"/>
    </w:p>
    <w:bookmarkStart w:id="67" w:name="_1rvwp1q" w:colFirst="0" w:colLast="0"/>
    <w:bookmarkStart w:id="68" w:name="_4bvk7pj" w:colFirst="0" w:colLast="0"/>
    <w:bookmarkStart w:id="69" w:name="_2r0uhxc" w:colFirst="0" w:colLast="0"/>
    <w:bookmarkEnd w:id="67"/>
    <w:bookmarkEnd w:id="68"/>
    <w:bookmarkEnd w:id="69"/>
    <w:p w14:paraId="63DCCE96" w14:textId="585BF899" w:rsidR="00D44E8A" w:rsidRDefault="00005B07">
      <w:pPr>
        <w:ind w:left="540"/>
        <w:jc w:val="both"/>
      </w:pPr>
      <w:r>
        <w:fldChar w:fldCharType="begin"/>
      </w:r>
      <w:r w:rsidR="00512B09">
        <w:instrText xml:space="preserve">HYPERLINK  \l "LDCareers" \h </w:instrText>
      </w:r>
      <w:r>
        <w:fldChar w:fldCharType="separate"/>
      </w:r>
      <w:r>
        <w:rPr>
          <w:u w:val="single"/>
        </w:rPr>
        <w:t>Careers in Psychology</w:t>
      </w:r>
      <w:r>
        <w:rPr>
          <w:u w:val="single"/>
        </w:rPr>
        <w:fldChar w:fldCharType="end"/>
      </w:r>
      <w:r>
        <w:rPr>
          <w:u w:val="single"/>
        </w:rPr>
        <w:t xml:space="preserve"> </w:t>
      </w:r>
    </w:p>
    <w:p w14:paraId="28EE478E" w14:textId="77777777" w:rsidR="00D44E8A" w:rsidRDefault="00D44E8A">
      <w:pPr>
        <w:ind w:left="720"/>
        <w:jc w:val="both"/>
      </w:pPr>
    </w:p>
    <w:p w14:paraId="583BDE1D" w14:textId="77777777" w:rsidR="00D44E8A" w:rsidRDefault="00005B07">
      <w:pPr>
        <w:ind w:left="360"/>
        <w:jc w:val="both"/>
      </w:pPr>
      <w:r>
        <w:rPr>
          <w:b/>
        </w:rPr>
        <w:t>&gt; Classroom Activities, Demonstrations, and Exercises</w:t>
      </w:r>
    </w:p>
    <w:bookmarkStart w:id="70" w:name="_1664s55" w:colFirst="0" w:colLast="0"/>
    <w:bookmarkEnd w:id="70"/>
    <w:p w14:paraId="0BC4DBF9" w14:textId="5B5CEB42" w:rsidR="00D44E8A" w:rsidRDefault="00005B07">
      <w:pPr>
        <w:ind w:left="540"/>
        <w:jc w:val="both"/>
      </w:pPr>
      <w:r>
        <w:fldChar w:fldCharType="begin"/>
      </w:r>
      <w:r w:rsidR="00512B09">
        <w:instrText xml:space="preserve">HYPERLINK  \l "CAPromotingCultural" \h </w:instrText>
      </w:r>
      <w:r>
        <w:fldChar w:fldCharType="separate"/>
      </w:r>
      <w:r>
        <w:rPr>
          <w:u w:val="single"/>
        </w:rPr>
        <w:t>Promoting Cultural Awareness</w:t>
      </w:r>
      <w:r>
        <w:rPr>
          <w:u w:val="single"/>
        </w:rPr>
        <w:fldChar w:fldCharType="end"/>
      </w:r>
      <w:hyperlink w:anchor="ICActivityCulturalAwareness"/>
    </w:p>
    <w:bookmarkStart w:id="71" w:name="_3q5sasy" w:colFirst="0" w:colLast="0"/>
    <w:bookmarkEnd w:id="71"/>
    <w:p w14:paraId="1A37A658" w14:textId="16BA2F7A" w:rsidR="00D44E8A" w:rsidRDefault="00005B07">
      <w:pPr>
        <w:ind w:left="540"/>
        <w:jc w:val="both"/>
      </w:pPr>
      <w:r>
        <w:fldChar w:fldCharType="begin"/>
      </w:r>
      <w:r w:rsidR="00512B09">
        <w:instrText xml:space="preserve">HYPERLINK  \l "CAPsychTwentyQuestion" \h </w:instrText>
      </w:r>
      <w:r>
        <w:fldChar w:fldCharType="separate"/>
      </w:r>
      <w:r>
        <w:rPr>
          <w:u w:val="single"/>
        </w:rPr>
        <w:t>Psychologists’ Twenty Questions</w:t>
      </w:r>
      <w:r>
        <w:rPr>
          <w:u w:val="single"/>
        </w:rPr>
        <w:fldChar w:fldCharType="end"/>
      </w:r>
      <w:hyperlink w:anchor="ICActivityPsychologist20Questions"/>
    </w:p>
    <w:p w14:paraId="63F52B00" w14:textId="77777777" w:rsidR="00D44E8A" w:rsidRDefault="000A03A5">
      <w:pPr>
        <w:ind w:left="720"/>
        <w:jc w:val="both"/>
      </w:pPr>
      <w:hyperlink w:anchor="ICActivityPsychologist20Questions"/>
    </w:p>
    <w:p w14:paraId="4F7F7F35" w14:textId="77777777" w:rsidR="00D44E8A" w:rsidRDefault="00005B07">
      <w:pPr>
        <w:ind w:firstLine="360"/>
        <w:jc w:val="both"/>
      </w:pPr>
      <w:r>
        <w:rPr>
          <w:b/>
        </w:rPr>
        <w:t>&gt; Writing Assignments</w:t>
      </w:r>
    </w:p>
    <w:p w14:paraId="55EB5163" w14:textId="5289217E" w:rsidR="00D44E8A" w:rsidRDefault="00F71DBE" w:rsidP="00D76B48">
      <w:pPr>
        <w:ind w:left="360" w:firstLine="180"/>
        <w:jc w:val="both"/>
      </w:pPr>
      <w:hyperlink w:anchor="WritingExploringArt" w:history="1">
        <w:r w:rsidR="00005B07" w:rsidRPr="00F71DBE">
          <w:rPr>
            <w:rStyle w:val="Hyperlink"/>
          </w:rPr>
          <w:t>Exploring Psychology through Art</w:t>
        </w:r>
      </w:hyperlink>
    </w:p>
    <w:p w14:paraId="283348BF" w14:textId="77777777" w:rsidR="00BD0A12" w:rsidRDefault="00BD0A12" w:rsidP="00D76B48">
      <w:pPr>
        <w:ind w:left="360" w:firstLine="180"/>
        <w:jc w:val="both"/>
      </w:pPr>
    </w:p>
    <w:p w14:paraId="12D50049" w14:textId="77777777" w:rsidR="00D44E8A" w:rsidRDefault="00005B07" w:rsidP="00E60546">
      <w:pPr>
        <w:pStyle w:val="ListParagraph"/>
        <w:numPr>
          <w:ilvl w:val="1"/>
          <w:numId w:val="110"/>
        </w:numPr>
        <w:tabs>
          <w:tab w:val="left" w:pos="1080"/>
        </w:tabs>
        <w:ind w:firstLine="0"/>
      </w:pPr>
      <w:bookmarkStart w:id="72" w:name="_25b2l0r" w:colFirst="0" w:colLast="0"/>
      <w:bookmarkStart w:id="73" w:name="_kgcv8k" w:colFirst="0" w:colLast="0"/>
      <w:bookmarkStart w:id="74" w:name="_34g0dwd" w:colFirst="0" w:colLast="0"/>
      <w:bookmarkStart w:id="75" w:name="_1jlao46" w:colFirst="0" w:colLast="0"/>
      <w:bookmarkStart w:id="76" w:name="_43ky6rz" w:colFirst="0" w:colLast="0"/>
      <w:bookmarkStart w:id="77" w:name="_2iq8gzs" w:colFirst="0" w:colLast="0"/>
      <w:bookmarkEnd w:id="72"/>
      <w:bookmarkEnd w:id="73"/>
      <w:bookmarkEnd w:id="74"/>
      <w:bookmarkEnd w:id="75"/>
      <w:bookmarkEnd w:id="76"/>
      <w:bookmarkEnd w:id="77"/>
      <w:r w:rsidRPr="00E60546">
        <w:rPr>
          <w:i/>
        </w:rPr>
        <w:t>Psychology’s</w:t>
      </w:r>
      <w:r>
        <w:rPr>
          <w:i/>
        </w:rPr>
        <w:t xml:space="preserve"> Early History</w:t>
      </w:r>
    </w:p>
    <w:p w14:paraId="1078B2E9" w14:textId="7FBC0F64" w:rsidR="00D44E8A" w:rsidRDefault="00005B07">
      <w:pPr>
        <w:numPr>
          <w:ilvl w:val="0"/>
          <w:numId w:val="15"/>
        </w:numPr>
        <w:tabs>
          <w:tab w:val="left" w:pos="1620"/>
        </w:tabs>
        <w:ind w:hanging="180"/>
        <w:contextualSpacing/>
      </w:pPr>
      <w:r>
        <w:t xml:space="preserve">The section presents a description of psychology’s road from </w:t>
      </w:r>
      <w:proofErr w:type="spellStart"/>
      <w:r>
        <w:t>nonscience</w:t>
      </w:r>
      <w:proofErr w:type="spellEnd"/>
      <w:r>
        <w:t xml:space="preserve"> to science (</w:t>
      </w:r>
      <w:r>
        <w:rPr>
          <w:b/>
        </w:rPr>
        <w:t xml:space="preserve">Figure 1.8, text p. </w:t>
      </w:r>
      <w:r w:rsidR="0004573B">
        <w:rPr>
          <w:b/>
        </w:rPr>
        <w:t>29</w:t>
      </w:r>
      <w:r>
        <w:t>).</w:t>
      </w:r>
    </w:p>
    <w:p w14:paraId="01744594" w14:textId="77777777" w:rsidR="00D44E8A" w:rsidRDefault="00005B07">
      <w:pPr>
        <w:numPr>
          <w:ilvl w:val="0"/>
          <w:numId w:val="15"/>
        </w:numPr>
        <w:tabs>
          <w:tab w:val="left" w:pos="1620"/>
        </w:tabs>
        <w:ind w:hanging="180"/>
        <w:contextualSpacing/>
      </w:pPr>
      <w:r>
        <w:t>For centuries, the field of psychology was difficult to distinguish from philosophy.</w:t>
      </w:r>
    </w:p>
    <w:p w14:paraId="649DE354" w14:textId="77777777" w:rsidR="00D44E8A" w:rsidRDefault="00005B07">
      <w:pPr>
        <w:numPr>
          <w:ilvl w:val="0"/>
          <w:numId w:val="15"/>
        </w:numPr>
        <w:tabs>
          <w:tab w:val="left" w:pos="1620"/>
        </w:tabs>
        <w:ind w:hanging="180"/>
        <w:contextualSpacing/>
      </w:pPr>
      <w:r>
        <w:t>In the 1800s, the landscape of psychology changed dramatically.</w:t>
      </w:r>
    </w:p>
    <w:p w14:paraId="1826FFEF" w14:textId="77777777" w:rsidR="00D44E8A" w:rsidRDefault="00005B07">
      <w:pPr>
        <w:numPr>
          <w:ilvl w:val="0"/>
          <w:numId w:val="17"/>
        </w:numPr>
        <w:tabs>
          <w:tab w:val="left" w:pos="2430"/>
        </w:tabs>
        <w:ind w:left="2430" w:hanging="270"/>
        <w:contextualSpacing/>
      </w:pPr>
      <w:r>
        <w:t xml:space="preserve">Wilhelm Wundt developed the first psychological laboratory in Germany. </w:t>
      </w:r>
    </w:p>
    <w:p w14:paraId="2B3540C7" w14:textId="77777777" w:rsidR="00D44E8A" w:rsidRDefault="00005B07">
      <w:pPr>
        <w:numPr>
          <w:ilvl w:val="0"/>
          <w:numId w:val="17"/>
        </w:numPr>
        <w:tabs>
          <w:tab w:val="left" w:pos="2430"/>
        </w:tabs>
        <w:ind w:left="2430" w:hanging="270"/>
        <w:contextualSpacing/>
      </w:pPr>
      <w:r>
        <w:t xml:space="preserve">Wundt used a technique called </w:t>
      </w:r>
      <w:r>
        <w:rPr>
          <w:b/>
        </w:rPr>
        <w:t>introspection</w:t>
      </w:r>
      <w:r>
        <w:t xml:space="preserve">, which required trained observers to reflect and report on their mental experiences. </w:t>
      </w:r>
    </w:p>
    <w:p w14:paraId="3502DAAD" w14:textId="77777777" w:rsidR="00D44E8A" w:rsidRDefault="00005B07" w:rsidP="00E60546">
      <w:pPr>
        <w:pStyle w:val="ListParagraph"/>
        <w:numPr>
          <w:ilvl w:val="1"/>
          <w:numId w:val="110"/>
        </w:numPr>
        <w:tabs>
          <w:tab w:val="left" w:pos="1080"/>
        </w:tabs>
        <w:ind w:firstLine="0"/>
      </w:pPr>
      <w:r>
        <w:rPr>
          <w:i/>
        </w:rPr>
        <w:t>The Great Theoretical Frameworks of Psychology</w:t>
      </w:r>
    </w:p>
    <w:p w14:paraId="498BE428" w14:textId="77777777" w:rsidR="00D44E8A" w:rsidRDefault="00005B07">
      <w:pPr>
        <w:numPr>
          <w:ilvl w:val="0"/>
          <w:numId w:val="18"/>
        </w:numPr>
        <w:tabs>
          <w:tab w:val="left" w:pos="1620"/>
        </w:tabs>
        <w:ind w:hanging="180"/>
        <w:contextualSpacing/>
      </w:pPr>
      <w:r>
        <w:t xml:space="preserve">Five major theoretical perspectives have played an important role in shaping contemporary psychology—structuralism, functionalism, behaviorism, psychoanalysis, and cognitivism. </w:t>
      </w:r>
    </w:p>
    <w:p w14:paraId="16BCAD0C" w14:textId="6CA778BF" w:rsidR="00D44E8A" w:rsidRDefault="00005B07">
      <w:pPr>
        <w:numPr>
          <w:ilvl w:val="0"/>
          <w:numId w:val="34"/>
        </w:numPr>
        <w:tabs>
          <w:tab w:val="left" w:pos="2430"/>
        </w:tabs>
        <w:ind w:left="2430" w:hanging="270"/>
        <w:contextualSpacing/>
      </w:pPr>
      <w:r>
        <w:t>Each perspective consists of valuable contributions to psychology, and each has limitations (</w:t>
      </w:r>
      <w:r>
        <w:rPr>
          <w:b/>
        </w:rPr>
        <w:t xml:space="preserve">Table 1.5, text p. </w:t>
      </w:r>
      <w:r w:rsidR="0004573B">
        <w:rPr>
          <w:b/>
        </w:rPr>
        <w:t>31</w:t>
      </w:r>
      <w:r>
        <w:t>).</w:t>
      </w:r>
    </w:p>
    <w:p w14:paraId="1780B5DA" w14:textId="72CDFFF1" w:rsidR="00F96B27" w:rsidRDefault="00F96B27">
      <w:r>
        <w:br w:type="page"/>
      </w:r>
    </w:p>
    <w:p w14:paraId="5F476905" w14:textId="6FD0162B" w:rsidR="00D44E8A" w:rsidRDefault="00005B07">
      <w:pPr>
        <w:numPr>
          <w:ilvl w:val="0"/>
          <w:numId w:val="18"/>
        </w:numPr>
        <w:tabs>
          <w:tab w:val="left" w:pos="1620"/>
        </w:tabs>
        <w:ind w:hanging="180"/>
        <w:contextualSpacing/>
      </w:pPr>
      <w:r>
        <w:lastRenderedPageBreak/>
        <w:t xml:space="preserve">Structuralism: The Elements of </w:t>
      </w:r>
      <w:r w:rsidR="00076F31">
        <w:t>t</w:t>
      </w:r>
      <w:r>
        <w:t>he Mind</w:t>
      </w:r>
    </w:p>
    <w:p w14:paraId="5194BF7B" w14:textId="77777777" w:rsidR="00D44E8A" w:rsidRDefault="00005B07">
      <w:pPr>
        <w:numPr>
          <w:ilvl w:val="0"/>
          <w:numId w:val="35"/>
        </w:numPr>
        <w:tabs>
          <w:tab w:val="left" w:pos="2430"/>
        </w:tabs>
        <w:ind w:left="2430" w:hanging="270"/>
        <w:contextualSpacing/>
      </w:pPr>
      <w:r>
        <w:t>Edward Bradford Titchener (1867–1927), a student of Wilhelm Wundt, who developed the first psychological laboratory in 1879, founded structuralism.</w:t>
      </w:r>
    </w:p>
    <w:p w14:paraId="5282A348" w14:textId="77777777" w:rsidR="00D44E8A" w:rsidRDefault="00005B07">
      <w:pPr>
        <w:numPr>
          <w:ilvl w:val="0"/>
          <w:numId w:val="35"/>
        </w:numPr>
        <w:tabs>
          <w:tab w:val="left" w:pos="2430"/>
        </w:tabs>
        <w:ind w:left="2430" w:hanging="270"/>
        <w:contextualSpacing/>
      </w:pPr>
      <w:r>
        <w:rPr>
          <w:b/>
        </w:rPr>
        <w:t>Structuralism</w:t>
      </w:r>
      <w:r>
        <w:t>—school of psychology that aimed to identify the basic elements, or “structures,” of psychological experience.</w:t>
      </w:r>
    </w:p>
    <w:p w14:paraId="78BED393" w14:textId="77777777" w:rsidR="00D44E8A" w:rsidRDefault="00005B07">
      <w:pPr>
        <w:numPr>
          <w:ilvl w:val="0"/>
          <w:numId w:val="35"/>
        </w:numPr>
        <w:tabs>
          <w:tab w:val="left" w:pos="2430"/>
        </w:tabs>
        <w:ind w:left="2430" w:hanging="270"/>
        <w:contextualSpacing/>
      </w:pPr>
      <w:r>
        <w:t xml:space="preserve">Using Wundt’s method of introspection, </w:t>
      </w:r>
      <w:proofErr w:type="spellStart"/>
      <w:r>
        <w:t>structuralists</w:t>
      </w:r>
      <w:proofErr w:type="spellEnd"/>
      <w:r>
        <w:t xml:space="preserve"> dreamed of creating a comprehensive map of the elements of consciousness. </w:t>
      </w:r>
    </w:p>
    <w:p w14:paraId="4BC7A71D" w14:textId="77777777" w:rsidR="00D44E8A" w:rsidRDefault="00005B07">
      <w:pPr>
        <w:numPr>
          <w:ilvl w:val="0"/>
          <w:numId w:val="35"/>
        </w:numPr>
        <w:tabs>
          <w:tab w:val="left" w:pos="2430"/>
        </w:tabs>
        <w:ind w:left="2430" w:hanging="270"/>
        <w:contextualSpacing/>
      </w:pPr>
      <w:r>
        <w:t>Two major problems with structuralism emerged.</w:t>
      </w:r>
    </w:p>
    <w:p w14:paraId="4562CEFD" w14:textId="77777777" w:rsidR="00D44E8A" w:rsidRDefault="00005B07" w:rsidP="00AD3F73">
      <w:pPr>
        <w:numPr>
          <w:ilvl w:val="4"/>
          <w:numId w:val="102"/>
        </w:numPr>
        <w:tabs>
          <w:tab w:val="left" w:pos="3240"/>
        </w:tabs>
        <w:ind w:left="3240" w:hanging="360"/>
        <w:contextualSpacing/>
      </w:pPr>
      <w:r>
        <w:t xml:space="preserve">First, highly trained </w:t>
      </w:r>
      <w:proofErr w:type="spellStart"/>
      <w:r>
        <w:t>introspectionists</w:t>
      </w:r>
      <w:proofErr w:type="spellEnd"/>
      <w:r>
        <w:t xml:space="preserve"> often disagreed on their subjective reports.</w:t>
      </w:r>
    </w:p>
    <w:p w14:paraId="7AAB9660" w14:textId="77777777" w:rsidR="00D44E8A" w:rsidRDefault="00005B07" w:rsidP="00AD3F73">
      <w:pPr>
        <w:numPr>
          <w:ilvl w:val="4"/>
          <w:numId w:val="102"/>
        </w:numPr>
        <w:tabs>
          <w:tab w:val="left" w:pos="3240"/>
        </w:tabs>
        <w:ind w:left="3240" w:hanging="360"/>
        <w:contextualSpacing/>
      </w:pPr>
      <w:r>
        <w:t xml:space="preserve">Second, Oswald </w:t>
      </w:r>
      <w:proofErr w:type="spellStart"/>
      <w:r>
        <w:t>Kulpe</w:t>
      </w:r>
      <w:proofErr w:type="spellEnd"/>
      <w:r>
        <w:t xml:space="preserve"> showed that subjects asked to solve certain mental problems engage in </w:t>
      </w:r>
      <w:r>
        <w:rPr>
          <w:i/>
        </w:rPr>
        <w:t>imageless thought</w:t>
      </w:r>
      <w:r>
        <w:t xml:space="preserve">—thinking unaccompanied by conscious experience. </w:t>
      </w:r>
    </w:p>
    <w:p w14:paraId="23B4D23E" w14:textId="77777777" w:rsidR="00D44E8A" w:rsidRDefault="00005B07" w:rsidP="00D24B14">
      <w:pPr>
        <w:numPr>
          <w:ilvl w:val="5"/>
          <w:numId w:val="102"/>
        </w:numPr>
        <w:tabs>
          <w:tab w:val="left" w:pos="3780"/>
        </w:tabs>
        <w:ind w:hanging="180"/>
        <w:contextualSpacing/>
      </w:pPr>
      <w:r>
        <w:t>This dealt a serious blow to structuralism because it demonstrated that some important aspects of human psychology lie outside of conscious awareness.</w:t>
      </w:r>
    </w:p>
    <w:p w14:paraId="6AF2679E" w14:textId="77777777" w:rsidR="00D44E8A" w:rsidRDefault="00005B07">
      <w:pPr>
        <w:numPr>
          <w:ilvl w:val="0"/>
          <w:numId w:val="35"/>
        </w:numPr>
        <w:tabs>
          <w:tab w:val="left" w:pos="2430"/>
        </w:tabs>
        <w:ind w:left="2430" w:hanging="270"/>
        <w:contextualSpacing/>
      </w:pPr>
      <w:r>
        <w:t xml:space="preserve">Structuralism emphasized the importance of systematic observation to study the conscious experience. </w:t>
      </w:r>
    </w:p>
    <w:p w14:paraId="707E0318" w14:textId="77777777" w:rsidR="00D44E8A" w:rsidRDefault="00005B07">
      <w:pPr>
        <w:numPr>
          <w:ilvl w:val="0"/>
          <w:numId w:val="18"/>
        </w:numPr>
        <w:tabs>
          <w:tab w:val="left" w:pos="1620"/>
        </w:tabs>
        <w:ind w:hanging="180"/>
        <w:contextualSpacing/>
      </w:pPr>
      <w:r>
        <w:t>Functionalism: Psychology Meets Darwin</w:t>
      </w:r>
    </w:p>
    <w:p w14:paraId="2D49A2BC" w14:textId="77777777" w:rsidR="00D44E8A" w:rsidRDefault="00005B07">
      <w:pPr>
        <w:numPr>
          <w:ilvl w:val="0"/>
          <w:numId w:val="36"/>
        </w:numPr>
        <w:tabs>
          <w:tab w:val="left" w:pos="2430"/>
        </w:tabs>
        <w:ind w:left="2430" w:hanging="270"/>
        <w:contextualSpacing/>
      </w:pPr>
      <w:r>
        <w:rPr>
          <w:b/>
        </w:rPr>
        <w:t>Functionalism</w:t>
      </w:r>
      <w:r>
        <w:t>—school of psychology that aimed to understand the adaptive purposes of psychological characteristics.</w:t>
      </w:r>
    </w:p>
    <w:p w14:paraId="7CF4D93D" w14:textId="77777777" w:rsidR="00D44E8A" w:rsidRDefault="00005B07">
      <w:pPr>
        <w:numPr>
          <w:ilvl w:val="0"/>
          <w:numId w:val="36"/>
        </w:numPr>
        <w:tabs>
          <w:tab w:val="left" w:pos="2430"/>
        </w:tabs>
        <w:ind w:left="2430" w:hanging="270"/>
        <w:contextualSpacing/>
      </w:pPr>
      <w:r>
        <w:t xml:space="preserve">Founded by William James, who rejected </w:t>
      </w:r>
      <w:proofErr w:type="spellStart"/>
      <w:r>
        <w:t>structuralists</w:t>
      </w:r>
      <w:proofErr w:type="spellEnd"/>
      <w:r>
        <w:t xml:space="preserve">’ approach and </w:t>
      </w:r>
      <w:proofErr w:type="gramStart"/>
      <w:r>
        <w:t>methods.</w:t>
      </w:r>
      <w:proofErr w:type="gramEnd"/>
      <w:r>
        <w:t xml:space="preserve"> James coined the term “stream of consciousness,” to describe the ever-changing elements of consciousness identified using the </w:t>
      </w:r>
      <w:proofErr w:type="spellStart"/>
      <w:r>
        <w:t>structuralist</w:t>
      </w:r>
      <w:proofErr w:type="spellEnd"/>
      <w:r>
        <w:t xml:space="preserve"> approach.</w:t>
      </w:r>
    </w:p>
    <w:p w14:paraId="583EFC49" w14:textId="77777777" w:rsidR="00D44E8A" w:rsidRDefault="00005B07">
      <w:pPr>
        <w:numPr>
          <w:ilvl w:val="0"/>
          <w:numId w:val="36"/>
        </w:numPr>
        <w:tabs>
          <w:tab w:val="left" w:pos="2430"/>
        </w:tabs>
        <w:ind w:left="2430" w:hanging="270"/>
        <w:contextualSpacing/>
      </w:pPr>
      <w:r>
        <w:t xml:space="preserve">Functionalists were influenced by Darwin’s theory of </w:t>
      </w:r>
      <w:r w:rsidRPr="00CB7D73">
        <w:rPr>
          <w:b/>
        </w:rPr>
        <w:t>natural selection</w:t>
      </w:r>
      <w:r>
        <w:t xml:space="preserve">, which emphasized that many physical characteristics evolved because they were useful for organisms. </w:t>
      </w:r>
    </w:p>
    <w:p w14:paraId="03615191" w14:textId="77777777" w:rsidR="00D44E8A" w:rsidRDefault="00005B07">
      <w:pPr>
        <w:numPr>
          <w:ilvl w:val="0"/>
          <w:numId w:val="36"/>
        </w:numPr>
        <w:tabs>
          <w:tab w:val="left" w:pos="2430"/>
        </w:tabs>
        <w:ind w:left="2430" w:hanging="270"/>
        <w:contextualSpacing/>
      </w:pPr>
      <w:r>
        <w:t xml:space="preserve">Functionalists believed that this theory applied to psychological characteristics as well. </w:t>
      </w:r>
    </w:p>
    <w:p w14:paraId="4782E15F" w14:textId="77777777" w:rsidR="00D44E8A" w:rsidRDefault="00005B07">
      <w:pPr>
        <w:numPr>
          <w:ilvl w:val="0"/>
          <w:numId w:val="36"/>
        </w:numPr>
        <w:tabs>
          <w:tab w:val="left" w:pos="2430"/>
        </w:tabs>
        <w:ind w:left="2430" w:hanging="270"/>
        <w:contextualSpacing/>
      </w:pPr>
      <w:r>
        <w:t xml:space="preserve">This school of thought maintained that psychologists should act as “detectives,” figuring out the evolved functions that psychological characteristics serve for organisms. </w:t>
      </w:r>
    </w:p>
    <w:p w14:paraId="030CCE1C" w14:textId="77777777" w:rsidR="00D44E8A" w:rsidRDefault="00005B07">
      <w:pPr>
        <w:numPr>
          <w:ilvl w:val="0"/>
          <w:numId w:val="36"/>
        </w:numPr>
        <w:tabs>
          <w:tab w:val="left" w:pos="2400"/>
        </w:tabs>
        <w:ind w:hanging="360"/>
        <w:contextualSpacing/>
      </w:pPr>
      <w:r>
        <w:t>Functionalism does not exist in its original form, but has been gradually absorbed into mainstream scientific psychology.</w:t>
      </w:r>
    </w:p>
    <w:p w14:paraId="091F8770" w14:textId="013F6A56" w:rsidR="00F96B27" w:rsidRDefault="00F96B27">
      <w:r>
        <w:br w:type="page"/>
      </w:r>
    </w:p>
    <w:p w14:paraId="1D4BBE6C" w14:textId="77777777" w:rsidR="00D44E8A" w:rsidRDefault="00005B07">
      <w:pPr>
        <w:numPr>
          <w:ilvl w:val="0"/>
          <w:numId w:val="18"/>
        </w:numPr>
        <w:tabs>
          <w:tab w:val="left" w:pos="1620"/>
        </w:tabs>
        <w:ind w:hanging="180"/>
        <w:contextualSpacing/>
      </w:pPr>
      <w:r>
        <w:lastRenderedPageBreak/>
        <w:t>Behaviorism: The Laws of Learning</w:t>
      </w:r>
    </w:p>
    <w:p w14:paraId="7DD4FC31" w14:textId="77777777" w:rsidR="00D44E8A" w:rsidRDefault="00005B07">
      <w:pPr>
        <w:numPr>
          <w:ilvl w:val="0"/>
          <w:numId w:val="26"/>
        </w:numPr>
        <w:tabs>
          <w:tab w:val="left" w:pos="2430"/>
        </w:tabs>
        <w:ind w:left="2430" w:hanging="270"/>
        <w:contextualSpacing/>
      </w:pPr>
      <w:r>
        <w:rPr>
          <w:b/>
        </w:rPr>
        <w:t>Behaviorism</w:t>
      </w:r>
      <w:r>
        <w:t>—school of psychology founded by John B. Watson that focused on uncovering the general principles of learning underlying human and animal behavior.</w:t>
      </w:r>
    </w:p>
    <w:p w14:paraId="6EDBD52A" w14:textId="77777777" w:rsidR="00D44E8A" w:rsidRDefault="00005B07">
      <w:pPr>
        <w:numPr>
          <w:ilvl w:val="0"/>
          <w:numId w:val="27"/>
        </w:numPr>
        <w:tabs>
          <w:tab w:val="left" w:pos="3240"/>
        </w:tabs>
        <w:ind w:hanging="360"/>
        <w:contextualSpacing/>
      </w:pPr>
      <w:r>
        <w:t>For Watson, the proper subject matter of psychology was observable behavior. Subjective reports of conscious experience should play no part in psychology.</w:t>
      </w:r>
    </w:p>
    <w:p w14:paraId="028DA5B8" w14:textId="77777777" w:rsidR="00D44E8A" w:rsidRDefault="00005B07">
      <w:pPr>
        <w:numPr>
          <w:ilvl w:val="0"/>
          <w:numId w:val="27"/>
        </w:numPr>
        <w:tabs>
          <w:tab w:val="left" w:pos="3240"/>
        </w:tabs>
        <w:ind w:hanging="360"/>
        <w:contextualSpacing/>
      </w:pPr>
      <w:r>
        <w:t>Watson believed that all behaviors were products of a handful of basic learning principles (see Chapter 6).</w:t>
      </w:r>
    </w:p>
    <w:p w14:paraId="0F1B4842" w14:textId="77777777" w:rsidR="00D44E8A" w:rsidRDefault="00005B07">
      <w:pPr>
        <w:numPr>
          <w:ilvl w:val="0"/>
          <w:numId w:val="27"/>
        </w:numPr>
        <w:tabs>
          <w:tab w:val="left" w:pos="3240"/>
        </w:tabs>
        <w:ind w:hanging="360"/>
        <w:contextualSpacing/>
      </w:pPr>
      <w:r>
        <w:t>Watson believed that behavior can be comprehended by exclusively focusing outside of the organism, rewards and punishments delivered by the environment.</w:t>
      </w:r>
    </w:p>
    <w:p w14:paraId="24AFB93D" w14:textId="77777777" w:rsidR="00D44E8A" w:rsidRDefault="00005B07">
      <w:pPr>
        <w:numPr>
          <w:ilvl w:val="0"/>
          <w:numId w:val="26"/>
        </w:numPr>
        <w:tabs>
          <w:tab w:val="left" w:pos="2430"/>
        </w:tabs>
        <w:ind w:left="2430" w:hanging="270"/>
        <w:contextualSpacing/>
      </w:pPr>
      <w:r>
        <w:t xml:space="preserve">Traditional behaviorists see the human mind as a </w:t>
      </w:r>
      <w:r>
        <w:rPr>
          <w:i/>
        </w:rPr>
        <w:t>black box</w:t>
      </w:r>
      <w:r>
        <w:t xml:space="preserve">—we know what goes into it and what comes out of it, but we needn’t worry about what happens between the inputs and outputs. </w:t>
      </w:r>
    </w:p>
    <w:p w14:paraId="0462188E" w14:textId="77777777" w:rsidR="00D44E8A" w:rsidRDefault="00005B07">
      <w:pPr>
        <w:numPr>
          <w:ilvl w:val="0"/>
          <w:numId w:val="26"/>
        </w:numPr>
        <w:tabs>
          <w:tab w:val="left" w:pos="2400"/>
        </w:tabs>
        <w:ind w:hanging="360"/>
        <w:contextualSpacing/>
      </w:pPr>
      <w:r>
        <w:t xml:space="preserve">Behaviorism has left a long-lasting stamp on scientific psychology. </w:t>
      </w:r>
    </w:p>
    <w:p w14:paraId="4254A653" w14:textId="77777777" w:rsidR="00D44E8A" w:rsidRDefault="00005B07">
      <w:pPr>
        <w:numPr>
          <w:ilvl w:val="0"/>
          <w:numId w:val="28"/>
        </w:numPr>
        <w:tabs>
          <w:tab w:val="left" w:pos="3240"/>
        </w:tabs>
        <w:ind w:hanging="360"/>
        <w:contextualSpacing/>
      </w:pPr>
      <w:r>
        <w:t>By identifying the fundamental laws of learning that help explain human and animal behavior, behaviorists placed psychology on firmer scientific footing.</w:t>
      </w:r>
    </w:p>
    <w:p w14:paraId="447D9478" w14:textId="77777777" w:rsidR="00D44E8A" w:rsidRDefault="00005B07">
      <w:pPr>
        <w:numPr>
          <w:ilvl w:val="0"/>
          <w:numId w:val="18"/>
        </w:numPr>
        <w:tabs>
          <w:tab w:val="left" w:pos="1620"/>
        </w:tabs>
        <w:ind w:hanging="180"/>
        <w:contextualSpacing/>
      </w:pPr>
      <w:r>
        <w:t>Cognitivism: Opening the Black Box</w:t>
      </w:r>
    </w:p>
    <w:p w14:paraId="20B5A307" w14:textId="77777777" w:rsidR="00D44E8A" w:rsidRDefault="00005B07">
      <w:pPr>
        <w:numPr>
          <w:ilvl w:val="0"/>
          <w:numId w:val="29"/>
        </w:numPr>
        <w:tabs>
          <w:tab w:val="left" w:pos="2400"/>
        </w:tabs>
        <w:ind w:hanging="360"/>
        <w:contextualSpacing/>
      </w:pPr>
      <w:r w:rsidRPr="00CB7D73">
        <w:t>Cognition</w:t>
      </w:r>
      <w:r>
        <w:t>—mental processes involved in different aspects of thinking.</w:t>
      </w:r>
    </w:p>
    <w:p w14:paraId="733BF871" w14:textId="1CEF6749" w:rsidR="00D44E8A" w:rsidRDefault="00057490">
      <w:pPr>
        <w:numPr>
          <w:ilvl w:val="0"/>
          <w:numId w:val="29"/>
        </w:numPr>
        <w:tabs>
          <w:tab w:val="left" w:pos="2400"/>
        </w:tabs>
        <w:ind w:hanging="360"/>
        <w:contextualSpacing/>
      </w:pPr>
      <w:r>
        <w:t xml:space="preserve">Proponents of </w:t>
      </w:r>
      <w:r w:rsidRPr="00CB7D73">
        <w:rPr>
          <w:b/>
        </w:rPr>
        <w:t>cognitive psychology</w:t>
      </w:r>
      <w:r>
        <w:t xml:space="preserve"> </w:t>
      </w:r>
      <w:r w:rsidR="00005B07">
        <w:t>argued that our thinking affects our behavior in significant ways.</w:t>
      </w:r>
    </w:p>
    <w:p w14:paraId="5EB6EA08" w14:textId="77777777" w:rsidR="00D44E8A" w:rsidRDefault="00005B07">
      <w:pPr>
        <w:numPr>
          <w:ilvl w:val="0"/>
          <w:numId w:val="30"/>
        </w:numPr>
        <w:tabs>
          <w:tab w:val="left" w:pos="3240"/>
        </w:tabs>
        <w:ind w:hanging="360"/>
        <w:contextualSpacing/>
      </w:pPr>
      <w:r>
        <w:t>Jean Piaget argued that children conceptualize the world quite differently than do adults (see Chapter 8).</w:t>
      </w:r>
    </w:p>
    <w:p w14:paraId="2A3D0CCC" w14:textId="77777777" w:rsidR="00D44E8A" w:rsidRDefault="00005B07">
      <w:pPr>
        <w:numPr>
          <w:ilvl w:val="0"/>
          <w:numId w:val="30"/>
        </w:numPr>
        <w:tabs>
          <w:tab w:val="left" w:pos="3240"/>
        </w:tabs>
        <w:ind w:hanging="360"/>
        <w:contextualSpacing/>
      </w:pPr>
      <w:r>
        <w:t xml:space="preserve">Ulric </w:t>
      </w:r>
      <w:proofErr w:type="spellStart"/>
      <w:r>
        <w:t>Neisser</w:t>
      </w:r>
      <w:proofErr w:type="spellEnd"/>
      <w:r>
        <w:t xml:space="preserve"> led the argument that thinking is so central to psychology that it merits its own separate discipline.</w:t>
      </w:r>
    </w:p>
    <w:p w14:paraId="0320CA6D" w14:textId="77777777" w:rsidR="00D44E8A" w:rsidRDefault="00005B07">
      <w:pPr>
        <w:numPr>
          <w:ilvl w:val="0"/>
          <w:numId w:val="29"/>
        </w:numPr>
        <w:tabs>
          <w:tab w:val="left" w:pos="2430"/>
        </w:tabs>
        <w:ind w:left="2430" w:hanging="270"/>
        <w:contextualSpacing/>
      </w:pPr>
      <w:r>
        <w:t xml:space="preserve">Cognitivists believe focusing solely on rewards and punishments from the environment is inadequate in explaining human behavior because that approach neglects our </w:t>
      </w:r>
      <w:r>
        <w:rPr>
          <w:i/>
        </w:rPr>
        <w:t>interpretation</w:t>
      </w:r>
      <w:r>
        <w:t xml:space="preserve"> of those </w:t>
      </w:r>
      <w:proofErr w:type="spellStart"/>
      <w:r>
        <w:t>reinforcers</w:t>
      </w:r>
      <w:proofErr w:type="spellEnd"/>
      <w:r>
        <w:t>.</w:t>
      </w:r>
    </w:p>
    <w:p w14:paraId="1C0262AF" w14:textId="77777777" w:rsidR="00D44E8A" w:rsidRDefault="00005B07">
      <w:pPr>
        <w:numPr>
          <w:ilvl w:val="0"/>
          <w:numId w:val="31"/>
        </w:numPr>
        <w:tabs>
          <w:tab w:val="left" w:pos="3240"/>
        </w:tabs>
        <w:ind w:hanging="360"/>
        <w:contextualSpacing/>
      </w:pPr>
      <w:r>
        <w:t>It is important to understand how people evaluate information to understand the causes of their behavior.</w:t>
      </w:r>
    </w:p>
    <w:p w14:paraId="22909810" w14:textId="77777777" w:rsidR="00D44E8A" w:rsidRDefault="00005B07">
      <w:pPr>
        <w:numPr>
          <w:ilvl w:val="0"/>
          <w:numId w:val="31"/>
        </w:numPr>
        <w:tabs>
          <w:tab w:val="left" w:pos="3240"/>
        </w:tabs>
        <w:ind w:hanging="360"/>
        <w:contextualSpacing/>
      </w:pPr>
      <w:r>
        <w:t xml:space="preserve">Humans also learn by </w:t>
      </w:r>
      <w:r>
        <w:rPr>
          <w:i/>
        </w:rPr>
        <w:t>insight</w:t>
      </w:r>
      <w:r>
        <w:t xml:space="preserve">—grasping the underlying nature of problems (see Chapter 8). </w:t>
      </w:r>
    </w:p>
    <w:p w14:paraId="2026690B" w14:textId="77777777" w:rsidR="00D44E8A" w:rsidRDefault="00005B07">
      <w:pPr>
        <w:numPr>
          <w:ilvl w:val="0"/>
          <w:numId w:val="29"/>
        </w:numPr>
        <w:tabs>
          <w:tab w:val="left" w:pos="2400"/>
        </w:tabs>
        <w:ind w:hanging="360"/>
        <w:contextualSpacing/>
      </w:pPr>
      <w:r>
        <w:t>Cognitive psychology is a thriving approach.</w:t>
      </w:r>
    </w:p>
    <w:p w14:paraId="7C988C8E" w14:textId="77777777" w:rsidR="00D44E8A" w:rsidRDefault="00005B07">
      <w:pPr>
        <w:numPr>
          <w:ilvl w:val="0"/>
          <w:numId w:val="32"/>
        </w:numPr>
        <w:tabs>
          <w:tab w:val="left" w:pos="3240"/>
        </w:tabs>
        <w:ind w:hanging="360"/>
        <w:contextualSpacing/>
      </w:pPr>
      <w:r>
        <w:t>Its reach addresses a variety of domains, including language, problem solving, concept formation, intelligence, memory, and psychotherapy.</w:t>
      </w:r>
    </w:p>
    <w:p w14:paraId="03552152" w14:textId="77777777" w:rsidR="00D44E8A" w:rsidRDefault="00005B07">
      <w:pPr>
        <w:numPr>
          <w:ilvl w:val="0"/>
          <w:numId w:val="32"/>
        </w:numPr>
        <w:tabs>
          <w:tab w:val="left" w:pos="3240"/>
        </w:tabs>
        <w:ind w:hanging="360"/>
        <w:contextualSpacing/>
      </w:pPr>
      <w:r>
        <w:t xml:space="preserve">This approach has also helped us to better understand the physiological bases of thinking, memory, and other key mental functions. </w:t>
      </w:r>
    </w:p>
    <w:p w14:paraId="4DCE3751" w14:textId="77777777" w:rsidR="00A142FA" w:rsidRDefault="002C1B34" w:rsidP="00A142FA">
      <w:pPr>
        <w:numPr>
          <w:ilvl w:val="0"/>
          <w:numId w:val="32"/>
        </w:numPr>
        <w:tabs>
          <w:tab w:val="left" w:pos="3240"/>
        </w:tabs>
        <w:ind w:hanging="360"/>
        <w:contextualSpacing/>
      </w:pPr>
      <w:r w:rsidRPr="006D6B73">
        <w:rPr>
          <w:b/>
        </w:rPr>
        <w:t>Cognitive neuroscience</w:t>
      </w:r>
      <w:r>
        <w:t>—relatively new field of psychology that examines the relation between brain functioning and thinking.</w:t>
      </w:r>
      <w:r w:rsidDel="002C1B34">
        <w:t xml:space="preserve"> </w:t>
      </w:r>
    </w:p>
    <w:p w14:paraId="2BF72701" w14:textId="77777777" w:rsidR="0086303B" w:rsidRDefault="0086303B">
      <w:r>
        <w:br w:type="page"/>
      </w:r>
    </w:p>
    <w:p w14:paraId="73EBF278" w14:textId="275A1225" w:rsidR="00D44E8A" w:rsidRDefault="00005B07">
      <w:pPr>
        <w:numPr>
          <w:ilvl w:val="0"/>
          <w:numId w:val="18"/>
        </w:numPr>
        <w:tabs>
          <w:tab w:val="left" w:pos="1620"/>
        </w:tabs>
        <w:ind w:hanging="180"/>
        <w:contextualSpacing/>
      </w:pPr>
      <w:r>
        <w:lastRenderedPageBreak/>
        <w:t xml:space="preserve">Psychoanalysis: </w:t>
      </w:r>
      <w:r w:rsidR="0004573B">
        <w:t>Plumbing t</w:t>
      </w:r>
      <w:r>
        <w:t>he Depths of the Unconscious</w:t>
      </w:r>
    </w:p>
    <w:p w14:paraId="3DC1E1D4" w14:textId="77777777" w:rsidR="00D44E8A" w:rsidRDefault="00005B07">
      <w:pPr>
        <w:numPr>
          <w:ilvl w:val="0"/>
          <w:numId w:val="33"/>
        </w:numPr>
        <w:tabs>
          <w:tab w:val="left" w:pos="2430"/>
        </w:tabs>
        <w:ind w:left="2430" w:hanging="270"/>
        <w:contextualSpacing/>
      </w:pPr>
      <w:r>
        <w:t xml:space="preserve">Founded by Viennese neurologist Sigmund Freud, </w:t>
      </w:r>
      <w:r>
        <w:rPr>
          <w:b/>
        </w:rPr>
        <w:t>psychoanalysis</w:t>
      </w:r>
      <w:r>
        <w:t xml:space="preserve"> focuses on internal psychological processes, especially impulses, thoughts, and memories of which we are unaware. </w:t>
      </w:r>
    </w:p>
    <w:p w14:paraId="520152B6" w14:textId="77777777" w:rsidR="00D44E8A" w:rsidRDefault="00005B07">
      <w:pPr>
        <w:numPr>
          <w:ilvl w:val="0"/>
          <w:numId w:val="51"/>
        </w:numPr>
        <w:tabs>
          <w:tab w:val="left" w:pos="3240"/>
        </w:tabs>
        <w:ind w:hanging="360"/>
        <w:contextualSpacing/>
      </w:pPr>
      <w:r>
        <w:t>Freud argued that the primary influences on behavior are unconscious drives, especially sexuality and aggression.</w:t>
      </w:r>
    </w:p>
    <w:p w14:paraId="17CF0203" w14:textId="77777777" w:rsidR="00D44E8A" w:rsidRDefault="00005B07">
      <w:pPr>
        <w:numPr>
          <w:ilvl w:val="0"/>
          <w:numId w:val="33"/>
        </w:numPr>
        <w:tabs>
          <w:tab w:val="left" w:pos="2430"/>
        </w:tabs>
        <w:ind w:left="2430" w:hanging="270"/>
        <w:contextualSpacing/>
      </w:pPr>
      <w:r>
        <w:t xml:space="preserve">Psychoanalysts suggest that our everyday psychological lives are filled with symbols—things that represent other things. </w:t>
      </w:r>
    </w:p>
    <w:p w14:paraId="7B8CE429" w14:textId="77777777" w:rsidR="00D44E8A" w:rsidRDefault="00005B07">
      <w:pPr>
        <w:numPr>
          <w:ilvl w:val="0"/>
          <w:numId w:val="52"/>
        </w:numPr>
        <w:tabs>
          <w:tab w:val="left" w:pos="3240"/>
        </w:tabs>
        <w:ind w:hanging="360"/>
        <w:contextualSpacing/>
      </w:pPr>
      <w:r>
        <w:t xml:space="preserve">The goal of psychoanalysis is to decode the symbolic meaning of our dreams, psychological symptoms, and slips of the tongue—also known as </w:t>
      </w:r>
      <w:r>
        <w:rPr>
          <w:i/>
        </w:rPr>
        <w:t>Freudian slips</w:t>
      </w:r>
      <w:r>
        <w:t xml:space="preserve">. </w:t>
      </w:r>
    </w:p>
    <w:p w14:paraId="6719E623" w14:textId="77777777" w:rsidR="00D44E8A" w:rsidRDefault="00005B07">
      <w:pPr>
        <w:numPr>
          <w:ilvl w:val="0"/>
          <w:numId w:val="52"/>
        </w:numPr>
        <w:tabs>
          <w:tab w:val="left" w:pos="3240"/>
        </w:tabs>
        <w:ind w:hanging="360"/>
        <w:contextualSpacing/>
      </w:pPr>
      <w:r>
        <w:t xml:space="preserve">Psychoanalysts also put considerable emphasis on the role of early experience. They believe that core of personality is molded in the first few years of life. </w:t>
      </w:r>
    </w:p>
    <w:p w14:paraId="679EC69F" w14:textId="77777777" w:rsidR="00D44E8A" w:rsidRDefault="00005B07">
      <w:pPr>
        <w:numPr>
          <w:ilvl w:val="0"/>
          <w:numId w:val="33"/>
        </w:numPr>
        <w:tabs>
          <w:tab w:val="left" w:pos="2430"/>
        </w:tabs>
        <w:ind w:left="2430" w:hanging="270"/>
        <w:contextualSpacing/>
      </w:pPr>
      <w:r>
        <w:t>The controversy surrounding psychoanalysis:</w:t>
      </w:r>
    </w:p>
    <w:p w14:paraId="5136AFE8" w14:textId="77777777" w:rsidR="00D44E8A" w:rsidRDefault="00005B07">
      <w:pPr>
        <w:numPr>
          <w:ilvl w:val="0"/>
          <w:numId w:val="50"/>
        </w:numPr>
        <w:tabs>
          <w:tab w:val="left" w:pos="3240"/>
        </w:tabs>
        <w:ind w:hanging="360"/>
        <w:contextualSpacing/>
      </w:pPr>
      <w:r>
        <w:rPr>
          <w:smallCaps/>
        </w:rPr>
        <w:t>S</w:t>
      </w:r>
      <w:r>
        <w:t>ome critics insist that psychoanalysis slowed the progress of scientific psychology because it focused on unconscious processes that are nearly impossible to verify.</w:t>
      </w:r>
    </w:p>
    <w:p w14:paraId="3A073192" w14:textId="77777777" w:rsidR="00D44E8A" w:rsidRDefault="00005B07">
      <w:pPr>
        <w:numPr>
          <w:ilvl w:val="0"/>
          <w:numId w:val="50"/>
        </w:numPr>
        <w:tabs>
          <w:tab w:val="left" w:pos="3240"/>
        </w:tabs>
        <w:ind w:hanging="360"/>
        <w:contextualSpacing/>
      </w:pPr>
      <w:r>
        <w:t xml:space="preserve">On the other hand, some psychoanalytic claims, like the assertion that a great deal of mental processing occurs outside of our conscious awareness, have been supported by scientific research. </w:t>
      </w:r>
    </w:p>
    <w:p w14:paraId="41058328" w14:textId="77777777" w:rsidR="00D44E8A" w:rsidRDefault="00005B07" w:rsidP="0086303B">
      <w:pPr>
        <w:pStyle w:val="ListParagraph"/>
        <w:numPr>
          <w:ilvl w:val="1"/>
          <w:numId w:val="110"/>
        </w:numPr>
        <w:tabs>
          <w:tab w:val="left" w:pos="1080"/>
        </w:tabs>
        <w:ind w:firstLine="0"/>
      </w:pPr>
      <w:r>
        <w:rPr>
          <w:i/>
        </w:rPr>
        <w:t>The Multifaceted World of Modern Psychology</w:t>
      </w:r>
    </w:p>
    <w:p w14:paraId="0B857C90" w14:textId="77777777" w:rsidR="00D44E8A" w:rsidRDefault="00005B07">
      <w:pPr>
        <w:numPr>
          <w:ilvl w:val="0"/>
          <w:numId w:val="37"/>
        </w:numPr>
        <w:tabs>
          <w:tab w:val="left" w:pos="1620"/>
        </w:tabs>
        <w:ind w:hanging="180"/>
        <w:contextualSpacing/>
      </w:pPr>
      <w:r>
        <w:t>The Growth of a Field</w:t>
      </w:r>
    </w:p>
    <w:p w14:paraId="1B084A6D" w14:textId="77777777" w:rsidR="00D44E8A" w:rsidRDefault="00005B07">
      <w:pPr>
        <w:numPr>
          <w:ilvl w:val="0"/>
          <w:numId w:val="38"/>
        </w:numPr>
        <w:tabs>
          <w:tab w:val="left" w:pos="2430"/>
        </w:tabs>
        <w:ind w:left="2430" w:hanging="270"/>
        <w:contextualSpacing/>
      </w:pPr>
      <w:r>
        <w:t>There are approximately 500,000 psychologists worldwide. There are more than 100,000 in the United States alone.</w:t>
      </w:r>
    </w:p>
    <w:p w14:paraId="281BEE39" w14:textId="77777777" w:rsidR="00D44E8A" w:rsidRDefault="00005B07">
      <w:pPr>
        <w:numPr>
          <w:ilvl w:val="0"/>
          <w:numId w:val="39"/>
        </w:numPr>
        <w:tabs>
          <w:tab w:val="left" w:pos="3240"/>
        </w:tabs>
        <w:ind w:hanging="360"/>
        <w:contextualSpacing/>
      </w:pPr>
      <w:r>
        <w:t>The American Psychological Association (APA), founded in 1892, is the world’s largest association of psychologists. APA has more 150,000 members today (as compared to 150 APA members in 1900).</w:t>
      </w:r>
    </w:p>
    <w:p w14:paraId="528EC424" w14:textId="7B6AF57E" w:rsidR="00D44E8A" w:rsidRDefault="00005B07">
      <w:pPr>
        <w:numPr>
          <w:ilvl w:val="0"/>
          <w:numId w:val="37"/>
        </w:numPr>
        <w:tabs>
          <w:tab w:val="left" w:pos="1620"/>
        </w:tabs>
        <w:ind w:hanging="180"/>
        <w:contextualSpacing/>
      </w:pPr>
      <w:r>
        <w:t xml:space="preserve">Types of Psychologists: </w:t>
      </w:r>
      <w:r w:rsidR="001428A0">
        <w:t xml:space="preserve">Fiction </w:t>
      </w:r>
      <w:r>
        <w:t xml:space="preserve">and </w:t>
      </w:r>
      <w:r w:rsidR="001428A0">
        <w:t>Fact</w:t>
      </w:r>
    </w:p>
    <w:p w14:paraId="4A078533" w14:textId="5158E719" w:rsidR="00D44E8A" w:rsidRDefault="00005B07">
      <w:pPr>
        <w:numPr>
          <w:ilvl w:val="0"/>
          <w:numId w:val="40"/>
        </w:numPr>
        <w:tabs>
          <w:tab w:val="left" w:pos="2430"/>
        </w:tabs>
        <w:ind w:left="2430" w:hanging="270"/>
        <w:contextualSpacing/>
      </w:pPr>
      <w:r>
        <w:t>Psychologists work in a variety of settings (</w:t>
      </w:r>
      <w:r>
        <w:rPr>
          <w:b/>
        </w:rPr>
        <w:t xml:space="preserve">Figure 1.9, text p. </w:t>
      </w:r>
      <w:r w:rsidR="00F60F89">
        <w:rPr>
          <w:b/>
        </w:rPr>
        <w:t>34</w:t>
      </w:r>
      <w:r>
        <w:t>).</w:t>
      </w:r>
    </w:p>
    <w:p w14:paraId="1D8DD37D" w14:textId="5AA67B61" w:rsidR="00D44E8A" w:rsidRDefault="00005B07">
      <w:pPr>
        <w:numPr>
          <w:ilvl w:val="0"/>
          <w:numId w:val="40"/>
        </w:numPr>
        <w:tabs>
          <w:tab w:val="left" w:pos="2430"/>
        </w:tabs>
        <w:ind w:left="2430" w:hanging="270"/>
        <w:contextualSpacing/>
      </w:pPr>
      <w:r>
        <w:rPr>
          <w:b/>
          <w:smallCaps/>
        </w:rPr>
        <w:t>T</w:t>
      </w:r>
      <w:r>
        <w:rPr>
          <w:b/>
        </w:rPr>
        <w:t>able 1.6</w:t>
      </w:r>
      <w:r>
        <w:t xml:space="preserve"> (</w:t>
      </w:r>
      <w:r>
        <w:rPr>
          <w:b/>
        </w:rPr>
        <w:t xml:space="preserve">text p. </w:t>
      </w:r>
      <w:r w:rsidR="00F60F89">
        <w:rPr>
          <w:b/>
        </w:rPr>
        <w:t>35</w:t>
      </w:r>
      <w:r>
        <w:t>) describes a few of the most important types of psychologists whose work is described in this book.</w:t>
      </w:r>
    </w:p>
    <w:p w14:paraId="64F733B5" w14:textId="77777777" w:rsidR="00D44E8A" w:rsidRDefault="00005B07">
      <w:pPr>
        <w:numPr>
          <w:ilvl w:val="0"/>
          <w:numId w:val="40"/>
        </w:numPr>
        <w:tabs>
          <w:tab w:val="left" w:pos="2430"/>
        </w:tabs>
        <w:ind w:left="2430" w:hanging="270"/>
        <w:contextualSpacing/>
      </w:pPr>
      <w:r>
        <w:t xml:space="preserve">Though the field is broad and remarkably diverse, most psychologists rely on the scientific method to generate new findings in basic or applied research. </w:t>
      </w:r>
    </w:p>
    <w:p w14:paraId="065C6F5A" w14:textId="0F2DFCE1" w:rsidR="00490EE1" w:rsidRDefault="00490EE1">
      <w:r>
        <w:br w:type="page"/>
      </w:r>
    </w:p>
    <w:p w14:paraId="7A8783A9" w14:textId="77777777" w:rsidR="00D44E8A" w:rsidRDefault="00005B07" w:rsidP="0086303B">
      <w:pPr>
        <w:pStyle w:val="ListParagraph"/>
        <w:numPr>
          <w:ilvl w:val="1"/>
          <w:numId w:val="110"/>
        </w:numPr>
        <w:tabs>
          <w:tab w:val="left" w:pos="1080"/>
        </w:tabs>
        <w:ind w:firstLine="0"/>
      </w:pPr>
      <w:r>
        <w:rPr>
          <w:i/>
        </w:rPr>
        <w:lastRenderedPageBreak/>
        <w:t>The Great Debates of Psychology</w:t>
      </w:r>
    </w:p>
    <w:p w14:paraId="3BD2F397" w14:textId="77777777" w:rsidR="00D44E8A" w:rsidRDefault="00005B07">
      <w:pPr>
        <w:numPr>
          <w:ilvl w:val="0"/>
          <w:numId w:val="42"/>
        </w:numPr>
        <w:tabs>
          <w:tab w:val="left" w:pos="1620"/>
        </w:tabs>
        <w:ind w:hanging="180"/>
        <w:contextualSpacing/>
      </w:pPr>
      <w:r>
        <w:t xml:space="preserve">The Nature–Nurture Debate </w:t>
      </w:r>
    </w:p>
    <w:p w14:paraId="26D7B1D0" w14:textId="77777777" w:rsidR="00D44E8A" w:rsidRDefault="00005B07">
      <w:pPr>
        <w:numPr>
          <w:ilvl w:val="0"/>
          <w:numId w:val="44"/>
        </w:numPr>
        <w:tabs>
          <w:tab w:val="left" w:pos="2430"/>
        </w:tabs>
        <w:ind w:left="2430" w:hanging="270"/>
        <w:contextualSpacing/>
      </w:pPr>
      <w:r>
        <w:t xml:space="preserve">The Nature–Nurture debate asks the following: </w:t>
      </w:r>
      <w:r>
        <w:rPr>
          <w:i/>
        </w:rPr>
        <w:t>Are our behaviors attributable mostly to our genes (nature) or to our rearing environments (nurture)?</w:t>
      </w:r>
    </w:p>
    <w:p w14:paraId="3BCD36C1" w14:textId="77777777" w:rsidR="00D44E8A" w:rsidRDefault="00005B07">
      <w:pPr>
        <w:numPr>
          <w:ilvl w:val="0"/>
          <w:numId w:val="46"/>
        </w:numPr>
        <w:tabs>
          <w:tab w:val="left" w:pos="3240"/>
        </w:tabs>
        <w:ind w:hanging="360"/>
        <w:contextualSpacing/>
      </w:pPr>
      <w:r>
        <w:rPr>
          <w:smallCaps/>
        </w:rPr>
        <w:t>T</w:t>
      </w:r>
      <w:r>
        <w:t>his debate is especially controversial in the domains of intelligence, personality, or psychopathology.</w:t>
      </w:r>
    </w:p>
    <w:p w14:paraId="4ABA5AD0" w14:textId="77777777" w:rsidR="00D44E8A" w:rsidRDefault="00005B07">
      <w:pPr>
        <w:numPr>
          <w:ilvl w:val="0"/>
          <w:numId w:val="46"/>
        </w:numPr>
        <w:tabs>
          <w:tab w:val="left" w:pos="3240"/>
        </w:tabs>
        <w:ind w:hanging="360"/>
        <w:contextualSpacing/>
      </w:pPr>
      <w:r>
        <w:t>Early thinkers like John Locke (1632–1704) likened the human mind at birth to a blank sheet of paper.</w:t>
      </w:r>
    </w:p>
    <w:p w14:paraId="6A3AA917" w14:textId="77777777" w:rsidR="00D44E8A" w:rsidRDefault="00005B07" w:rsidP="0086303B">
      <w:pPr>
        <w:numPr>
          <w:ilvl w:val="5"/>
          <w:numId w:val="102"/>
        </w:numPr>
        <w:tabs>
          <w:tab w:val="left" w:pos="3780"/>
        </w:tabs>
        <w:ind w:hanging="180"/>
        <w:contextualSpacing/>
      </w:pPr>
      <w:r>
        <w:t xml:space="preserve">Later thinkers referred to the mind as a </w:t>
      </w:r>
      <w:r>
        <w:rPr>
          <w:i/>
        </w:rPr>
        <w:t>tabula rasa</w:t>
      </w:r>
      <w:r>
        <w:t>—a blank slate.</w:t>
      </w:r>
    </w:p>
    <w:p w14:paraId="6775B4CA" w14:textId="77777777" w:rsidR="00D44E8A" w:rsidRDefault="00005B07" w:rsidP="0086303B">
      <w:pPr>
        <w:numPr>
          <w:ilvl w:val="5"/>
          <w:numId w:val="102"/>
        </w:numPr>
        <w:tabs>
          <w:tab w:val="left" w:pos="3780"/>
        </w:tabs>
        <w:ind w:hanging="180"/>
        <w:contextualSpacing/>
      </w:pPr>
      <w:r>
        <w:t>Locke and followers thought that we’re shaped exclusively by our environment.</w:t>
      </w:r>
    </w:p>
    <w:p w14:paraId="29A596A1" w14:textId="06067819" w:rsidR="00D44E8A" w:rsidRDefault="00005B07" w:rsidP="0086303B">
      <w:pPr>
        <w:numPr>
          <w:ilvl w:val="5"/>
          <w:numId w:val="102"/>
        </w:numPr>
        <w:tabs>
          <w:tab w:val="left" w:pos="3780"/>
        </w:tabs>
        <w:ind w:hanging="180"/>
        <w:contextualSpacing/>
      </w:pPr>
      <w:r>
        <w:t xml:space="preserve">For much of the </w:t>
      </w:r>
      <w:r w:rsidR="009909AF">
        <w:t xml:space="preserve">twentieth </w:t>
      </w:r>
      <w:r>
        <w:t>century, psychologists assumed all behavior was a product of learning.</w:t>
      </w:r>
    </w:p>
    <w:p w14:paraId="509071E2" w14:textId="77777777" w:rsidR="00D44E8A" w:rsidRDefault="00005B07">
      <w:pPr>
        <w:numPr>
          <w:ilvl w:val="0"/>
          <w:numId w:val="46"/>
        </w:numPr>
        <w:tabs>
          <w:tab w:val="left" w:pos="3240"/>
        </w:tabs>
        <w:ind w:hanging="360"/>
        <w:contextualSpacing/>
      </w:pPr>
      <w:r>
        <w:t xml:space="preserve">Research by </w:t>
      </w:r>
      <w:r>
        <w:rPr>
          <w:i/>
        </w:rPr>
        <w:t>behavior geneticists</w:t>
      </w:r>
      <w:r>
        <w:t xml:space="preserve"> shows that most psychological traits, including intelligence, interests, personality, and mental illnesses, are influenced substantially by genes.</w:t>
      </w:r>
    </w:p>
    <w:p w14:paraId="506DCB4F" w14:textId="77777777" w:rsidR="00D44E8A" w:rsidRDefault="00005B07">
      <w:pPr>
        <w:numPr>
          <w:ilvl w:val="0"/>
          <w:numId w:val="44"/>
        </w:numPr>
        <w:tabs>
          <w:tab w:val="left" w:pos="2430"/>
        </w:tabs>
        <w:ind w:left="2430" w:hanging="270"/>
        <w:contextualSpacing/>
      </w:pPr>
      <w:r>
        <w:t>Current Status of the Nature–Nurture Debate</w:t>
      </w:r>
    </w:p>
    <w:p w14:paraId="1F1D783B" w14:textId="77777777" w:rsidR="00D44E8A" w:rsidRDefault="00005B07">
      <w:pPr>
        <w:numPr>
          <w:ilvl w:val="0"/>
          <w:numId w:val="48"/>
        </w:numPr>
        <w:tabs>
          <w:tab w:val="left" w:pos="3240"/>
        </w:tabs>
        <w:ind w:hanging="360"/>
        <w:contextualSpacing/>
      </w:pPr>
      <w:r>
        <w:t>Most agree that both genes and the environment play a crucial role in most human behavior.</w:t>
      </w:r>
    </w:p>
    <w:p w14:paraId="489A43CD" w14:textId="77777777" w:rsidR="00D44E8A" w:rsidRDefault="00005B07">
      <w:pPr>
        <w:numPr>
          <w:ilvl w:val="0"/>
          <w:numId w:val="48"/>
        </w:numPr>
        <w:tabs>
          <w:tab w:val="left" w:pos="3240"/>
        </w:tabs>
        <w:ind w:hanging="360"/>
        <w:contextualSpacing/>
      </w:pPr>
      <w:r>
        <w:t>There is still a great deal to learn about how much nature or nurture contributes to different behaviors and how the two work together.</w:t>
      </w:r>
    </w:p>
    <w:p w14:paraId="308BEA48" w14:textId="6AD75BF3" w:rsidR="004771E2" w:rsidRDefault="00005B07" w:rsidP="00AA1309">
      <w:pPr>
        <w:numPr>
          <w:ilvl w:val="0"/>
          <w:numId w:val="48"/>
        </w:numPr>
        <w:tabs>
          <w:tab w:val="left" w:pos="3240"/>
        </w:tabs>
        <w:ind w:hanging="360"/>
        <w:contextualSpacing/>
      </w:pPr>
      <w:r>
        <w:t>Nature and nurture sometimes interact in complex and surprising ways.</w:t>
      </w:r>
      <w:r w:rsidR="002C1B34" w:rsidDel="002C1B34">
        <w:t xml:space="preserve"> </w:t>
      </w:r>
    </w:p>
    <w:p w14:paraId="563690D1" w14:textId="77777777" w:rsidR="00D44E8A" w:rsidRDefault="00005B07">
      <w:pPr>
        <w:numPr>
          <w:ilvl w:val="0"/>
          <w:numId w:val="44"/>
        </w:numPr>
        <w:tabs>
          <w:tab w:val="left" w:pos="2430"/>
        </w:tabs>
        <w:ind w:left="2430" w:hanging="270"/>
        <w:contextualSpacing/>
      </w:pPr>
      <w:r>
        <w:t>Evolutionary Psychology</w:t>
      </w:r>
    </w:p>
    <w:p w14:paraId="065E7B2B" w14:textId="77777777" w:rsidR="00D44E8A" w:rsidRDefault="00005B07">
      <w:pPr>
        <w:numPr>
          <w:ilvl w:val="0"/>
          <w:numId w:val="68"/>
        </w:numPr>
        <w:tabs>
          <w:tab w:val="left" w:pos="3240"/>
        </w:tabs>
        <w:ind w:hanging="360"/>
        <w:contextualSpacing/>
      </w:pPr>
      <w:r>
        <w:rPr>
          <w:b/>
        </w:rPr>
        <w:t>Evolutionary psychology</w:t>
      </w:r>
      <w:r>
        <w:t xml:space="preserve">, also called sociobiology, is a discipline that applies Darwin’s theory of natural selection to human and animal behavior. </w:t>
      </w:r>
    </w:p>
    <w:p w14:paraId="71A7E0E8" w14:textId="77777777" w:rsidR="00D44E8A" w:rsidRDefault="00005B07">
      <w:pPr>
        <w:numPr>
          <w:ilvl w:val="0"/>
          <w:numId w:val="66"/>
        </w:numPr>
        <w:tabs>
          <w:tab w:val="left" w:pos="3780"/>
        </w:tabs>
        <w:ind w:hanging="180"/>
        <w:contextualSpacing/>
      </w:pPr>
      <w:r>
        <w:t>William James and other functionalists believed that many human psychological systems, like memory, emotion, and personality, serve key adaptive functions—to help the organism survive and reproduce.</w:t>
      </w:r>
    </w:p>
    <w:p w14:paraId="506C1EA3" w14:textId="77777777" w:rsidR="00D44E8A" w:rsidRDefault="00005B07">
      <w:pPr>
        <w:numPr>
          <w:ilvl w:val="0"/>
          <w:numId w:val="66"/>
        </w:numPr>
        <w:tabs>
          <w:tab w:val="left" w:pos="3780"/>
        </w:tabs>
        <w:ind w:hanging="180"/>
        <w:contextualSpacing/>
      </w:pPr>
      <w:r>
        <w:t>Believed that, based on principles forwarded by Darwin, natural selection favored certain mental traits.</w:t>
      </w:r>
    </w:p>
    <w:p w14:paraId="5EE044E1" w14:textId="77777777" w:rsidR="00D44E8A" w:rsidRDefault="00005B07">
      <w:pPr>
        <w:numPr>
          <w:ilvl w:val="0"/>
          <w:numId w:val="66"/>
        </w:numPr>
        <w:tabs>
          <w:tab w:val="left" w:pos="3780"/>
        </w:tabs>
        <w:ind w:hanging="180"/>
        <w:contextualSpacing/>
      </w:pPr>
      <w:r>
        <w:t xml:space="preserve">Fitness—the extent to which a trait increases the chances </w:t>
      </w:r>
      <w:proofErr w:type="gramStart"/>
      <w:r>
        <w:t>that organisms</w:t>
      </w:r>
      <w:proofErr w:type="gramEnd"/>
      <w:r>
        <w:t xml:space="preserve"> that possess this trait will survive and reproduce at a higher rate than competitors who lack it.</w:t>
      </w:r>
    </w:p>
    <w:p w14:paraId="5CBF5AA1" w14:textId="77777777" w:rsidR="00D44E8A" w:rsidRDefault="00005B07" w:rsidP="00E62020">
      <w:pPr>
        <w:numPr>
          <w:ilvl w:val="6"/>
          <w:numId w:val="102"/>
        </w:numPr>
        <w:tabs>
          <w:tab w:val="left" w:pos="5040"/>
        </w:tabs>
        <w:ind w:hanging="360"/>
        <w:contextualSpacing/>
      </w:pPr>
      <w:r>
        <w:t>By surviving and reproducing at higher rates than others, more fit organisms pass on their genes more successfully to later generations.</w:t>
      </w:r>
    </w:p>
    <w:p w14:paraId="3404CC19" w14:textId="77777777" w:rsidR="00D44E8A" w:rsidRDefault="00005B07" w:rsidP="00E62020">
      <w:pPr>
        <w:numPr>
          <w:ilvl w:val="6"/>
          <w:numId w:val="102"/>
        </w:numPr>
        <w:tabs>
          <w:tab w:val="left" w:pos="5040"/>
        </w:tabs>
        <w:ind w:hanging="360"/>
        <w:contextualSpacing/>
      </w:pPr>
      <w:r>
        <w:t>Early humans with some degree of anxiety probably survived at higher rates than those who lacked it, because anxiety is essential: It warns of us impending danger.</w:t>
      </w:r>
    </w:p>
    <w:p w14:paraId="3716AD5B" w14:textId="77777777" w:rsidR="00D44E8A" w:rsidRDefault="00005B07">
      <w:pPr>
        <w:numPr>
          <w:ilvl w:val="0"/>
          <w:numId w:val="66"/>
        </w:numPr>
        <w:tabs>
          <w:tab w:val="left" w:pos="3780"/>
        </w:tabs>
        <w:ind w:hanging="180"/>
        <w:contextualSpacing/>
      </w:pPr>
      <w:r>
        <w:lastRenderedPageBreak/>
        <w:t>Criticisms of evolutionary psychology</w:t>
      </w:r>
    </w:p>
    <w:p w14:paraId="7C054077" w14:textId="77777777" w:rsidR="00D44E8A" w:rsidRDefault="00005B07">
      <w:pPr>
        <w:numPr>
          <w:ilvl w:val="0"/>
          <w:numId w:val="67"/>
        </w:numPr>
        <w:ind w:hanging="360"/>
        <w:contextualSpacing/>
      </w:pPr>
      <w:r>
        <w:t>Theories are difficult to test because behaviors don’t leave fossils.</w:t>
      </w:r>
    </w:p>
    <w:p w14:paraId="70870F36" w14:textId="77777777" w:rsidR="00D44E8A" w:rsidRDefault="00005B07">
      <w:pPr>
        <w:numPr>
          <w:ilvl w:val="0"/>
          <w:numId w:val="67"/>
        </w:numPr>
        <w:ind w:hanging="360"/>
        <w:contextualSpacing/>
      </w:pPr>
      <w:r>
        <w:t>Theories are difficult to falsify, even when testable.</w:t>
      </w:r>
    </w:p>
    <w:p w14:paraId="085F7FBC" w14:textId="77777777" w:rsidR="00D44E8A" w:rsidRDefault="00005B07">
      <w:pPr>
        <w:numPr>
          <w:ilvl w:val="0"/>
          <w:numId w:val="66"/>
        </w:numPr>
        <w:tabs>
          <w:tab w:val="left" w:pos="3780"/>
        </w:tabs>
        <w:ind w:hanging="180"/>
        <w:contextualSpacing/>
      </w:pPr>
      <w:r>
        <w:t>Evolutionary psychology has the potential to be an important unifying framework for psychology.</w:t>
      </w:r>
    </w:p>
    <w:p w14:paraId="52B3FF2D" w14:textId="77777777" w:rsidR="00D44E8A" w:rsidRDefault="00005B07">
      <w:pPr>
        <w:numPr>
          <w:ilvl w:val="0"/>
          <w:numId w:val="42"/>
        </w:numPr>
        <w:tabs>
          <w:tab w:val="left" w:pos="1620"/>
        </w:tabs>
        <w:ind w:hanging="180"/>
        <w:contextualSpacing/>
      </w:pPr>
      <w:r>
        <w:t>The Free Will–Determinism Debate</w:t>
      </w:r>
    </w:p>
    <w:p w14:paraId="5E513DCF" w14:textId="77777777" w:rsidR="00D44E8A" w:rsidRDefault="00005B07">
      <w:pPr>
        <w:numPr>
          <w:ilvl w:val="0"/>
          <w:numId w:val="53"/>
        </w:numPr>
        <w:tabs>
          <w:tab w:val="left" w:pos="2430"/>
        </w:tabs>
        <w:ind w:left="2430" w:hanging="270"/>
        <w:contextualSpacing/>
      </w:pPr>
      <w:r>
        <w:t xml:space="preserve">The free will–determinism debate asks: </w:t>
      </w:r>
      <w:r>
        <w:rPr>
          <w:i/>
        </w:rPr>
        <w:t>to what extent are our behaviors freely selected rather than caused by factors outside of our control?</w:t>
      </w:r>
    </w:p>
    <w:p w14:paraId="6DBD0D95" w14:textId="77777777" w:rsidR="00D44E8A" w:rsidRDefault="00005B07">
      <w:pPr>
        <w:numPr>
          <w:ilvl w:val="0"/>
          <w:numId w:val="54"/>
        </w:numPr>
        <w:tabs>
          <w:tab w:val="left" w:pos="3240"/>
        </w:tabs>
        <w:ind w:hanging="360"/>
        <w:contextualSpacing/>
      </w:pPr>
      <w:r>
        <w:t>Most of us believe that we are free to do what we want whenever we want.</w:t>
      </w:r>
    </w:p>
    <w:p w14:paraId="08BEEFBD" w14:textId="77777777" w:rsidR="00D44E8A" w:rsidRDefault="00005B07">
      <w:pPr>
        <w:numPr>
          <w:ilvl w:val="0"/>
          <w:numId w:val="54"/>
        </w:numPr>
        <w:tabs>
          <w:tab w:val="left" w:pos="3240"/>
        </w:tabs>
        <w:ind w:hanging="360"/>
        <w:contextualSpacing/>
      </w:pPr>
      <w:r>
        <w:t xml:space="preserve">Many psychologists suggest that free will is a powerful illusion. </w:t>
      </w:r>
    </w:p>
    <w:p w14:paraId="22A25D63" w14:textId="48A50275" w:rsidR="001D46DF" w:rsidRDefault="00005B07" w:rsidP="00466EB1">
      <w:pPr>
        <w:numPr>
          <w:ilvl w:val="0"/>
          <w:numId w:val="55"/>
        </w:numPr>
        <w:tabs>
          <w:tab w:val="left" w:pos="3780"/>
        </w:tabs>
        <w:ind w:hanging="180"/>
        <w:contextualSpacing/>
      </w:pPr>
      <w:r>
        <w:t>B.</w:t>
      </w:r>
      <w:r w:rsidR="001D46DF">
        <w:t xml:space="preserve"> </w:t>
      </w:r>
      <w:r>
        <w:t>F. Skinner argues that our sense of free will stems from the fact that we aren’t consciously aware of the thousands of subtle environmental influences impinging on our behavior at any given moment.</w:t>
      </w:r>
      <w:r w:rsidR="002C1B34" w:rsidDel="002C1B34">
        <w:t xml:space="preserve"> </w:t>
      </w:r>
    </w:p>
    <w:p w14:paraId="357362CD" w14:textId="4C8A1BFE" w:rsidR="00D44E8A" w:rsidRDefault="00005B07" w:rsidP="00E62020">
      <w:pPr>
        <w:pStyle w:val="ListParagraph"/>
        <w:numPr>
          <w:ilvl w:val="1"/>
          <w:numId w:val="110"/>
        </w:numPr>
        <w:tabs>
          <w:tab w:val="left" w:pos="1080"/>
        </w:tabs>
        <w:ind w:firstLine="0"/>
      </w:pPr>
      <w:r>
        <w:rPr>
          <w:i/>
        </w:rPr>
        <w:t>How Psychology Affects Our Lives</w:t>
      </w:r>
    </w:p>
    <w:p w14:paraId="26A2262B" w14:textId="6B439B27" w:rsidR="00D44E8A" w:rsidRPr="00105DF3" w:rsidRDefault="00005B07">
      <w:pPr>
        <w:numPr>
          <w:ilvl w:val="0"/>
          <w:numId w:val="58"/>
        </w:numPr>
        <w:tabs>
          <w:tab w:val="left" w:pos="1080"/>
        </w:tabs>
        <w:ind w:hanging="180"/>
        <w:contextualSpacing/>
      </w:pPr>
      <w:r w:rsidRPr="00466EB1">
        <w:t xml:space="preserve">Basic versus </w:t>
      </w:r>
      <w:r w:rsidR="00105DF3">
        <w:t>a</w:t>
      </w:r>
      <w:r w:rsidR="00105DF3" w:rsidRPr="00466EB1">
        <w:t xml:space="preserve">pplied </w:t>
      </w:r>
      <w:r w:rsidR="00105DF3">
        <w:t>r</w:t>
      </w:r>
      <w:r w:rsidR="00105DF3" w:rsidRPr="00466EB1">
        <w:t>esearch</w:t>
      </w:r>
    </w:p>
    <w:p w14:paraId="359F1557" w14:textId="77777777" w:rsidR="00D44E8A" w:rsidRDefault="00005B07">
      <w:pPr>
        <w:numPr>
          <w:ilvl w:val="0"/>
          <w:numId w:val="60"/>
        </w:numPr>
        <w:tabs>
          <w:tab w:val="left" w:pos="1620"/>
        </w:tabs>
        <w:ind w:hanging="360"/>
        <w:contextualSpacing/>
      </w:pPr>
      <w:r>
        <w:rPr>
          <w:b/>
        </w:rPr>
        <w:t>Basic research</w:t>
      </w:r>
      <w:r>
        <w:t xml:space="preserve"> examines how the mind works, whereas </w:t>
      </w:r>
      <w:r>
        <w:rPr>
          <w:b/>
        </w:rPr>
        <w:t>applied research</w:t>
      </w:r>
      <w:r>
        <w:t xml:space="preserve"> examines how to use basic research to solve real-world problems.</w:t>
      </w:r>
    </w:p>
    <w:p w14:paraId="33027CA7" w14:textId="77777777" w:rsidR="00D44E8A" w:rsidRDefault="00005B07">
      <w:pPr>
        <w:numPr>
          <w:ilvl w:val="0"/>
          <w:numId w:val="60"/>
        </w:numPr>
        <w:tabs>
          <w:tab w:val="left" w:pos="2430"/>
        </w:tabs>
        <w:ind w:left="2430" w:hanging="270"/>
        <w:contextualSpacing/>
      </w:pPr>
      <w:r>
        <w:t xml:space="preserve">In most large psychology departments, there is a healthy mix of investigators whose work ranges from the study of the human brain and learning to helping people cope with the psychological burden of cancer. </w:t>
      </w:r>
    </w:p>
    <w:p w14:paraId="0174E88A" w14:textId="77777777" w:rsidR="00D44E8A" w:rsidRDefault="00005B07">
      <w:pPr>
        <w:numPr>
          <w:ilvl w:val="0"/>
          <w:numId w:val="58"/>
        </w:numPr>
        <w:tabs>
          <w:tab w:val="left" w:pos="1620"/>
        </w:tabs>
        <w:ind w:hanging="180"/>
        <w:contextualSpacing/>
      </w:pPr>
      <w:r>
        <w:t>Applications of Psychological Research</w:t>
      </w:r>
    </w:p>
    <w:p w14:paraId="7D09AFC0" w14:textId="6E4A3A9A" w:rsidR="00D44E8A" w:rsidRDefault="00005B07">
      <w:pPr>
        <w:numPr>
          <w:ilvl w:val="0"/>
          <w:numId w:val="62"/>
        </w:numPr>
        <w:tabs>
          <w:tab w:val="left" w:pos="2430"/>
        </w:tabs>
        <w:ind w:left="2430" w:hanging="270"/>
        <w:contextualSpacing/>
      </w:pPr>
      <w:r>
        <w:t xml:space="preserve">Psychological research affects our everyday lives. </w:t>
      </w:r>
    </w:p>
    <w:p w14:paraId="77A84CBD" w14:textId="77777777" w:rsidR="00D44E8A" w:rsidRDefault="00005B07">
      <w:pPr>
        <w:numPr>
          <w:ilvl w:val="0"/>
          <w:numId w:val="64"/>
        </w:numPr>
        <w:tabs>
          <w:tab w:val="left" w:pos="3240"/>
        </w:tabs>
        <w:ind w:hanging="360"/>
        <w:contextualSpacing/>
      </w:pPr>
      <w:r>
        <w:t>New fire trucks are often the color lime-yellow because psychological researchers found that lime-yellow objects are easier to detect in the dark (American Psychological Association, 2000; Solomon &amp; King, 1995).</w:t>
      </w:r>
    </w:p>
    <w:p w14:paraId="0E94DAEF" w14:textId="77777777" w:rsidR="00D44E8A" w:rsidRDefault="00005B07">
      <w:pPr>
        <w:numPr>
          <w:ilvl w:val="0"/>
          <w:numId w:val="64"/>
        </w:numPr>
        <w:tabs>
          <w:tab w:val="left" w:pos="3240"/>
        </w:tabs>
        <w:ind w:hanging="360"/>
        <w:contextualSpacing/>
      </w:pPr>
      <w:r>
        <w:t xml:space="preserve">Before 1954, law required the racial segregation of public schools. But pioneering research by Kenneth and Mamie Clark (1950) demonstrating African American children’s preference for white rather than African American dolls led the Supreme Court to conclude, in the landmark case, </w:t>
      </w:r>
      <w:r>
        <w:rPr>
          <w:i/>
        </w:rPr>
        <w:t>Brown v. Board of Education of Topeka, Kansas</w:t>
      </w:r>
      <w:r>
        <w:t>, that school segregation exerted a negative impact on the self-esteem of African American children.</w:t>
      </w:r>
    </w:p>
    <w:p w14:paraId="7F9FC86E" w14:textId="77777777" w:rsidR="00D44E8A" w:rsidRDefault="00005B07">
      <w:pPr>
        <w:numPr>
          <w:ilvl w:val="0"/>
          <w:numId w:val="58"/>
        </w:numPr>
        <w:tabs>
          <w:tab w:val="left" w:pos="1080"/>
        </w:tabs>
        <w:ind w:hanging="180"/>
        <w:contextualSpacing/>
      </w:pPr>
      <w:r>
        <w:t>Thinking Scientifically: It’s a Way of Life</w:t>
      </w:r>
    </w:p>
    <w:p w14:paraId="2FD91A59" w14:textId="77777777" w:rsidR="00D44E8A" w:rsidRDefault="00005B07">
      <w:pPr>
        <w:numPr>
          <w:ilvl w:val="0"/>
          <w:numId w:val="19"/>
        </w:numPr>
        <w:tabs>
          <w:tab w:val="left" w:pos="1620"/>
        </w:tabs>
        <w:ind w:left="2430" w:hanging="270"/>
        <w:contextualSpacing/>
      </w:pPr>
      <w:r>
        <w:t>Learning to think scientifically will help you make better decisions.</w:t>
      </w:r>
    </w:p>
    <w:p w14:paraId="36D4A1DF" w14:textId="77777777" w:rsidR="00D44E8A" w:rsidRDefault="00005B07">
      <w:pPr>
        <w:numPr>
          <w:ilvl w:val="0"/>
          <w:numId w:val="19"/>
        </w:numPr>
        <w:tabs>
          <w:tab w:val="left" w:pos="1620"/>
        </w:tabs>
        <w:ind w:left="2430" w:hanging="270"/>
        <w:contextualSpacing/>
      </w:pPr>
      <w:r>
        <w:t>The scientific thinking skills learned in this chapter can assist you in successfully navigating the bewildering world of popular psychology and popular culture.</w:t>
      </w:r>
    </w:p>
    <w:p w14:paraId="1652C42D" w14:textId="77777777" w:rsidR="00D44E8A" w:rsidRDefault="00005B07">
      <w:pPr>
        <w:numPr>
          <w:ilvl w:val="0"/>
          <w:numId w:val="21"/>
        </w:numPr>
        <w:tabs>
          <w:tab w:val="left" w:pos="2430"/>
        </w:tabs>
        <w:ind w:left="3240" w:hanging="360"/>
        <w:contextualSpacing/>
      </w:pPr>
      <w:bookmarkStart w:id="78" w:name="xvir7l" w:colFirst="0" w:colLast="0"/>
      <w:bookmarkEnd w:id="78"/>
      <w:r>
        <w:t>Throughout this text and in life, “Insist on evidence.”</w:t>
      </w:r>
    </w:p>
    <w:p w14:paraId="341985A6" w14:textId="77777777" w:rsidR="00D44E8A" w:rsidRDefault="00005B07">
      <w:r>
        <w:br w:type="page"/>
      </w:r>
    </w:p>
    <w:p w14:paraId="0B9D6A81" w14:textId="7CDF05D8" w:rsidR="00D44E8A" w:rsidRDefault="00005B07" w:rsidP="004505C8">
      <w:bookmarkStart w:id="79" w:name="3hv69ve" w:colFirst="0" w:colLast="0"/>
      <w:bookmarkEnd w:id="79"/>
      <w:r>
        <w:rPr>
          <w:b/>
          <w:smallCaps/>
          <w:sz w:val="28"/>
          <w:szCs w:val="28"/>
        </w:rPr>
        <w:lastRenderedPageBreak/>
        <w:t xml:space="preserve">CHAPTER 1 </w:t>
      </w:r>
    </w:p>
    <w:p w14:paraId="310B8518" w14:textId="77777777" w:rsidR="00D44E8A" w:rsidRDefault="00005B07">
      <w:pPr>
        <w:pStyle w:val="Heading2"/>
      </w:pPr>
      <w:bookmarkStart w:id="80" w:name="LearningObj"/>
      <w:r>
        <w:rPr>
          <w:rFonts w:ascii="Arial" w:eastAsia="Arial" w:hAnsi="Arial" w:cs="Arial"/>
        </w:rPr>
        <w:t>Learning Objectives</w:t>
      </w:r>
      <w:bookmarkEnd w:id="80"/>
    </w:p>
    <w:p w14:paraId="21FDC655" w14:textId="77777777" w:rsidR="00D44E8A" w:rsidRDefault="00005B07">
      <w:pPr>
        <w:spacing w:after="120"/>
      </w:pPr>
      <w:r>
        <w:t>On completion of this chapter, students should be able to</w:t>
      </w:r>
    </w:p>
    <w:p w14:paraId="1FAE71D7" w14:textId="12F02350" w:rsidR="00D44E8A" w:rsidRDefault="00F60F89" w:rsidP="009510A5">
      <w:pPr>
        <w:widowControl w:val="0"/>
        <w:spacing w:after="120"/>
        <w:ind w:left="1440" w:hanging="1080"/>
      </w:pPr>
      <w:r>
        <w:t>1.1a:</w:t>
      </w:r>
      <w:r>
        <w:tab/>
      </w:r>
      <w:r w:rsidR="00005B07">
        <w:t>explain why psychology is more than just common sense (text p. 4);</w:t>
      </w:r>
      <w:r w:rsidR="00005B07">
        <w:rPr>
          <w:color w:val="222222"/>
          <w:sz w:val="23"/>
          <w:szCs w:val="23"/>
          <w:highlight w:val="white"/>
        </w:rPr>
        <w:t xml:space="preserve"> APA LO </w:t>
      </w:r>
      <w:r w:rsidR="00C92201">
        <w:rPr>
          <w:color w:val="222222"/>
          <w:sz w:val="23"/>
          <w:szCs w:val="23"/>
          <w:highlight w:val="white"/>
        </w:rPr>
        <w:t>1</w:t>
      </w:r>
      <w:r w:rsidR="00005B07">
        <w:rPr>
          <w:color w:val="222222"/>
          <w:sz w:val="23"/>
          <w:szCs w:val="23"/>
          <w:highlight w:val="white"/>
        </w:rPr>
        <w:t>.1b (Explain why psychology is a science with the primary objectives of describing, understanding, predicting, and controlling behavior and mental processes)</w:t>
      </w:r>
    </w:p>
    <w:p w14:paraId="0251F91C" w14:textId="2187607F" w:rsidR="00D44E8A" w:rsidRDefault="00F60F89" w:rsidP="009510A5">
      <w:pPr>
        <w:widowControl w:val="0"/>
        <w:spacing w:after="120"/>
        <w:ind w:left="1440" w:hanging="1080"/>
      </w:pPr>
      <w:r>
        <w:t>1.1b:</w:t>
      </w:r>
      <w:r>
        <w:tab/>
      </w:r>
      <w:r w:rsidR="00005B07">
        <w:t xml:space="preserve">explain the importance of science as a set of safeguards against biases (text p. 9); </w:t>
      </w:r>
      <w:r w:rsidR="00005B07">
        <w:rPr>
          <w:color w:val="222222"/>
          <w:sz w:val="23"/>
          <w:szCs w:val="23"/>
          <w:highlight w:val="white"/>
        </w:rPr>
        <w:t xml:space="preserve">APA LO </w:t>
      </w:r>
      <w:r w:rsidR="00C92201">
        <w:rPr>
          <w:color w:val="222222"/>
          <w:sz w:val="23"/>
          <w:szCs w:val="23"/>
          <w:highlight w:val="white"/>
        </w:rPr>
        <w:t>2</w:t>
      </w:r>
      <w:r w:rsidR="00005B07">
        <w:rPr>
          <w:color w:val="222222"/>
          <w:sz w:val="23"/>
          <w:szCs w:val="23"/>
          <w:highlight w:val="white"/>
        </w:rPr>
        <w:t>.1e (Describe common fallacies in thinking (e.g., confirmation bias, post hoc explanations, implying causation from correlation) that impair accurate conclusions and predictions)</w:t>
      </w:r>
    </w:p>
    <w:p w14:paraId="1DCE5CE6" w14:textId="14B0D882" w:rsidR="00D44E8A" w:rsidRDefault="00F60F89" w:rsidP="009510A5">
      <w:pPr>
        <w:widowControl w:val="0"/>
        <w:spacing w:after="120"/>
        <w:ind w:left="1440" w:hanging="1080"/>
      </w:pPr>
      <w:r>
        <w:t>1.2a:</w:t>
      </w:r>
      <w:r>
        <w:tab/>
      </w:r>
      <w:r w:rsidR="00005B07">
        <w:t xml:space="preserve">describe psychological pseudoscience and distinguish it from psychological science (text p. </w:t>
      </w:r>
      <w:r w:rsidR="00A86C8D">
        <w:t>14</w:t>
      </w:r>
      <w:r w:rsidR="00005B07">
        <w:t xml:space="preserve">); </w:t>
      </w:r>
      <w:r w:rsidR="00005B07">
        <w:rPr>
          <w:color w:val="222222"/>
          <w:sz w:val="23"/>
          <w:szCs w:val="23"/>
          <w:highlight w:val="white"/>
        </w:rPr>
        <w:t xml:space="preserve">APA LO </w:t>
      </w:r>
      <w:r w:rsidR="00C92201">
        <w:rPr>
          <w:color w:val="222222"/>
          <w:sz w:val="23"/>
          <w:szCs w:val="23"/>
          <w:highlight w:val="white"/>
        </w:rPr>
        <w:t>2</w:t>
      </w:r>
      <w:r w:rsidR="00005B07">
        <w:rPr>
          <w:color w:val="222222"/>
          <w:sz w:val="23"/>
          <w:szCs w:val="23"/>
          <w:highlight w:val="white"/>
        </w:rPr>
        <w:t>.2c (Identify and navigate psychology databases and other legitimate sources of psychology information)</w:t>
      </w:r>
    </w:p>
    <w:p w14:paraId="10CEA01A" w14:textId="31B947AD" w:rsidR="00D44E8A" w:rsidRDefault="00F60F89" w:rsidP="009510A5">
      <w:pPr>
        <w:widowControl w:val="0"/>
        <w:spacing w:after="120"/>
        <w:ind w:left="1440" w:hanging="1080"/>
      </w:pPr>
      <w:r>
        <w:t>1.2b:</w:t>
      </w:r>
      <w:r>
        <w:tab/>
      </w:r>
      <w:r w:rsidR="00005B07">
        <w:t xml:space="preserve">identify the reasons we are drawn to pseudoscience (text p. </w:t>
      </w:r>
      <w:r w:rsidR="00A86C8D">
        <w:t>17</w:t>
      </w:r>
      <w:r w:rsidR="00005B07">
        <w:t xml:space="preserve">); </w:t>
      </w:r>
      <w:r w:rsidR="00005B07">
        <w:rPr>
          <w:color w:val="222222"/>
          <w:sz w:val="23"/>
          <w:szCs w:val="23"/>
          <w:highlight w:val="white"/>
        </w:rPr>
        <w:t xml:space="preserve">APA LO </w:t>
      </w:r>
      <w:r w:rsidR="00C92201">
        <w:rPr>
          <w:color w:val="222222"/>
          <w:sz w:val="23"/>
          <w:szCs w:val="23"/>
          <w:highlight w:val="white"/>
        </w:rPr>
        <w:t>2</w:t>
      </w:r>
      <w:r w:rsidR="00005B07">
        <w:rPr>
          <w:color w:val="222222"/>
          <w:sz w:val="23"/>
          <w:szCs w:val="23"/>
          <w:highlight w:val="white"/>
        </w:rPr>
        <w:t>.2b (Describe what kinds of additional information beyond personal experience are acceptable in developing behavioral explanations (i.e., popular press reports vs. scientific findings))</w:t>
      </w:r>
    </w:p>
    <w:p w14:paraId="61E0C6EE" w14:textId="2BFF968F" w:rsidR="00D44E8A" w:rsidRDefault="00F60F89" w:rsidP="009510A5">
      <w:pPr>
        <w:widowControl w:val="0"/>
        <w:spacing w:after="120"/>
        <w:ind w:left="1440" w:hanging="1080"/>
      </w:pPr>
      <w:r>
        <w:t>1.3a:</w:t>
      </w:r>
      <w:r>
        <w:tab/>
      </w:r>
      <w:r w:rsidR="00005B07">
        <w:t xml:space="preserve">identify the key features of scientific skepticism (text p. 21); </w:t>
      </w:r>
      <w:r w:rsidR="00005B07">
        <w:rPr>
          <w:color w:val="222222"/>
          <w:sz w:val="23"/>
          <w:szCs w:val="23"/>
          <w:highlight w:val="white"/>
        </w:rPr>
        <w:t xml:space="preserve">APA LO </w:t>
      </w:r>
      <w:r w:rsidR="00C92201">
        <w:rPr>
          <w:color w:val="222222"/>
          <w:sz w:val="23"/>
          <w:szCs w:val="23"/>
          <w:highlight w:val="white"/>
        </w:rPr>
        <w:t>2</w:t>
      </w:r>
      <w:r w:rsidR="00005B07">
        <w:rPr>
          <w:color w:val="222222"/>
          <w:sz w:val="23"/>
          <w:szCs w:val="23"/>
          <w:highlight w:val="white"/>
        </w:rPr>
        <w:t>.1e (Describe common fallacies in thinking (e.g., confirmation bias, post hoc explanations, implying causation from correlation) that impair accurate conclusions and predictions)</w:t>
      </w:r>
    </w:p>
    <w:p w14:paraId="073C8F3A" w14:textId="066CF139" w:rsidR="00D44E8A" w:rsidRDefault="00F60F89" w:rsidP="009510A5">
      <w:pPr>
        <w:widowControl w:val="0"/>
        <w:spacing w:after="120"/>
        <w:ind w:left="1440" w:hanging="1080"/>
      </w:pPr>
      <w:r>
        <w:t>1.3b:</w:t>
      </w:r>
      <w:r>
        <w:tab/>
      </w:r>
      <w:r w:rsidR="00005B07">
        <w:t xml:space="preserve">identify and explain </w:t>
      </w:r>
      <w:r w:rsidR="00F409F4">
        <w:t xml:space="preserve">the text’s </w:t>
      </w:r>
      <w:r w:rsidR="00005B07">
        <w:t xml:space="preserve">six principles of scientific thinking (text p. </w:t>
      </w:r>
      <w:r w:rsidR="00A86C8D">
        <w:t>23</w:t>
      </w:r>
      <w:r w:rsidR="00005B07">
        <w:t xml:space="preserve">); </w:t>
      </w:r>
      <w:r w:rsidR="00005B07">
        <w:rPr>
          <w:color w:val="222222"/>
          <w:sz w:val="23"/>
          <w:szCs w:val="23"/>
          <w:highlight w:val="white"/>
        </w:rPr>
        <w:t xml:space="preserve">APA LO </w:t>
      </w:r>
      <w:r w:rsidR="00C92201">
        <w:rPr>
          <w:color w:val="222222"/>
          <w:sz w:val="23"/>
          <w:szCs w:val="23"/>
          <w:highlight w:val="white"/>
        </w:rPr>
        <w:t>2</w:t>
      </w:r>
      <w:r w:rsidR="00005B07">
        <w:rPr>
          <w:color w:val="222222"/>
          <w:sz w:val="23"/>
          <w:szCs w:val="23"/>
          <w:highlight w:val="white"/>
        </w:rPr>
        <w:t>.1e (Describe common fallacies in thinking (e.g., confirmation bias, post hoc explanations, implying causation from correlation) that impair accurate conclusions and predictions)</w:t>
      </w:r>
    </w:p>
    <w:p w14:paraId="394F53BA" w14:textId="5F8A11DC" w:rsidR="00D44E8A" w:rsidRDefault="00F60F89" w:rsidP="009510A5">
      <w:pPr>
        <w:widowControl w:val="0"/>
        <w:spacing w:after="120"/>
        <w:ind w:left="1440" w:hanging="1080"/>
      </w:pPr>
      <w:r>
        <w:t>1.4a:</w:t>
      </w:r>
      <w:r>
        <w:tab/>
      </w:r>
      <w:r w:rsidR="00005B07">
        <w:t xml:space="preserve">identify the major theoretical frameworks of psychology (text p. </w:t>
      </w:r>
      <w:r w:rsidR="00A86C8D">
        <w:t>30</w:t>
      </w:r>
      <w:r w:rsidR="00005B07">
        <w:t>);</w:t>
      </w:r>
      <w:r w:rsidR="00005B07">
        <w:rPr>
          <w:color w:val="222222"/>
          <w:sz w:val="23"/>
          <w:szCs w:val="23"/>
          <w:highlight w:val="white"/>
        </w:rPr>
        <w:t xml:space="preserve"> APA LO </w:t>
      </w:r>
      <w:r w:rsidR="00C92201">
        <w:rPr>
          <w:color w:val="222222"/>
          <w:sz w:val="23"/>
          <w:szCs w:val="23"/>
          <w:highlight w:val="white"/>
        </w:rPr>
        <w:t>1</w:t>
      </w:r>
      <w:r w:rsidR="00005B07">
        <w:rPr>
          <w:color w:val="222222"/>
          <w:sz w:val="23"/>
          <w:szCs w:val="23"/>
          <w:highlight w:val="white"/>
        </w:rPr>
        <w:t>.1a (Use basic psychological terminology, concepts, and theories in psychology to explain behavior and mental processes)</w:t>
      </w:r>
    </w:p>
    <w:p w14:paraId="334BCE21" w14:textId="6AD758D8" w:rsidR="00D44E8A" w:rsidRDefault="00F60F89" w:rsidP="009510A5">
      <w:pPr>
        <w:widowControl w:val="0"/>
        <w:spacing w:after="120"/>
        <w:ind w:left="1440" w:hanging="1080"/>
      </w:pPr>
      <w:r>
        <w:t>1.4b:</w:t>
      </w:r>
      <w:r>
        <w:tab/>
      </w:r>
      <w:r w:rsidR="00005B07">
        <w:t xml:space="preserve">describe the different types of psychologists and identify what each of them does (text p. </w:t>
      </w:r>
      <w:r w:rsidR="00A86C8D">
        <w:t>34</w:t>
      </w:r>
      <w:r w:rsidR="00005B07">
        <w:t xml:space="preserve">); </w:t>
      </w:r>
      <w:r w:rsidR="00005B07">
        <w:rPr>
          <w:color w:val="222222"/>
          <w:sz w:val="23"/>
          <w:szCs w:val="23"/>
          <w:highlight w:val="white"/>
        </w:rPr>
        <w:t xml:space="preserve">APA LO </w:t>
      </w:r>
      <w:r w:rsidR="00C92201">
        <w:rPr>
          <w:color w:val="222222"/>
          <w:sz w:val="23"/>
          <w:szCs w:val="23"/>
          <w:highlight w:val="white"/>
        </w:rPr>
        <w:t>1</w:t>
      </w:r>
      <w:r w:rsidR="00005B07">
        <w:rPr>
          <w:color w:val="222222"/>
          <w:sz w:val="23"/>
          <w:szCs w:val="23"/>
          <w:highlight w:val="white"/>
        </w:rPr>
        <w:t>.2c (Recognize major historical events, theoretical perspectives, and figures in psychology and their link to trends in contemporary research)</w:t>
      </w:r>
    </w:p>
    <w:p w14:paraId="7E2F8D5E" w14:textId="39C7E284" w:rsidR="00D44E8A" w:rsidRDefault="00F60F89" w:rsidP="009510A5">
      <w:pPr>
        <w:widowControl w:val="0"/>
        <w:spacing w:after="120"/>
        <w:ind w:left="1440" w:hanging="1080"/>
      </w:pPr>
      <w:r>
        <w:t>1.4c:</w:t>
      </w:r>
      <w:r>
        <w:tab/>
      </w:r>
      <w:r w:rsidR="00005B07">
        <w:t xml:space="preserve">describe the two great debates that have shaped the field of psychology (text p. </w:t>
      </w:r>
      <w:r w:rsidR="00A86C8D">
        <w:t>36</w:t>
      </w:r>
      <w:r w:rsidR="00005B07">
        <w:t xml:space="preserve">); </w:t>
      </w:r>
      <w:r w:rsidR="00005B07">
        <w:rPr>
          <w:color w:val="222222"/>
          <w:sz w:val="23"/>
          <w:szCs w:val="23"/>
          <w:highlight w:val="white"/>
        </w:rPr>
        <w:t xml:space="preserve">APA LO </w:t>
      </w:r>
      <w:r w:rsidR="00C92201">
        <w:rPr>
          <w:color w:val="222222"/>
          <w:sz w:val="23"/>
          <w:szCs w:val="23"/>
          <w:highlight w:val="white"/>
        </w:rPr>
        <w:t>1</w:t>
      </w:r>
      <w:r w:rsidR="00005B07">
        <w:rPr>
          <w:color w:val="222222"/>
          <w:sz w:val="23"/>
          <w:szCs w:val="23"/>
          <w:highlight w:val="white"/>
        </w:rPr>
        <w:t>.2d (Provide examples of unique contributions of content domain to the understanding of complex behavioral issues)</w:t>
      </w:r>
    </w:p>
    <w:p w14:paraId="014F56FF" w14:textId="5AC1D769" w:rsidR="00D44E8A" w:rsidRDefault="00F60F89" w:rsidP="009510A5">
      <w:pPr>
        <w:widowControl w:val="0"/>
        <w:spacing w:after="120"/>
        <w:ind w:left="1440" w:hanging="1080"/>
      </w:pPr>
      <w:r>
        <w:t>1.4d:</w:t>
      </w:r>
      <w:r>
        <w:tab/>
      </w:r>
      <w:r w:rsidR="00005B07">
        <w:t xml:space="preserve">describe how psychological research affects our daily lives (text p. </w:t>
      </w:r>
      <w:r w:rsidR="00A86C8D">
        <w:t>38</w:t>
      </w:r>
      <w:r w:rsidR="00005B07">
        <w:t xml:space="preserve">); </w:t>
      </w:r>
      <w:r w:rsidR="00005B07">
        <w:rPr>
          <w:color w:val="222222"/>
          <w:sz w:val="23"/>
          <w:szCs w:val="23"/>
          <w:highlight w:val="white"/>
        </w:rPr>
        <w:t xml:space="preserve">APA LO </w:t>
      </w:r>
      <w:r w:rsidR="00C92201">
        <w:rPr>
          <w:color w:val="222222"/>
          <w:sz w:val="23"/>
          <w:szCs w:val="23"/>
          <w:highlight w:val="white"/>
        </w:rPr>
        <w:t>1</w:t>
      </w:r>
      <w:r w:rsidR="00005B07">
        <w:rPr>
          <w:color w:val="222222"/>
          <w:sz w:val="23"/>
          <w:szCs w:val="23"/>
          <w:highlight w:val="white"/>
        </w:rPr>
        <w:t>.3a (Describe examples of relevant and practical applications of psychological principles to everyday life)</w:t>
      </w:r>
      <w:r w:rsidR="00005B07">
        <w:t>.</w:t>
      </w:r>
    </w:p>
    <w:bookmarkStart w:id="81" w:name="_4h042r0" w:colFirst="0" w:colLast="0"/>
    <w:bookmarkEnd w:id="81"/>
    <w:p w14:paraId="30948265" w14:textId="1826CE0D" w:rsidR="00D44E8A" w:rsidRDefault="009758FC">
      <w:r>
        <w:rPr>
          <w:b/>
          <w:sz w:val="20"/>
          <w:szCs w:val="20"/>
          <w:u w:val="single"/>
        </w:rPr>
        <w:fldChar w:fldCharType="begin"/>
      </w:r>
      <w:r>
        <w:rPr>
          <w:b/>
          <w:sz w:val="20"/>
          <w:szCs w:val="20"/>
          <w:u w:val="single"/>
        </w:rPr>
        <w:instrText xml:space="preserve"> HYPERLINK  \l "gjdgxs" </w:instrText>
      </w:r>
      <w:r>
        <w:rPr>
          <w:b/>
          <w:sz w:val="20"/>
          <w:szCs w:val="20"/>
          <w:u w:val="single"/>
        </w:rPr>
        <w:fldChar w:fldCharType="separate"/>
      </w:r>
      <w:r w:rsidR="00005B07" w:rsidRPr="009758FC">
        <w:rPr>
          <w:rStyle w:val="Hyperlink"/>
          <w:b/>
          <w:sz w:val="20"/>
          <w:szCs w:val="20"/>
        </w:rPr>
        <w:t>▲ Return to Chapter 1: Table of Contents</w:t>
      </w:r>
      <w:r>
        <w:rPr>
          <w:b/>
          <w:sz w:val="20"/>
          <w:szCs w:val="20"/>
          <w:u w:val="single"/>
        </w:rPr>
        <w:fldChar w:fldCharType="end"/>
      </w:r>
      <w:hyperlink w:anchor="ChapterTableofContents"/>
      <w:bookmarkStart w:id="82" w:name="2w5ecyt" w:colFirst="0" w:colLast="0"/>
      <w:bookmarkEnd w:id="82"/>
      <w:r w:rsidR="00005B07">
        <w:br w:type="page"/>
      </w:r>
    </w:p>
    <w:p w14:paraId="33D2A156" w14:textId="32843A88" w:rsidR="00E2421C" w:rsidRDefault="00E2421C" w:rsidP="00E2421C">
      <w:r>
        <w:rPr>
          <w:b/>
          <w:smallCaps/>
          <w:sz w:val="28"/>
          <w:szCs w:val="28"/>
        </w:rPr>
        <w:lastRenderedPageBreak/>
        <w:t>CHAPTER 1</w:t>
      </w:r>
    </w:p>
    <w:p w14:paraId="4C5B393A" w14:textId="77777777" w:rsidR="00D44E8A" w:rsidRDefault="00005B07">
      <w:pPr>
        <w:pStyle w:val="Heading2"/>
      </w:pPr>
      <w:bookmarkStart w:id="83" w:name="KeyTerms"/>
      <w:r>
        <w:rPr>
          <w:rFonts w:ascii="Arial" w:eastAsia="Arial" w:hAnsi="Arial" w:cs="Arial"/>
        </w:rPr>
        <w:t>Key Terms</w:t>
      </w:r>
    </w:p>
    <w:tbl>
      <w:tblPr>
        <w:tblStyle w:val="a0"/>
        <w:tblW w:w="9576" w:type="dxa"/>
        <w:tblInd w:w="-108" w:type="dxa"/>
        <w:tblLayout w:type="fixed"/>
        <w:tblLook w:val="0000" w:firstRow="0" w:lastRow="0" w:firstColumn="0" w:lastColumn="0" w:noHBand="0" w:noVBand="0"/>
      </w:tblPr>
      <w:tblGrid>
        <w:gridCol w:w="4788"/>
        <w:gridCol w:w="4788"/>
      </w:tblGrid>
      <w:tr w:rsidR="00D44E8A" w14:paraId="2D2F1B90" w14:textId="77777777">
        <w:tc>
          <w:tcPr>
            <w:tcW w:w="4788" w:type="dxa"/>
          </w:tcPr>
          <w:bookmarkEnd w:id="83"/>
          <w:p w14:paraId="62AF4C6C" w14:textId="5971B58E" w:rsidR="00D44E8A" w:rsidRDefault="00005B07">
            <w:r>
              <w:t xml:space="preserve">Ad hoc Immunizing Hypothesis (text p. </w:t>
            </w:r>
            <w:r w:rsidR="00A86C8D">
              <w:t>15</w:t>
            </w:r>
            <w:r>
              <w:t>)</w:t>
            </w:r>
          </w:p>
          <w:p w14:paraId="7A13A9B7" w14:textId="77777777" w:rsidR="00A86C8D" w:rsidRDefault="00A86C8D">
            <w:r>
              <w:t>Anorexia Nervosa (text p. 5)</w:t>
            </w:r>
          </w:p>
          <w:p w14:paraId="5F62D38E" w14:textId="7A4EDD54" w:rsidR="00D44E8A" w:rsidRDefault="00005B07">
            <w:r>
              <w:t xml:space="preserve">Applied Research (text p. </w:t>
            </w:r>
            <w:r w:rsidR="00973F29">
              <w:t>38</w:t>
            </w:r>
            <w:r>
              <w:t>)</w:t>
            </w:r>
          </w:p>
          <w:p w14:paraId="6D5AD503" w14:textId="3E8DCA10" w:rsidR="00D44E8A" w:rsidRDefault="00005B07">
            <w:r>
              <w:t xml:space="preserve">Basic Research (text p. </w:t>
            </w:r>
            <w:r w:rsidR="00973F29">
              <w:t>38</w:t>
            </w:r>
            <w:r>
              <w:t>)</w:t>
            </w:r>
          </w:p>
          <w:p w14:paraId="50AAB98B" w14:textId="608DACE4" w:rsidR="00D44E8A" w:rsidRDefault="00005B07">
            <w:r>
              <w:t xml:space="preserve">Behaviorism (text p. </w:t>
            </w:r>
            <w:r w:rsidR="00973F29">
              <w:t>32</w:t>
            </w:r>
            <w:r>
              <w:t>)</w:t>
            </w:r>
          </w:p>
          <w:p w14:paraId="409CE13D" w14:textId="362E81F1" w:rsidR="00D44E8A" w:rsidRDefault="00005B07">
            <w:r>
              <w:t xml:space="preserve">Belief Perseverance (text p. </w:t>
            </w:r>
            <w:r w:rsidR="00A86C8D">
              <w:t>11</w:t>
            </w:r>
            <w:r>
              <w:t>)</w:t>
            </w:r>
          </w:p>
          <w:p w14:paraId="5D79AF89" w14:textId="313BCF98" w:rsidR="00D44E8A" w:rsidRDefault="00005B07">
            <w:r>
              <w:t xml:space="preserve">Cognitive Psychology (text p. </w:t>
            </w:r>
            <w:r w:rsidR="00973F29">
              <w:t>33</w:t>
            </w:r>
            <w:r>
              <w:t>)</w:t>
            </w:r>
          </w:p>
          <w:p w14:paraId="204FF476" w14:textId="5E97DA46" w:rsidR="00D44E8A" w:rsidRDefault="00005B07">
            <w:r>
              <w:t xml:space="preserve">Cognitive Neuroscience (text p. </w:t>
            </w:r>
            <w:r w:rsidR="00973F29">
              <w:t>33</w:t>
            </w:r>
            <w:r>
              <w:t>)</w:t>
            </w:r>
          </w:p>
          <w:p w14:paraId="3662169A" w14:textId="029DAA64" w:rsidR="00D44E8A" w:rsidRDefault="00005B07">
            <w:r>
              <w:t xml:space="preserve">Correlation–Causation Fallacy (text p. </w:t>
            </w:r>
            <w:r w:rsidR="00A86C8D">
              <w:t>24</w:t>
            </w:r>
            <w:r>
              <w:t>)</w:t>
            </w:r>
          </w:p>
          <w:p w14:paraId="6C09F393" w14:textId="759E7493" w:rsidR="00D44E8A" w:rsidRDefault="00005B07">
            <w:r>
              <w:t xml:space="preserve">Confirmation Bias (text p. </w:t>
            </w:r>
            <w:r w:rsidR="00A86C8D">
              <w:t>10</w:t>
            </w:r>
            <w:r>
              <w:t>)</w:t>
            </w:r>
          </w:p>
          <w:p w14:paraId="54D2423E" w14:textId="5AEB18B9" w:rsidR="00D44E8A" w:rsidRDefault="00005B07">
            <w:r>
              <w:t xml:space="preserve">Critical Thinking (text p. </w:t>
            </w:r>
            <w:r w:rsidR="00A86C8D">
              <w:t>22</w:t>
            </w:r>
            <w:r>
              <w:t>)</w:t>
            </w:r>
          </w:p>
          <w:p w14:paraId="21441779" w14:textId="08206294" w:rsidR="00D44E8A" w:rsidRDefault="00005B07">
            <w:r>
              <w:t xml:space="preserve">Decline Effect (text p. </w:t>
            </w:r>
            <w:r w:rsidR="00A86C8D">
              <w:t>25</w:t>
            </w:r>
            <w:r>
              <w:t>)</w:t>
            </w:r>
          </w:p>
          <w:p w14:paraId="4C45335B" w14:textId="5D72746C" w:rsidR="00D44E8A" w:rsidRDefault="00005B07">
            <w:r>
              <w:t xml:space="preserve">Evolutionary Psychology (text p. </w:t>
            </w:r>
            <w:r w:rsidR="00973F29">
              <w:t>36</w:t>
            </w:r>
            <w:r>
              <w:t>)</w:t>
            </w:r>
          </w:p>
          <w:p w14:paraId="15CFFEF5" w14:textId="0AE936F8" w:rsidR="00D44E8A" w:rsidRDefault="00005B07">
            <w:r>
              <w:t xml:space="preserve">Falsifiable (text p. </w:t>
            </w:r>
            <w:r w:rsidR="00A86C8D">
              <w:t>25</w:t>
            </w:r>
            <w:r>
              <w:t>)</w:t>
            </w:r>
          </w:p>
          <w:p w14:paraId="6774A8C3" w14:textId="2FEE7281" w:rsidR="00D44E8A" w:rsidRDefault="00005B07">
            <w:r>
              <w:t xml:space="preserve">Functionalism (text p. </w:t>
            </w:r>
            <w:r w:rsidR="00973F29">
              <w:t>32</w:t>
            </w:r>
            <w:r>
              <w:t>)</w:t>
            </w:r>
          </w:p>
          <w:p w14:paraId="017B1DAE" w14:textId="69AB915B" w:rsidR="00D44E8A" w:rsidRDefault="00005B07">
            <w:r>
              <w:t xml:space="preserve">Hypothesis (text p. </w:t>
            </w:r>
            <w:r w:rsidR="00A86C8D">
              <w:t>8</w:t>
            </w:r>
            <w:r>
              <w:t>)</w:t>
            </w:r>
          </w:p>
          <w:p w14:paraId="6B2E51B5" w14:textId="75F44FBC" w:rsidR="00D44E8A" w:rsidRDefault="00005B07">
            <w:r>
              <w:t xml:space="preserve">Individual Differences (text p. </w:t>
            </w:r>
            <w:r w:rsidR="00A86C8D">
              <w:t>5</w:t>
            </w:r>
            <w:r>
              <w:t>)</w:t>
            </w:r>
          </w:p>
          <w:p w14:paraId="6B01811E" w14:textId="77777777" w:rsidR="00D44E8A" w:rsidRDefault="00D44E8A"/>
        </w:tc>
        <w:tc>
          <w:tcPr>
            <w:tcW w:w="4788" w:type="dxa"/>
          </w:tcPr>
          <w:p w14:paraId="33C344B9" w14:textId="38A3CCEB" w:rsidR="00D44E8A" w:rsidRDefault="00005B07">
            <w:r>
              <w:t xml:space="preserve">Introspection (text p. </w:t>
            </w:r>
            <w:r w:rsidR="00973F29">
              <w:t>30</w:t>
            </w:r>
            <w:r>
              <w:t>)</w:t>
            </w:r>
          </w:p>
          <w:p w14:paraId="65304B8A" w14:textId="7EF92351" w:rsidR="00D44E8A" w:rsidRDefault="00005B07">
            <w:r>
              <w:t xml:space="preserve">Levels of Analysis (text p. </w:t>
            </w:r>
            <w:r w:rsidR="00A86C8D">
              <w:t>4</w:t>
            </w:r>
            <w:r>
              <w:t>)</w:t>
            </w:r>
          </w:p>
          <w:p w14:paraId="08CEE146" w14:textId="36CCD35C" w:rsidR="00D44E8A" w:rsidRDefault="00005B07">
            <w:r>
              <w:t xml:space="preserve">Metaphysical Claims (text p. </w:t>
            </w:r>
            <w:r w:rsidR="00A86C8D">
              <w:t>12</w:t>
            </w:r>
            <w:r>
              <w:t>)</w:t>
            </w:r>
          </w:p>
          <w:p w14:paraId="03A502BD" w14:textId="6AD550B4" w:rsidR="00D44E8A" w:rsidRDefault="00005B07">
            <w:r>
              <w:t xml:space="preserve">Multiply Determined (text p. </w:t>
            </w:r>
            <w:r w:rsidR="00A86C8D">
              <w:t>5</w:t>
            </w:r>
            <w:r>
              <w:t>)</w:t>
            </w:r>
          </w:p>
          <w:p w14:paraId="6C66CB00" w14:textId="1485F2E5" w:rsidR="00D44E8A" w:rsidRDefault="00005B07">
            <w:r>
              <w:t xml:space="preserve">Natural Selection (text p. </w:t>
            </w:r>
            <w:r w:rsidR="00973F29">
              <w:t>32</w:t>
            </w:r>
            <w:r>
              <w:t>)</w:t>
            </w:r>
          </w:p>
          <w:p w14:paraId="3E869DA3" w14:textId="71C3E513" w:rsidR="00D44E8A" w:rsidRDefault="00005B07">
            <w:r>
              <w:t xml:space="preserve">Naïve Realism (text p. </w:t>
            </w:r>
            <w:r w:rsidR="00A86C8D">
              <w:t>6</w:t>
            </w:r>
            <w:r>
              <w:t>)</w:t>
            </w:r>
          </w:p>
          <w:p w14:paraId="4D5A3993" w14:textId="0337F85A" w:rsidR="00D44E8A" w:rsidRDefault="00005B07">
            <w:proofErr w:type="spellStart"/>
            <w:r>
              <w:t>Patternicity</w:t>
            </w:r>
            <w:proofErr w:type="spellEnd"/>
            <w:r>
              <w:t xml:space="preserve"> (text p. </w:t>
            </w:r>
            <w:r w:rsidR="00A86C8D">
              <w:t>17</w:t>
            </w:r>
            <w:r>
              <w:t>)</w:t>
            </w:r>
          </w:p>
          <w:p w14:paraId="195FA18F" w14:textId="153F3E22" w:rsidR="00D44E8A" w:rsidRDefault="00005B07">
            <w:r>
              <w:t xml:space="preserve">Pseudoscience (text p. </w:t>
            </w:r>
            <w:r w:rsidR="00A86C8D">
              <w:t>14</w:t>
            </w:r>
            <w:r>
              <w:t>)</w:t>
            </w:r>
          </w:p>
          <w:p w14:paraId="04C5A6AC" w14:textId="363F62FD" w:rsidR="00D44E8A" w:rsidRDefault="00005B07">
            <w:r>
              <w:t xml:space="preserve">Psychoanalysis (text p. </w:t>
            </w:r>
            <w:r w:rsidR="00973F29">
              <w:t>33</w:t>
            </w:r>
            <w:r>
              <w:t>)</w:t>
            </w:r>
          </w:p>
          <w:p w14:paraId="2D97BF0C" w14:textId="38C55D13" w:rsidR="00D44E8A" w:rsidRDefault="00005B07">
            <w:r>
              <w:t xml:space="preserve">Psychology (text p. </w:t>
            </w:r>
            <w:r w:rsidR="00A86C8D">
              <w:t>4</w:t>
            </w:r>
            <w:r>
              <w:t>)</w:t>
            </w:r>
          </w:p>
          <w:p w14:paraId="3188E96E" w14:textId="06908197" w:rsidR="00D44E8A" w:rsidRDefault="00005B07">
            <w:r>
              <w:t xml:space="preserve">Replicability (text p. </w:t>
            </w:r>
            <w:r w:rsidR="00A86C8D">
              <w:t>25</w:t>
            </w:r>
            <w:r>
              <w:t>)</w:t>
            </w:r>
          </w:p>
          <w:p w14:paraId="6C6FF208" w14:textId="70C82F9B" w:rsidR="00D44E8A" w:rsidRDefault="00005B07">
            <w:r>
              <w:t xml:space="preserve">Scientific Skepticism (text p. </w:t>
            </w:r>
            <w:r w:rsidR="00A86C8D">
              <w:t>21</w:t>
            </w:r>
            <w:r>
              <w:t>)</w:t>
            </w:r>
          </w:p>
          <w:p w14:paraId="1DA50B47" w14:textId="4AD73E86" w:rsidR="00D44E8A" w:rsidRDefault="00005B07">
            <w:r>
              <w:t xml:space="preserve">Scientific Theory (text p. </w:t>
            </w:r>
            <w:r w:rsidR="00A86C8D">
              <w:t>8</w:t>
            </w:r>
            <w:r>
              <w:t>)</w:t>
            </w:r>
          </w:p>
          <w:p w14:paraId="5FAE6BB2" w14:textId="3E868634" w:rsidR="00D44E8A" w:rsidRDefault="00005B07">
            <w:r>
              <w:t xml:space="preserve">Structuralism (text p. </w:t>
            </w:r>
            <w:r w:rsidR="00973F29">
              <w:t>31</w:t>
            </w:r>
            <w:r>
              <w:t>)</w:t>
            </w:r>
          </w:p>
          <w:p w14:paraId="416681C0" w14:textId="49D74578" w:rsidR="00D44E8A" w:rsidRDefault="00005B07">
            <w:r>
              <w:t xml:space="preserve">Terror Management Theory (text p. </w:t>
            </w:r>
            <w:r w:rsidR="00A86C8D">
              <w:t>18</w:t>
            </w:r>
            <w:r>
              <w:t>)</w:t>
            </w:r>
          </w:p>
          <w:p w14:paraId="148C86C8" w14:textId="6290D87F" w:rsidR="00D44E8A" w:rsidRDefault="00005B07">
            <w:r>
              <w:t xml:space="preserve">Variable (text p. </w:t>
            </w:r>
            <w:r w:rsidR="00A86C8D">
              <w:t>24</w:t>
            </w:r>
            <w:r>
              <w:t>)</w:t>
            </w:r>
          </w:p>
          <w:p w14:paraId="6E1B6CF0" w14:textId="77777777" w:rsidR="00D44E8A" w:rsidRDefault="00D44E8A"/>
        </w:tc>
      </w:tr>
    </w:tbl>
    <w:p w14:paraId="03413E34" w14:textId="77777777" w:rsidR="00D44E8A" w:rsidRDefault="00D44E8A"/>
    <w:bookmarkStart w:id="84" w:name="_1baon6m" w:colFirst="0" w:colLast="0"/>
    <w:bookmarkEnd w:id="84"/>
    <w:p w14:paraId="78FC1107" w14:textId="0A9BF0D7" w:rsidR="00D44E8A" w:rsidRDefault="009758FC">
      <w:r>
        <w:rPr>
          <w:b/>
          <w:sz w:val="20"/>
          <w:szCs w:val="20"/>
          <w:u w:val="single"/>
        </w:rPr>
        <w:fldChar w:fldCharType="begin"/>
      </w:r>
      <w:r>
        <w:rPr>
          <w:b/>
          <w:sz w:val="20"/>
          <w:szCs w:val="20"/>
          <w:u w:val="single"/>
        </w:rPr>
        <w:instrText xml:space="preserve"> HYPERLINK  \l "gjdgxs" </w:instrText>
      </w:r>
      <w:r>
        <w:rPr>
          <w:b/>
          <w:sz w:val="20"/>
          <w:szCs w:val="20"/>
          <w:u w:val="single"/>
        </w:rPr>
        <w:fldChar w:fldCharType="separate"/>
      </w:r>
      <w:r w:rsidR="00005B07" w:rsidRPr="009758FC">
        <w:rPr>
          <w:rStyle w:val="Hyperlink"/>
          <w:b/>
          <w:sz w:val="20"/>
          <w:szCs w:val="20"/>
        </w:rPr>
        <w:t>▲ Return to Chapter 1: Table of Contents</w:t>
      </w:r>
      <w:r>
        <w:rPr>
          <w:b/>
          <w:sz w:val="20"/>
          <w:szCs w:val="20"/>
          <w:u w:val="single"/>
        </w:rPr>
        <w:fldChar w:fldCharType="end"/>
      </w:r>
      <w:hyperlink w:anchor="ChapterTableofContents"/>
    </w:p>
    <w:p w14:paraId="792625F7" w14:textId="77777777" w:rsidR="00D44E8A" w:rsidRDefault="000A03A5">
      <w:hyperlink w:anchor="ChapterTableofContents"/>
    </w:p>
    <w:p w14:paraId="478B5F34" w14:textId="77777777" w:rsidR="00D44E8A" w:rsidRDefault="00005B07">
      <w:bookmarkStart w:id="85" w:name="3vac5uf" w:colFirst="0" w:colLast="0"/>
      <w:bookmarkEnd w:id="85"/>
      <w:r>
        <w:br w:type="page"/>
      </w:r>
    </w:p>
    <w:p w14:paraId="48D02C13" w14:textId="77777777" w:rsidR="00D44E8A" w:rsidRDefault="00005B07">
      <w:r>
        <w:rPr>
          <w:b/>
        </w:rPr>
        <w:lastRenderedPageBreak/>
        <w:t xml:space="preserve">▼ </w:t>
      </w:r>
      <w:bookmarkStart w:id="86" w:name="Lecture"/>
      <w:bookmarkEnd w:id="86"/>
      <w:r>
        <w:rPr>
          <w:b/>
        </w:rPr>
        <w:t>LECTURE LAUNCHERS AND DISCUSSION TOPICS</w:t>
      </w:r>
      <w:r>
        <w:t xml:space="preserve"> </w:t>
      </w:r>
    </w:p>
    <w:p w14:paraId="7537BB1A" w14:textId="77777777" w:rsidR="00D44E8A" w:rsidRDefault="00D44E8A">
      <w:pPr>
        <w:ind w:firstLine="245"/>
      </w:pPr>
    </w:p>
    <w:bookmarkStart w:id="87" w:name="_2afmg28" w:colFirst="0" w:colLast="0"/>
    <w:bookmarkEnd w:id="87"/>
    <w:p w14:paraId="7611CB5B" w14:textId="69CE5A0C" w:rsidR="00D44E8A" w:rsidRDefault="00005B07">
      <w:pPr>
        <w:ind w:firstLine="245"/>
      </w:pPr>
      <w:r>
        <w:fldChar w:fldCharType="begin"/>
      </w:r>
      <w:r w:rsidR="00512B09">
        <w:instrText xml:space="preserve">HYPERLINK  \l "LDHowDoWe" \h </w:instrText>
      </w:r>
      <w:r>
        <w:fldChar w:fldCharType="separate"/>
      </w:r>
      <w:r>
        <w:rPr>
          <w:u w:val="single"/>
        </w:rPr>
        <w:t>How Do We Know What We Know?</w:t>
      </w:r>
      <w:r>
        <w:rPr>
          <w:u w:val="single"/>
        </w:rPr>
        <w:fldChar w:fldCharType="end"/>
      </w:r>
      <w:hyperlink w:anchor="LectureHowDoWeKnowWhatWeKnow"/>
    </w:p>
    <w:bookmarkStart w:id="88" w:name="_pkwqa1" w:colFirst="0" w:colLast="0"/>
    <w:bookmarkEnd w:id="88"/>
    <w:p w14:paraId="23B34617" w14:textId="2C617D5D" w:rsidR="00D44E8A" w:rsidRDefault="00005B07">
      <w:pPr>
        <w:ind w:left="245"/>
        <w:jc w:val="both"/>
      </w:pPr>
      <w:r>
        <w:fldChar w:fldCharType="begin"/>
      </w:r>
      <w:r w:rsidR="00512B09">
        <w:instrText xml:space="preserve">HYPERLINK  \l "LDPsychCommon" \h </w:instrText>
      </w:r>
      <w:r>
        <w:fldChar w:fldCharType="separate"/>
      </w:r>
      <w:r>
        <w:rPr>
          <w:u w:val="single"/>
        </w:rPr>
        <w:t>Psychology and Common Sense</w:t>
      </w:r>
      <w:r>
        <w:rPr>
          <w:u w:val="single"/>
        </w:rPr>
        <w:fldChar w:fldCharType="end"/>
      </w:r>
      <w:r>
        <w:t xml:space="preserve"> </w:t>
      </w:r>
    </w:p>
    <w:bookmarkStart w:id="89" w:name="_39kk8xu" w:colFirst="0" w:colLast="0"/>
    <w:bookmarkEnd w:id="89"/>
    <w:p w14:paraId="2F94A6B7" w14:textId="33132E0E" w:rsidR="00D44E8A" w:rsidRDefault="00005B07">
      <w:pPr>
        <w:ind w:left="245"/>
        <w:jc w:val="both"/>
      </w:pPr>
      <w:r>
        <w:fldChar w:fldCharType="begin"/>
      </w:r>
      <w:r w:rsidR="00512B09">
        <w:instrText xml:space="preserve">HYPERLINK  \l "LDCorrCausal" \h </w:instrText>
      </w:r>
      <w:r>
        <w:fldChar w:fldCharType="separate"/>
      </w:r>
      <w:r>
        <w:rPr>
          <w:u w:val="single"/>
        </w:rPr>
        <w:t>Correlations and Causal Relationships</w:t>
      </w:r>
      <w:r>
        <w:rPr>
          <w:u w:val="single"/>
        </w:rPr>
        <w:fldChar w:fldCharType="end"/>
      </w:r>
      <w:hyperlink w:anchor="LectureCorrelations"/>
    </w:p>
    <w:bookmarkStart w:id="90" w:name="_1opuj5n" w:colFirst="0" w:colLast="0"/>
    <w:bookmarkEnd w:id="90"/>
    <w:p w14:paraId="74CC8375" w14:textId="01DA9DB1" w:rsidR="00D44E8A" w:rsidRDefault="00005B07">
      <w:pPr>
        <w:ind w:left="245"/>
        <w:jc w:val="both"/>
      </w:pPr>
      <w:r>
        <w:fldChar w:fldCharType="begin"/>
      </w:r>
      <w:r w:rsidR="00512B09">
        <w:instrText xml:space="preserve">HYPERLINK  \l "LDAfricAmer" \h </w:instrText>
      </w:r>
      <w:r>
        <w:fldChar w:fldCharType="separate"/>
      </w:r>
      <w:r>
        <w:rPr>
          <w:u w:val="single"/>
        </w:rPr>
        <w:t>African Americans and Psychology</w:t>
      </w:r>
      <w:r>
        <w:rPr>
          <w:u w:val="single"/>
        </w:rPr>
        <w:fldChar w:fldCharType="end"/>
      </w:r>
      <w:hyperlink w:anchor="LectureAfricanAmericanPsychologists"/>
    </w:p>
    <w:bookmarkStart w:id="91" w:name="_48pi1tg" w:colFirst="0" w:colLast="0"/>
    <w:bookmarkEnd w:id="91"/>
    <w:p w14:paraId="64DC1C8F" w14:textId="3AE0312B" w:rsidR="00D44E8A" w:rsidRDefault="00005B07">
      <w:pPr>
        <w:ind w:left="245"/>
        <w:jc w:val="both"/>
      </w:pPr>
      <w:r>
        <w:fldChar w:fldCharType="begin"/>
      </w:r>
      <w:r w:rsidR="00512B09">
        <w:instrText xml:space="preserve">HYPERLINK  \l "LDWomenHist" \h </w:instrText>
      </w:r>
      <w:r>
        <w:fldChar w:fldCharType="separate"/>
      </w:r>
      <w:r>
        <w:rPr>
          <w:u w:val="single"/>
        </w:rPr>
        <w:t>Women in the History of Psychology in America</w:t>
      </w:r>
      <w:r>
        <w:rPr>
          <w:u w:val="single"/>
        </w:rPr>
        <w:fldChar w:fldCharType="end"/>
      </w:r>
      <w:hyperlink w:anchor="LectureWomenHistoryofPsychology"/>
    </w:p>
    <w:bookmarkStart w:id="92" w:name="_2nusc19" w:colFirst="0" w:colLast="0"/>
    <w:bookmarkEnd w:id="92"/>
    <w:p w14:paraId="6B4079EE" w14:textId="45CB1C5C" w:rsidR="00D44E8A" w:rsidRDefault="00005B07">
      <w:pPr>
        <w:ind w:left="245"/>
        <w:jc w:val="both"/>
      </w:pPr>
      <w:r>
        <w:fldChar w:fldCharType="begin"/>
      </w:r>
      <w:r w:rsidR="00512B09">
        <w:instrText xml:space="preserve">HYPERLINK  \l "LDBiogrProf" \h </w:instrText>
      </w:r>
      <w:r>
        <w:fldChar w:fldCharType="separate"/>
      </w:r>
      <w:r>
        <w:rPr>
          <w:u w:val="single"/>
        </w:rPr>
        <w:t>Biographical Profiles</w:t>
      </w:r>
      <w:r>
        <w:rPr>
          <w:u w:val="single"/>
        </w:rPr>
        <w:fldChar w:fldCharType="end"/>
      </w:r>
      <w:r>
        <w:t xml:space="preserve"> </w:t>
      </w:r>
    </w:p>
    <w:bookmarkStart w:id="93" w:name="_1302m92" w:colFirst="0" w:colLast="0"/>
    <w:bookmarkEnd w:id="93"/>
    <w:p w14:paraId="23929374" w14:textId="1C0BC8D2" w:rsidR="00D44E8A" w:rsidRDefault="00005B07">
      <w:pPr>
        <w:ind w:left="245"/>
        <w:jc w:val="both"/>
      </w:pPr>
      <w:r>
        <w:fldChar w:fldCharType="begin"/>
      </w:r>
      <w:r w:rsidR="00512B09">
        <w:instrText xml:space="preserve">HYPERLINK  \l "LDScandal" \h </w:instrText>
      </w:r>
      <w:r>
        <w:fldChar w:fldCharType="separate"/>
      </w:r>
      <w:r>
        <w:rPr>
          <w:u w:val="single"/>
        </w:rPr>
        <w:t xml:space="preserve">Scandal in Psychology—John Watson’s </w:t>
      </w:r>
      <w:proofErr w:type="gramStart"/>
      <w:r>
        <w:rPr>
          <w:u w:val="single"/>
        </w:rPr>
        <w:t>Fall</w:t>
      </w:r>
      <w:proofErr w:type="gramEnd"/>
      <w:r>
        <w:rPr>
          <w:u w:val="single"/>
        </w:rPr>
        <w:t xml:space="preserve"> from the Throne</w:t>
      </w:r>
      <w:r>
        <w:rPr>
          <w:u w:val="single"/>
        </w:rPr>
        <w:fldChar w:fldCharType="end"/>
      </w:r>
      <w:hyperlink w:anchor="LectureJohnWatsonFall"/>
    </w:p>
    <w:bookmarkStart w:id="94" w:name="_3mzq4wv" w:colFirst="0" w:colLast="0"/>
    <w:bookmarkStart w:id="95" w:name="_2250f4o" w:colFirst="0" w:colLast="0"/>
    <w:bookmarkStart w:id="96" w:name="_haapch" w:colFirst="0" w:colLast="0"/>
    <w:bookmarkEnd w:id="94"/>
    <w:bookmarkEnd w:id="95"/>
    <w:bookmarkEnd w:id="96"/>
    <w:p w14:paraId="0C4E18DF" w14:textId="10AF9028" w:rsidR="00D44E8A" w:rsidRDefault="00005B07">
      <w:pPr>
        <w:ind w:left="245"/>
        <w:jc w:val="both"/>
      </w:pPr>
      <w:r>
        <w:fldChar w:fldCharType="begin"/>
      </w:r>
      <w:r w:rsidR="00512B09">
        <w:instrText xml:space="preserve">HYPERLINK  \l "LDCareers" \h </w:instrText>
      </w:r>
      <w:r>
        <w:fldChar w:fldCharType="separate"/>
      </w:r>
      <w:r>
        <w:rPr>
          <w:u w:val="single"/>
        </w:rPr>
        <w:t>Careers in Psychology</w:t>
      </w:r>
      <w:r>
        <w:rPr>
          <w:u w:val="single"/>
        </w:rPr>
        <w:fldChar w:fldCharType="end"/>
      </w:r>
      <w:r>
        <w:t xml:space="preserve"> </w:t>
      </w:r>
    </w:p>
    <w:p w14:paraId="2B1CED58" w14:textId="77777777" w:rsidR="00D44E8A" w:rsidRDefault="00D44E8A"/>
    <w:bookmarkStart w:id="97" w:name="_319y80a" w:colFirst="0" w:colLast="0"/>
    <w:bookmarkEnd w:id="97"/>
    <w:p w14:paraId="0FCA03A4" w14:textId="56E4D3FB" w:rsidR="00D44E8A" w:rsidRDefault="009758FC">
      <w:r>
        <w:rPr>
          <w:b/>
          <w:sz w:val="20"/>
          <w:szCs w:val="20"/>
          <w:u w:val="single"/>
        </w:rPr>
        <w:fldChar w:fldCharType="begin"/>
      </w:r>
      <w:r>
        <w:rPr>
          <w:b/>
          <w:sz w:val="20"/>
          <w:szCs w:val="20"/>
          <w:u w:val="single"/>
        </w:rPr>
        <w:instrText xml:space="preserve"> HYPERLINK  \l "gjdgxs" </w:instrText>
      </w:r>
      <w:r>
        <w:rPr>
          <w:b/>
          <w:sz w:val="20"/>
          <w:szCs w:val="20"/>
          <w:u w:val="single"/>
        </w:rPr>
        <w:fldChar w:fldCharType="separate"/>
      </w:r>
      <w:r w:rsidR="00005B07" w:rsidRPr="009758FC">
        <w:rPr>
          <w:rStyle w:val="Hyperlink"/>
          <w:b/>
          <w:sz w:val="20"/>
          <w:szCs w:val="20"/>
        </w:rPr>
        <w:t>▲ Return to Chapter 1: Table of Contents</w:t>
      </w:r>
      <w:r>
        <w:rPr>
          <w:b/>
          <w:sz w:val="20"/>
          <w:szCs w:val="20"/>
          <w:u w:val="single"/>
        </w:rPr>
        <w:fldChar w:fldCharType="end"/>
      </w:r>
      <w:hyperlink w:anchor="ChapterTableofContents"/>
    </w:p>
    <w:p w14:paraId="53FA66AB" w14:textId="77777777" w:rsidR="00D44E8A" w:rsidRDefault="000A03A5">
      <w:hyperlink w:anchor="ChapterTableofContents"/>
    </w:p>
    <w:p w14:paraId="4841A1E3" w14:textId="77777777" w:rsidR="00D44E8A" w:rsidRDefault="00005B07">
      <w:r>
        <w:rPr>
          <w:b/>
        </w:rPr>
        <w:t xml:space="preserve">Lecture/Discussion: </w:t>
      </w:r>
      <w:bookmarkStart w:id="98" w:name="LDHowDoWe"/>
      <w:r>
        <w:rPr>
          <w:b/>
        </w:rPr>
        <w:t xml:space="preserve">How Do We Know </w:t>
      </w:r>
      <w:bookmarkEnd w:id="98"/>
      <w:r>
        <w:rPr>
          <w:b/>
        </w:rPr>
        <w:t>What We Know?</w:t>
      </w:r>
    </w:p>
    <w:p w14:paraId="18EC4D4C" w14:textId="77777777" w:rsidR="00D44E8A" w:rsidRDefault="00D44E8A">
      <w:pPr>
        <w:widowControl w:val="0"/>
        <w:jc w:val="both"/>
      </w:pPr>
    </w:p>
    <w:p w14:paraId="3C5E0931" w14:textId="77777777" w:rsidR="00D44E8A" w:rsidRDefault="00005B07">
      <w:pPr>
        <w:widowControl w:val="0"/>
        <w:jc w:val="center"/>
      </w:pPr>
      <w:r>
        <w:rPr>
          <w:b/>
          <w:i/>
        </w:rPr>
        <w:t xml:space="preserve">How do you know </w:t>
      </w:r>
      <w:proofErr w:type="gramStart"/>
      <w:r>
        <w:rPr>
          <w:b/>
          <w:i/>
        </w:rPr>
        <w:t>that</w:t>
      </w:r>
      <w:proofErr w:type="gramEnd"/>
      <w:r>
        <w:rPr>
          <w:b/>
          <w:i/>
        </w:rPr>
        <w:t xml:space="preserve"> </w:t>
      </w:r>
    </w:p>
    <w:p w14:paraId="7E93798F" w14:textId="77777777" w:rsidR="00D44E8A" w:rsidRDefault="00005B07">
      <w:pPr>
        <w:widowControl w:val="0"/>
        <w:jc w:val="center"/>
      </w:pPr>
      <w:r>
        <w:rPr>
          <w:b/>
          <w:i/>
        </w:rPr>
        <w:t>George Washington was the first president of the United States?</w:t>
      </w:r>
    </w:p>
    <w:p w14:paraId="7AAB5E34" w14:textId="77777777" w:rsidR="00D44E8A" w:rsidRDefault="00005B07">
      <w:pPr>
        <w:widowControl w:val="0"/>
        <w:jc w:val="center"/>
      </w:pPr>
      <w:proofErr w:type="gramStart"/>
      <w:r>
        <w:rPr>
          <w:b/>
          <w:i/>
        </w:rPr>
        <w:t>you</w:t>
      </w:r>
      <w:proofErr w:type="gramEnd"/>
      <w:r>
        <w:rPr>
          <w:b/>
          <w:i/>
        </w:rPr>
        <w:t xml:space="preserve"> really have a stomach?</w:t>
      </w:r>
    </w:p>
    <w:p w14:paraId="1B49E974" w14:textId="77777777" w:rsidR="00D44E8A" w:rsidRDefault="00D44E8A">
      <w:pPr>
        <w:widowControl w:val="0"/>
        <w:jc w:val="center"/>
      </w:pPr>
    </w:p>
    <w:p w14:paraId="7D8DC4A7" w14:textId="77777777" w:rsidR="00D44E8A" w:rsidRDefault="00005B07">
      <w:pPr>
        <w:widowControl w:val="0"/>
        <w:spacing w:after="120"/>
      </w:pPr>
      <w:r>
        <w:t>Dependence on observation is one of the hallmarks of science, but it is not the only way humans acquire knowledge. There are, in fact, many questions that cannot be answered by scientific methods and for which other means of acquiring knowledge are more appropriate. Begin by asking the following questions.</w:t>
      </w:r>
    </w:p>
    <w:p w14:paraId="42BE3FBE" w14:textId="77777777" w:rsidR="00D44E8A" w:rsidRDefault="00005B07">
      <w:pPr>
        <w:widowControl w:val="0"/>
        <w:numPr>
          <w:ilvl w:val="0"/>
          <w:numId w:val="25"/>
        </w:numPr>
        <w:spacing w:after="120"/>
        <w:ind w:hanging="360"/>
      </w:pPr>
      <w:r>
        <w:t>How do you know that George Washington was the first president of the United States?</w:t>
      </w:r>
    </w:p>
    <w:p w14:paraId="17A02648" w14:textId="77777777" w:rsidR="00D44E8A" w:rsidRDefault="00005B07">
      <w:pPr>
        <w:widowControl w:val="0"/>
        <w:numPr>
          <w:ilvl w:val="0"/>
          <w:numId w:val="25"/>
        </w:numPr>
        <w:spacing w:after="120"/>
        <w:ind w:hanging="360"/>
      </w:pPr>
      <w:r>
        <w:t>How do you know that you really have a stomach?</w:t>
      </w:r>
    </w:p>
    <w:p w14:paraId="75E94BDB" w14:textId="77777777" w:rsidR="00D44E8A" w:rsidRDefault="00005B07">
      <w:pPr>
        <w:widowControl w:val="0"/>
        <w:numPr>
          <w:ilvl w:val="0"/>
          <w:numId w:val="25"/>
        </w:numPr>
        <w:spacing w:after="120"/>
        <w:ind w:hanging="360"/>
      </w:pPr>
      <w:r>
        <w:t>What makes you so sure the sun will rise tomorrow?</w:t>
      </w:r>
    </w:p>
    <w:p w14:paraId="120FF723" w14:textId="77777777" w:rsidR="00D44E8A" w:rsidRDefault="00005B07">
      <w:pPr>
        <w:widowControl w:val="0"/>
        <w:numPr>
          <w:ilvl w:val="0"/>
          <w:numId w:val="25"/>
        </w:numPr>
        <w:spacing w:after="120"/>
        <w:ind w:hanging="360"/>
      </w:pPr>
      <w:r>
        <w:t>How do you know the color of the shirt I’m wearing?</w:t>
      </w:r>
    </w:p>
    <w:p w14:paraId="0988C6D2" w14:textId="77777777" w:rsidR="00D44E8A" w:rsidRDefault="00005B07">
      <w:pPr>
        <w:widowControl w:val="0"/>
        <w:numPr>
          <w:ilvl w:val="0"/>
          <w:numId w:val="25"/>
        </w:numPr>
        <w:spacing w:after="120"/>
        <w:ind w:hanging="360"/>
      </w:pPr>
      <w:r>
        <w:t>How can you be sure that there aren’t little creatures inside computers that are responsible for the things computers do?</w:t>
      </w:r>
    </w:p>
    <w:p w14:paraId="5F40163E" w14:textId="77777777" w:rsidR="00D44E8A" w:rsidRDefault="00005B07">
      <w:pPr>
        <w:widowControl w:val="0"/>
        <w:numPr>
          <w:ilvl w:val="0"/>
          <w:numId w:val="25"/>
        </w:numPr>
        <w:spacing w:after="120"/>
        <w:ind w:hanging="360"/>
      </w:pPr>
      <w:r>
        <w:t>Are you sure you don’t have a big hole in the back of your pants or skirt?</w:t>
      </w:r>
    </w:p>
    <w:p w14:paraId="38A22BF4" w14:textId="77777777" w:rsidR="00D44E8A" w:rsidRDefault="00005B07">
      <w:pPr>
        <w:widowControl w:val="0"/>
        <w:spacing w:after="120"/>
      </w:pPr>
      <w:r>
        <w:rPr>
          <w:i/>
        </w:rPr>
        <w:t>Authority</w:t>
      </w:r>
      <w:r>
        <w:t xml:space="preserve"> is one source of knowledge. We know, or believe, that Washington was the first president because we trust the authority of historians and history books. During the centuries that Western civilization was dominated by the Church, the authority of holy writings was believed to be the only dependable way of knowing.</w:t>
      </w:r>
    </w:p>
    <w:p w14:paraId="407D0AE7" w14:textId="77777777" w:rsidR="00D44E8A" w:rsidRDefault="00005B07">
      <w:pPr>
        <w:widowControl w:val="0"/>
        <w:spacing w:after="120"/>
      </w:pPr>
      <w:r>
        <w:rPr>
          <w:i/>
        </w:rPr>
        <w:t>Reason</w:t>
      </w:r>
      <w:r>
        <w:t xml:space="preserve"> was considered by Renaissance scholars to be the most reliable source of knowledge. If you say, “All humans have stomachs; I am human; therefore, I have a stomach,” you have used deductive reasoning. If you say, “The sun rose today, yesterday, the day before yesterday, and for as long as I or anyone can remember; therefore, it will rise tomorrow,” you are using inductive reasoning.</w:t>
      </w:r>
    </w:p>
    <w:p w14:paraId="43AB663A" w14:textId="77777777" w:rsidR="00E355E0" w:rsidRDefault="00E355E0">
      <w:pPr>
        <w:rPr>
          <w:i/>
        </w:rPr>
      </w:pPr>
      <w:r>
        <w:rPr>
          <w:i/>
        </w:rPr>
        <w:br w:type="page"/>
      </w:r>
    </w:p>
    <w:p w14:paraId="181822E7" w14:textId="52CDFE8E" w:rsidR="00D44E8A" w:rsidRDefault="00005B07">
      <w:pPr>
        <w:widowControl w:val="0"/>
        <w:spacing w:after="120"/>
      </w:pPr>
      <w:r>
        <w:rPr>
          <w:i/>
        </w:rPr>
        <w:lastRenderedPageBreak/>
        <w:t>Observation</w:t>
      </w:r>
      <w:r>
        <w:t xml:space="preserve"> is still another way of acquiring knowledge. You know the color of my shirt because you can see the shirt. You assume that you do not have a hole in the posterior of your clothing because you have not observed stares and giggles.</w:t>
      </w:r>
    </w:p>
    <w:p w14:paraId="70FFA95E" w14:textId="77777777" w:rsidR="00D44E8A" w:rsidRDefault="00005B07">
      <w:pPr>
        <w:widowControl w:val="0"/>
        <w:spacing w:after="120"/>
      </w:pPr>
      <w:r>
        <w:t xml:space="preserve">One might use any of these ways of knowing to deny the existence of little creatures in computers. People you perceive to be authorities </w:t>
      </w:r>
      <w:proofErr w:type="gramStart"/>
      <w:r>
        <w:t>about</w:t>
      </w:r>
      <w:proofErr w:type="gramEnd"/>
      <w:r>
        <w:t xml:space="preserve"> computer innards may have told you how they work. You may have reasoned that creatures need nourishment and there is no food supply inside microprocessors. Or you may have looked inside a computer and failed to see little creatures waiting to solve your problems. But there is no way one can absolutely refute the computer-creature hypothesis; so if you want to keep your computer running, maybe you should find out what the little creatures eat.</w:t>
      </w:r>
    </w:p>
    <w:p w14:paraId="1B1176DC" w14:textId="77777777" w:rsidR="00D44E8A" w:rsidRDefault="00005B07">
      <w:pPr>
        <w:widowControl w:val="0"/>
        <w:spacing w:after="120"/>
      </w:pPr>
      <w:r>
        <w:t>All these ways of knowing—authority, reason, and observation—are used by scientists, but observation must be the basis for knowledge that is scientific. Science puts greater emphasis on evidence provided by the senses than on authority of others or reasoning. Science relies on empirical evidence.</w:t>
      </w:r>
    </w:p>
    <w:p w14:paraId="08098535" w14:textId="77777777" w:rsidR="00D44E8A" w:rsidRDefault="00005B07">
      <w:pPr>
        <w:spacing w:after="120"/>
      </w:pPr>
      <w:r>
        <w:t>An extension of this activity might involve a discussion of some of the following contradictory beliefs:</w:t>
      </w:r>
    </w:p>
    <w:p w14:paraId="7047E6F7" w14:textId="77777777" w:rsidR="00D44E8A" w:rsidRDefault="00005B07">
      <w:pPr>
        <w:tabs>
          <w:tab w:val="left" w:pos="720"/>
          <w:tab w:val="right" w:pos="7920"/>
        </w:tabs>
      </w:pPr>
      <w:r>
        <w:rPr>
          <w:i/>
        </w:rPr>
        <w:tab/>
        <w:t>Birds of a feather flock together</w:t>
      </w:r>
      <w:r>
        <w:rPr>
          <w:i/>
        </w:rPr>
        <w:tab/>
        <w:t>Opposites attract</w:t>
      </w:r>
    </w:p>
    <w:p w14:paraId="11749216" w14:textId="77777777" w:rsidR="00D44E8A" w:rsidRDefault="00005B07">
      <w:pPr>
        <w:tabs>
          <w:tab w:val="left" w:pos="720"/>
          <w:tab w:val="right" w:pos="7920"/>
        </w:tabs>
        <w:ind w:firstLine="720"/>
      </w:pPr>
      <w:r>
        <w:rPr>
          <w:i/>
        </w:rPr>
        <w:t>Absence makes the heart grow fonder</w:t>
      </w:r>
      <w:r>
        <w:rPr>
          <w:i/>
        </w:rPr>
        <w:tab/>
        <w:t>Out of sight, out of mind</w:t>
      </w:r>
    </w:p>
    <w:p w14:paraId="40150F50" w14:textId="77777777" w:rsidR="00D44E8A" w:rsidRDefault="00005B07">
      <w:pPr>
        <w:tabs>
          <w:tab w:val="left" w:pos="720"/>
          <w:tab w:val="right" w:pos="7920"/>
        </w:tabs>
        <w:spacing w:after="120"/>
      </w:pPr>
      <w:r>
        <w:rPr>
          <w:i/>
        </w:rPr>
        <w:tab/>
        <w:t>You can’t teach an old dog new tricks</w:t>
      </w:r>
      <w:r>
        <w:rPr>
          <w:i/>
        </w:rPr>
        <w:tab/>
      </w:r>
      <w:proofErr w:type="gramStart"/>
      <w:r>
        <w:rPr>
          <w:i/>
        </w:rPr>
        <w:t>Never</w:t>
      </w:r>
      <w:proofErr w:type="gramEnd"/>
      <w:r>
        <w:rPr>
          <w:i/>
        </w:rPr>
        <w:t xml:space="preserve"> too old to learn</w:t>
      </w:r>
    </w:p>
    <w:p w14:paraId="02F9482F" w14:textId="77777777" w:rsidR="00D44E8A" w:rsidRDefault="00005B07">
      <w:pPr>
        <w:tabs>
          <w:tab w:val="left" w:pos="432"/>
          <w:tab w:val="left" w:pos="810"/>
        </w:tabs>
        <w:spacing w:after="120"/>
      </w:pPr>
      <w:r>
        <w:t>Often students will have anecdotal stories about each belief. Ask students to think about their beliefs from an empirical point of view. You may want to facilitate discussion by providing students with the following questions:</w:t>
      </w:r>
    </w:p>
    <w:p w14:paraId="3052D791" w14:textId="77777777" w:rsidR="00D44E8A" w:rsidRDefault="00005B07">
      <w:pPr>
        <w:ind w:firstLine="720"/>
      </w:pPr>
      <w:r>
        <w:rPr>
          <w:i/>
        </w:rPr>
        <w:t xml:space="preserve">Can you rely on one person’s account to believe in a phenomenon? </w:t>
      </w:r>
    </w:p>
    <w:p w14:paraId="75249AC2" w14:textId="77777777" w:rsidR="00D44E8A" w:rsidRDefault="00005B07">
      <w:pPr>
        <w:ind w:firstLine="720"/>
      </w:pPr>
      <w:r>
        <w:rPr>
          <w:i/>
        </w:rPr>
        <w:t>How might each set of beliefs be tested empirically?</w:t>
      </w:r>
    </w:p>
    <w:p w14:paraId="18520774" w14:textId="77777777" w:rsidR="00D44E8A" w:rsidRDefault="00005B07">
      <w:pPr>
        <w:ind w:firstLine="720"/>
      </w:pPr>
      <w:r>
        <w:rPr>
          <w:i/>
        </w:rPr>
        <w:t>When will you “believe” in a certain phenomenon?</w:t>
      </w:r>
    </w:p>
    <w:p w14:paraId="1DF4B41A" w14:textId="77777777" w:rsidR="00D44E8A" w:rsidRDefault="00D44E8A"/>
    <w:bookmarkStart w:id="99" w:name="_40ew0vw" w:colFirst="0" w:colLast="0"/>
    <w:bookmarkEnd w:id="99"/>
    <w:p w14:paraId="4FADFD72" w14:textId="3A3A0860" w:rsidR="00D44E8A" w:rsidRDefault="00005B07">
      <w:r>
        <w:fldChar w:fldCharType="begin"/>
      </w:r>
      <w:r>
        <w:instrText xml:space="preserve"> HYPERLINK \l "4i7ojhp" \h </w:instrText>
      </w:r>
      <w:r>
        <w:fldChar w:fldCharType="separate"/>
      </w:r>
      <w:r>
        <w:rPr>
          <w:sz w:val="20"/>
          <w:szCs w:val="20"/>
          <w:u w:val="single"/>
        </w:rPr>
        <w:t xml:space="preserve">► </w:t>
      </w:r>
      <w:r>
        <w:rPr>
          <w:sz w:val="20"/>
          <w:szCs w:val="20"/>
          <w:u w:val="single"/>
        </w:rPr>
        <w:fldChar w:fldCharType="end"/>
      </w:r>
      <w:hyperlink w:anchor="LGWhatIsPsych">
        <w:r>
          <w:rPr>
            <w:b/>
            <w:sz w:val="20"/>
            <w:szCs w:val="20"/>
            <w:u w:val="single"/>
          </w:rPr>
          <w:t>Return to Lecture Guide: What Is Psychology?</w:t>
        </w:r>
      </w:hyperlink>
      <w:hyperlink w:anchor="WhatIsPsychology"/>
    </w:p>
    <w:bookmarkStart w:id="100" w:name="_2fk6b3p" w:colFirst="0" w:colLast="0"/>
    <w:bookmarkEnd w:id="100"/>
    <w:p w14:paraId="60E0DA80" w14:textId="5F602D67" w:rsidR="00D44E8A" w:rsidRDefault="00005B07">
      <w:r>
        <w:fldChar w:fldCharType="begin"/>
      </w:r>
      <w:r w:rsidR="00DE33AA">
        <w:instrText xml:space="preserve">HYPERLINK  \l "Lecture" \h </w:instrText>
      </w:r>
      <w:r>
        <w:fldChar w:fldCharType="separate"/>
      </w:r>
      <w:r>
        <w:rPr>
          <w:b/>
          <w:sz w:val="20"/>
          <w:szCs w:val="20"/>
          <w:u w:val="single"/>
        </w:rPr>
        <w:t>◄ Return to complete list of Lecture Launchers and Discussion Topics for Chapter 1</w:t>
      </w:r>
      <w:r>
        <w:rPr>
          <w:b/>
          <w:sz w:val="20"/>
          <w:szCs w:val="20"/>
          <w:u w:val="single"/>
        </w:rPr>
        <w:fldChar w:fldCharType="end"/>
      </w:r>
      <w:hyperlink w:anchor="SectionLectureLaunchers"/>
    </w:p>
    <w:bookmarkStart w:id="101" w:name="upglbi" w:colFirst="0" w:colLast="0"/>
    <w:bookmarkEnd w:id="101"/>
    <w:p w14:paraId="2D2B4368" w14:textId="6F96CF73" w:rsidR="00D44E8A" w:rsidRDefault="009758FC">
      <w:r>
        <w:rPr>
          <w:b/>
          <w:sz w:val="20"/>
          <w:szCs w:val="20"/>
          <w:u w:val="single"/>
        </w:rPr>
        <w:fldChar w:fldCharType="begin"/>
      </w:r>
      <w:r w:rsidR="00DE33AA">
        <w:rPr>
          <w:b/>
          <w:sz w:val="20"/>
          <w:szCs w:val="20"/>
          <w:u w:val="single"/>
        </w:rPr>
        <w:instrText>HYPERLINK  \l "gjdgxs"</w:instrText>
      </w:r>
      <w:r>
        <w:rPr>
          <w:b/>
          <w:sz w:val="20"/>
          <w:szCs w:val="20"/>
          <w:u w:val="single"/>
        </w:rPr>
        <w:fldChar w:fldCharType="separate"/>
      </w:r>
      <w:r w:rsidR="00005B07" w:rsidRPr="009758FC">
        <w:rPr>
          <w:rStyle w:val="Hyperlink"/>
          <w:b/>
          <w:sz w:val="20"/>
          <w:szCs w:val="20"/>
        </w:rPr>
        <w:t>▲ Return to Chapter 1 Table of Contents</w:t>
      </w:r>
      <w:r>
        <w:rPr>
          <w:b/>
          <w:sz w:val="20"/>
          <w:szCs w:val="20"/>
          <w:u w:val="single"/>
        </w:rPr>
        <w:fldChar w:fldCharType="end"/>
      </w:r>
      <w:hyperlink w:anchor="ChapterTableofContents"/>
    </w:p>
    <w:p w14:paraId="6FC5BDA0" w14:textId="77777777" w:rsidR="00D44E8A" w:rsidRDefault="000A03A5">
      <w:hyperlink w:anchor="ChapterTableofContents"/>
    </w:p>
    <w:p w14:paraId="1008A2F5" w14:textId="77777777" w:rsidR="00D44E8A" w:rsidRDefault="00005B07">
      <w:bookmarkStart w:id="102" w:name="Common"/>
      <w:bookmarkEnd w:id="102"/>
      <w:r>
        <w:rPr>
          <w:b/>
        </w:rPr>
        <w:t xml:space="preserve">Lecture Launcher: </w:t>
      </w:r>
      <w:bookmarkStart w:id="103" w:name="LDPsychCommon"/>
      <w:r>
        <w:rPr>
          <w:b/>
        </w:rPr>
        <w:t xml:space="preserve">Psychology and </w:t>
      </w:r>
      <w:bookmarkEnd w:id="103"/>
      <w:r>
        <w:rPr>
          <w:b/>
        </w:rPr>
        <w:t>Common Sense</w:t>
      </w:r>
    </w:p>
    <w:p w14:paraId="36603FFC" w14:textId="77777777" w:rsidR="00D44E8A" w:rsidRDefault="00D44E8A"/>
    <w:p w14:paraId="25837C1E" w14:textId="77777777" w:rsidR="00D44E8A" w:rsidRDefault="00005B07">
      <w:r>
        <w:t>A common refrain voiced by laypeople and scientists is that most, if not all, of behavioral science “is just common sense.” Introductory psychology students are particularly apt to make this claim, given that much of their prior exposure to psychology is likely to have been very common-</w:t>
      </w:r>
      <w:proofErr w:type="spellStart"/>
      <w:r>
        <w:t>sensical</w:t>
      </w:r>
      <w:proofErr w:type="spellEnd"/>
      <w:r>
        <w:t xml:space="preserve"> (though perhaps not well-established) claims by a variety of “professionals” on the talk-show circuit. In a nutshell, it’s difficult to counter the “common-sense” stigma when so much of behavior seems to be explainable at an intuitive surface level.</w:t>
      </w:r>
    </w:p>
    <w:p w14:paraId="403D4F02" w14:textId="77777777" w:rsidR="00D44E8A" w:rsidRDefault="00D44E8A">
      <w:pPr>
        <w:tabs>
          <w:tab w:val="left" w:pos="720"/>
        </w:tabs>
        <w:jc w:val="both"/>
      </w:pPr>
    </w:p>
    <w:p w14:paraId="69B09C34" w14:textId="77777777" w:rsidR="00E355E0" w:rsidRDefault="00E355E0">
      <w:r>
        <w:br w:type="page"/>
      </w:r>
    </w:p>
    <w:p w14:paraId="0B0CDDD7" w14:textId="217D9457" w:rsidR="00D44E8A" w:rsidRDefault="00005B07">
      <w:pPr>
        <w:tabs>
          <w:tab w:val="left" w:pos="720"/>
        </w:tabs>
      </w:pPr>
      <w:r>
        <w:lastRenderedPageBreak/>
        <w:t xml:space="preserve">Mark Leary shares some suggestions for discussing this issue with your students. It is true that the subject matter of psychology is much more familiar to most people than is the subject matter of subatomic physics or </w:t>
      </w:r>
      <w:proofErr w:type="spellStart"/>
      <w:r>
        <w:t>gastroendocrinological</w:t>
      </w:r>
      <w:proofErr w:type="spellEnd"/>
      <w:r>
        <w:t xml:space="preserve"> biology; we see behavior all around us, but rarely stumble over a gluon. Psychology would be an odd science of thought and behavior if it only considered thoughts and behaviors completely foreign to people’s experiences, or if its findings always ran counter to most people’s beliefs. But neither greater visibility of subject matter nor popular consensus guarantees greater understanding. Many people believed whole-heartedly in flat earths and cheese moons, only to find their common-sense views dismantled in the face of scientific evidence. </w:t>
      </w:r>
      <w:proofErr w:type="gramStart"/>
      <w:r>
        <w:t>So too with psychology.</w:t>
      </w:r>
      <w:proofErr w:type="gramEnd"/>
      <w:r>
        <w:t xml:space="preserve"> Although most people would like to believe that large rewards produce greater liking for a boring task, that the behavior of men and women is determined by their biology, or that absence makes the heart grow fonder, researchers studying cognitive dissonance, sex-role stereotypes, and close relationships would be happy to share their findings to the contrary. In short, the popularity of a common-sense belief may not always support the weight of scientific evidence.</w:t>
      </w:r>
    </w:p>
    <w:p w14:paraId="07A739FB" w14:textId="77777777" w:rsidR="00D44E8A" w:rsidRDefault="00D44E8A">
      <w:pPr>
        <w:tabs>
          <w:tab w:val="left" w:pos="720"/>
        </w:tabs>
        <w:jc w:val="both"/>
      </w:pPr>
    </w:p>
    <w:p w14:paraId="3568007E" w14:textId="77777777" w:rsidR="00D44E8A" w:rsidRDefault="00005B07">
      <w:pPr>
        <w:tabs>
          <w:tab w:val="left" w:pos="720"/>
        </w:tabs>
      </w:pPr>
      <w:r>
        <w:t xml:space="preserve">More importantly, psychologists (like all scientists) are primarily engaged in the task of explaining behavior, rather than merely cataloging it. The difference between theory and description—”why” versus “what”—echoes the difference between science and common sense. Common sense certainly helps describe what takes place in behavior, but it doesn’t compel us to understand why it takes place. The development of theory in understanding behavior sets science apart from </w:t>
      </w:r>
      <w:proofErr w:type="spellStart"/>
      <w:r>
        <w:t>everyday</w:t>
      </w:r>
      <w:proofErr w:type="spellEnd"/>
      <w:r>
        <w:t>, common-sense accounts.</w:t>
      </w:r>
    </w:p>
    <w:p w14:paraId="71E79EFD" w14:textId="77777777" w:rsidR="00D44E8A" w:rsidRDefault="00005B0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360"/>
        <w:jc w:val="both"/>
      </w:pPr>
      <w:proofErr w:type="gramStart"/>
      <w:r>
        <w:rPr>
          <w:sz w:val="16"/>
          <w:szCs w:val="16"/>
        </w:rPr>
        <w:t>Leary, M. (1995).</w:t>
      </w:r>
      <w:proofErr w:type="gramEnd"/>
      <w:r>
        <w:rPr>
          <w:sz w:val="16"/>
          <w:szCs w:val="16"/>
        </w:rPr>
        <w:t xml:space="preserve"> </w:t>
      </w:r>
      <w:r>
        <w:rPr>
          <w:i/>
          <w:sz w:val="16"/>
          <w:szCs w:val="16"/>
        </w:rPr>
        <w:t>Behavioral Research Methods</w:t>
      </w:r>
      <w:r>
        <w:rPr>
          <w:sz w:val="16"/>
          <w:szCs w:val="16"/>
        </w:rPr>
        <w:t xml:space="preserve"> (2nd ed., pp. 24–25). Pacific Grove, CA: Brooks/Cole.</w:t>
      </w:r>
    </w:p>
    <w:p w14:paraId="5DCB391C" w14:textId="77777777" w:rsidR="00D44E8A" w:rsidRDefault="00D44E8A"/>
    <w:bookmarkStart w:id="104" w:name="_3ep43zb" w:colFirst="0" w:colLast="0"/>
    <w:bookmarkEnd w:id="104"/>
    <w:p w14:paraId="585AC1E9" w14:textId="07BAC327" w:rsidR="00D44E8A" w:rsidRDefault="00005B07">
      <w:r>
        <w:fldChar w:fldCharType="begin"/>
      </w:r>
      <w:r>
        <w:instrText xml:space="preserve"> HYPERLINK \l "4i7ojhp" \h </w:instrText>
      </w:r>
      <w:r>
        <w:fldChar w:fldCharType="separate"/>
      </w:r>
      <w:r>
        <w:rPr>
          <w:sz w:val="20"/>
          <w:szCs w:val="20"/>
          <w:u w:val="single"/>
        </w:rPr>
        <w:t xml:space="preserve">► </w:t>
      </w:r>
      <w:r>
        <w:rPr>
          <w:sz w:val="20"/>
          <w:szCs w:val="20"/>
          <w:u w:val="single"/>
        </w:rPr>
        <w:fldChar w:fldCharType="end"/>
      </w:r>
      <w:hyperlink w:anchor="LGWhatIsPsych">
        <w:r>
          <w:rPr>
            <w:b/>
            <w:sz w:val="20"/>
            <w:szCs w:val="20"/>
            <w:u w:val="single"/>
          </w:rPr>
          <w:t>Return to Lecture Guide: What Is Psychology?</w:t>
        </w:r>
      </w:hyperlink>
      <w:hyperlink w:anchor="WhatIsPsychology"/>
    </w:p>
    <w:bookmarkStart w:id="105" w:name="_1tuee74" w:colFirst="0" w:colLast="0"/>
    <w:bookmarkEnd w:id="105"/>
    <w:p w14:paraId="2CCDE036" w14:textId="22DD76E0" w:rsidR="00D44E8A" w:rsidRDefault="00005B07">
      <w:r>
        <w:fldChar w:fldCharType="begin"/>
      </w:r>
      <w:r w:rsidR="00DE33AA">
        <w:instrText xml:space="preserve">HYPERLINK  \l "Lecture" \h </w:instrText>
      </w:r>
      <w:r>
        <w:fldChar w:fldCharType="separate"/>
      </w:r>
      <w:r>
        <w:rPr>
          <w:b/>
          <w:sz w:val="20"/>
          <w:szCs w:val="20"/>
          <w:u w:val="single"/>
        </w:rPr>
        <w:t>◄ Return to complete list of Lecture Launchers and Discussion Topics for Chapter 1</w:t>
      </w:r>
      <w:r>
        <w:rPr>
          <w:b/>
          <w:sz w:val="20"/>
          <w:szCs w:val="20"/>
          <w:u w:val="single"/>
        </w:rPr>
        <w:fldChar w:fldCharType="end"/>
      </w:r>
      <w:hyperlink w:anchor="SectionLectureLaunchers"/>
    </w:p>
    <w:bookmarkStart w:id="106" w:name="4du1wux" w:colFirst="0" w:colLast="0"/>
    <w:bookmarkEnd w:id="106"/>
    <w:p w14:paraId="711F45EA" w14:textId="48A21A4B" w:rsidR="00D44E8A" w:rsidRDefault="009758FC">
      <w:r>
        <w:rPr>
          <w:b/>
          <w:sz w:val="20"/>
          <w:szCs w:val="20"/>
          <w:u w:val="single"/>
        </w:rPr>
        <w:fldChar w:fldCharType="begin"/>
      </w:r>
      <w:r>
        <w:rPr>
          <w:b/>
          <w:sz w:val="20"/>
          <w:szCs w:val="20"/>
          <w:u w:val="single"/>
        </w:rPr>
        <w:instrText xml:space="preserve"> HYPERLINK  \l "gjdgxs" </w:instrText>
      </w:r>
      <w:r>
        <w:rPr>
          <w:b/>
          <w:sz w:val="20"/>
          <w:szCs w:val="20"/>
          <w:u w:val="single"/>
        </w:rPr>
        <w:fldChar w:fldCharType="separate"/>
      </w:r>
      <w:r w:rsidR="00005B07" w:rsidRPr="009758FC">
        <w:rPr>
          <w:rStyle w:val="Hyperlink"/>
          <w:b/>
          <w:sz w:val="20"/>
          <w:szCs w:val="20"/>
        </w:rPr>
        <w:t>▲ Return to Chapter 1 Table of Contents</w:t>
      </w:r>
      <w:r>
        <w:rPr>
          <w:b/>
          <w:sz w:val="20"/>
          <w:szCs w:val="20"/>
          <w:u w:val="single"/>
        </w:rPr>
        <w:fldChar w:fldCharType="end"/>
      </w:r>
      <w:hyperlink w:anchor="ChapterTableofContents"/>
    </w:p>
    <w:p w14:paraId="57CA1B17" w14:textId="77777777" w:rsidR="00D44E8A" w:rsidRDefault="000A03A5">
      <w:hyperlink w:anchor="ChapterTableofContents"/>
    </w:p>
    <w:p w14:paraId="7F7E2F92" w14:textId="77777777" w:rsidR="00D44E8A" w:rsidRDefault="00005B07">
      <w:pPr>
        <w:widowControl w:val="0"/>
        <w:spacing w:after="245"/>
      </w:pPr>
      <w:r>
        <w:rPr>
          <w:b/>
        </w:rPr>
        <w:t xml:space="preserve">Lecture/Discussion: </w:t>
      </w:r>
      <w:bookmarkStart w:id="107" w:name="LDCorrCausal"/>
      <w:r>
        <w:rPr>
          <w:b/>
        </w:rPr>
        <w:t xml:space="preserve">Correlations and </w:t>
      </w:r>
      <w:bookmarkEnd w:id="107"/>
      <w:r>
        <w:rPr>
          <w:b/>
        </w:rPr>
        <w:t xml:space="preserve">Causal Relationships </w:t>
      </w:r>
    </w:p>
    <w:p w14:paraId="26F3FBA9" w14:textId="77777777" w:rsidR="00D44E8A" w:rsidRDefault="00005B07">
      <w:pPr>
        <w:widowControl w:val="0"/>
        <w:spacing w:after="120"/>
      </w:pPr>
      <w:r>
        <w:t xml:space="preserve">There seems to be a general human tendency to attribute causality to correlated events. The lay person, like the psychologist, often imposes patterns of (apparently) lawful regularity on observed events. Given what is perceived as an “effect,” we search for causes. Events are more likely to be singled out for attention and analysis when they are unusual, anomalous, and discontinuous with our prior experience. When such events are natural phenomena, they are typically relegated to the status of “cause” and then the search is directed toward their aftereffects. </w:t>
      </w:r>
    </w:p>
    <w:p w14:paraId="790A538A" w14:textId="77777777" w:rsidR="00D44E8A" w:rsidRDefault="00005B07">
      <w:pPr>
        <w:widowControl w:val="0"/>
        <w:spacing w:after="120"/>
      </w:pPr>
      <w:r>
        <w:t xml:space="preserve">One of the most persistent instances in which pseudo-correlations of behavior consequences are reported to flow from salient natural and human events is the “baby boom” syndrome. For example, the allegation of increased births nine months after a major power blackout in New York is well known. So too, is the baby boom in Israel nine months after their war with Egypt. </w:t>
      </w:r>
    </w:p>
    <w:p w14:paraId="1C33CA79" w14:textId="77777777" w:rsidR="00D44E8A" w:rsidRDefault="00005B07">
      <w:pPr>
        <w:widowControl w:val="0"/>
        <w:spacing w:after="120"/>
      </w:pPr>
      <w:r>
        <w:t>Invariably, when base rate data are used to compare the assumed “increase in births,” the effect vanishes. That is, when seasonal fluctuations in births are taken into account, there is no unusual effect left to relate to the nine-months-earlier unusual event. But that does not deter the correlation seekers. Three University of North Carolina sociologists attributed a 1955 drop in Southern birth rates to the Supreme Court’s 1954 school desegregation decision (</w:t>
      </w:r>
      <w:proofErr w:type="spellStart"/>
      <w:r>
        <w:t>Rindfuss</w:t>
      </w:r>
      <w:proofErr w:type="spellEnd"/>
      <w:r>
        <w:t xml:space="preserve">, Reed, &amp; St. John, 1978). They theorized that uncertain prospects for the future “demoralize” prospective parents (both whites and, to a lesser extent, blacks), causing them to postpone any </w:t>
      </w:r>
      <w:r>
        <w:lastRenderedPageBreak/>
        <w:t xml:space="preserve">children they might otherwise have conceived in the three- or four-month period immediately following the decision. The subsequent recovery in the birth rate is attributed to the realization that desegregation would in fact proceed slowly. </w:t>
      </w:r>
    </w:p>
    <w:p w14:paraId="09EB48D2" w14:textId="77777777" w:rsidR="00D44E8A" w:rsidRDefault="00005B07">
      <w:pPr>
        <w:widowControl w:val="0"/>
        <w:spacing w:after="120"/>
      </w:pPr>
      <w:r>
        <w:t>And on it goes. Less than a week after Chicago’s “Blizzard of ’79,” at least one newspaper columnist was speculating on the possibility of a baby boom in the coming autumn (</w:t>
      </w:r>
      <w:proofErr w:type="spellStart"/>
      <w:r>
        <w:t>Kup’s</w:t>
      </w:r>
      <w:proofErr w:type="spellEnd"/>
      <w:r>
        <w:t xml:space="preserve"> column, </w:t>
      </w:r>
      <w:r>
        <w:rPr>
          <w:i/>
        </w:rPr>
        <w:t>Chicago Sun-Times</w:t>
      </w:r>
      <w:r>
        <w:t xml:space="preserve">, January 17, 1979, p. 52). </w:t>
      </w:r>
    </w:p>
    <w:p w14:paraId="225550FF" w14:textId="77777777" w:rsidR="00D44E8A" w:rsidRDefault="00005B07">
      <w:pPr>
        <w:widowControl w:val="0"/>
        <w:spacing w:after="120"/>
      </w:pPr>
      <w:r>
        <w:t xml:space="preserve">Another example of the temptation to confuse correlation with a causal connection is in the area of extramarital sexual affairs. </w:t>
      </w:r>
      <w:proofErr w:type="spellStart"/>
      <w:r>
        <w:t>Biracree</w:t>
      </w:r>
      <w:proofErr w:type="spellEnd"/>
      <w:r>
        <w:t xml:space="preserve"> (1984) found that for men there was an almost perfect positive correlation between annual income and the percentage of men who had been unfaithful to their wives. This relationship was not true for married women. If this finding is valid, what are the possible explanations for these relationships? Is there any strong evidence to support any of these explanations, or are they, at the moment, speculations? </w:t>
      </w:r>
    </w:p>
    <w:p w14:paraId="3E10FCA9" w14:textId="77777777" w:rsidR="00D44E8A" w:rsidRDefault="00005B07">
      <w:pPr>
        <w:widowControl w:val="0"/>
      </w:pPr>
      <w:r>
        <w:t>References:</w:t>
      </w:r>
    </w:p>
    <w:p w14:paraId="2CB9B7D0" w14:textId="77777777" w:rsidR="00D44E8A" w:rsidRDefault="00D44E8A">
      <w:pPr>
        <w:widowControl w:val="0"/>
        <w:ind w:left="720" w:hanging="360"/>
      </w:pPr>
    </w:p>
    <w:p w14:paraId="6BCD66EC" w14:textId="77777777" w:rsidR="00D44E8A" w:rsidRDefault="00005B07">
      <w:pPr>
        <w:widowControl w:val="0"/>
        <w:ind w:left="720" w:hanging="360"/>
      </w:pPr>
      <w:proofErr w:type="spellStart"/>
      <w:proofErr w:type="gramStart"/>
      <w:r>
        <w:rPr>
          <w:sz w:val="16"/>
          <w:szCs w:val="16"/>
        </w:rPr>
        <w:t>Biracree</w:t>
      </w:r>
      <w:proofErr w:type="spellEnd"/>
      <w:r>
        <w:rPr>
          <w:sz w:val="16"/>
          <w:szCs w:val="16"/>
        </w:rPr>
        <w:t>, T. (1984).</w:t>
      </w:r>
      <w:proofErr w:type="gramEnd"/>
      <w:r>
        <w:rPr>
          <w:sz w:val="16"/>
          <w:szCs w:val="16"/>
        </w:rPr>
        <w:t xml:space="preserve"> </w:t>
      </w:r>
      <w:r>
        <w:rPr>
          <w:i/>
          <w:sz w:val="16"/>
          <w:szCs w:val="16"/>
        </w:rPr>
        <w:t xml:space="preserve">How you rate: Men </w:t>
      </w:r>
      <w:r>
        <w:rPr>
          <w:sz w:val="16"/>
          <w:szCs w:val="16"/>
        </w:rPr>
        <w:t xml:space="preserve">and </w:t>
      </w:r>
      <w:r>
        <w:rPr>
          <w:i/>
          <w:sz w:val="16"/>
          <w:szCs w:val="16"/>
        </w:rPr>
        <w:t>How you rate: Women</w:t>
      </w:r>
      <w:r>
        <w:rPr>
          <w:sz w:val="16"/>
          <w:szCs w:val="16"/>
        </w:rPr>
        <w:t>. New York: Dell.</w:t>
      </w:r>
    </w:p>
    <w:p w14:paraId="41F26D10" w14:textId="23BB7947" w:rsidR="00D44E8A" w:rsidRDefault="00005B07">
      <w:pPr>
        <w:widowControl w:val="0"/>
        <w:spacing w:after="245"/>
        <w:ind w:left="720" w:hanging="360"/>
      </w:pPr>
      <w:proofErr w:type="spellStart"/>
      <w:proofErr w:type="gramStart"/>
      <w:r>
        <w:rPr>
          <w:sz w:val="16"/>
          <w:szCs w:val="16"/>
        </w:rPr>
        <w:t>Rindfuss</w:t>
      </w:r>
      <w:proofErr w:type="spellEnd"/>
      <w:r>
        <w:rPr>
          <w:sz w:val="16"/>
          <w:szCs w:val="16"/>
        </w:rPr>
        <w:t>, R. R., Reed, J. S., &amp; St. John, C. A. (1978).</w:t>
      </w:r>
      <w:proofErr w:type="gramEnd"/>
      <w:r>
        <w:rPr>
          <w:sz w:val="16"/>
          <w:szCs w:val="16"/>
        </w:rPr>
        <w:t xml:space="preserve"> A fertility reaction to a historical event: Southern white birthrates and the 1954 desegregation ruling. </w:t>
      </w:r>
      <w:r>
        <w:rPr>
          <w:i/>
          <w:sz w:val="16"/>
          <w:szCs w:val="16"/>
        </w:rPr>
        <w:t>Science, 201</w:t>
      </w:r>
      <w:r>
        <w:rPr>
          <w:sz w:val="16"/>
          <w:szCs w:val="16"/>
        </w:rPr>
        <w:t>, 178</w:t>
      </w:r>
      <w:r w:rsidR="00E355E0">
        <w:rPr>
          <w:sz w:val="16"/>
          <w:szCs w:val="16"/>
        </w:rPr>
        <w:t>–</w:t>
      </w:r>
      <w:r>
        <w:rPr>
          <w:sz w:val="16"/>
          <w:szCs w:val="16"/>
        </w:rPr>
        <w:t>180.</w:t>
      </w:r>
    </w:p>
    <w:bookmarkStart w:id="108" w:name="_2szc72q" w:colFirst="0" w:colLast="0"/>
    <w:bookmarkEnd w:id="108"/>
    <w:p w14:paraId="0C4EC613" w14:textId="252642B2" w:rsidR="00D44E8A" w:rsidRDefault="00005B07">
      <w:r>
        <w:fldChar w:fldCharType="begin"/>
      </w:r>
      <w:r>
        <w:instrText xml:space="preserve"> HYPERLINK \l "2u6wntf" \h </w:instrText>
      </w:r>
      <w:r>
        <w:fldChar w:fldCharType="separate"/>
      </w:r>
      <w:r>
        <w:rPr>
          <w:sz w:val="20"/>
          <w:szCs w:val="20"/>
          <w:u w:val="single"/>
        </w:rPr>
        <w:t xml:space="preserve">► </w:t>
      </w:r>
      <w:r>
        <w:rPr>
          <w:sz w:val="20"/>
          <w:szCs w:val="20"/>
          <w:u w:val="single"/>
        </w:rPr>
        <w:fldChar w:fldCharType="end"/>
      </w:r>
      <w:hyperlink w:anchor="LGScientificThinking">
        <w:r>
          <w:rPr>
            <w:b/>
            <w:sz w:val="20"/>
            <w:szCs w:val="20"/>
            <w:u w:val="single"/>
          </w:rPr>
          <w:t>Return to Lecture Guide: Scientific Thinking: Distinguishing Fact from Fiction</w:t>
        </w:r>
      </w:hyperlink>
      <w:hyperlink w:anchor="ScientificThinking"/>
    </w:p>
    <w:bookmarkStart w:id="109" w:name="_184mhaj" w:colFirst="0" w:colLast="0"/>
    <w:bookmarkEnd w:id="109"/>
    <w:p w14:paraId="4511706A" w14:textId="47D97FE7" w:rsidR="00D44E8A" w:rsidRDefault="00005B07">
      <w:r>
        <w:fldChar w:fldCharType="begin"/>
      </w:r>
      <w:r w:rsidR="00DE33AA">
        <w:instrText xml:space="preserve">HYPERLINK  \l "Lecture" \h </w:instrText>
      </w:r>
      <w:r>
        <w:fldChar w:fldCharType="separate"/>
      </w:r>
      <w:r>
        <w:rPr>
          <w:b/>
          <w:sz w:val="20"/>
          <w:szCs w:val="20"/>
          <w:u w:val="single"/>
        </w:rPr>
        <w:t>◄ Return to complete list of Lecture Launchers and Discussion Topics for Chapter 1</w:t>
      </w:r>
      <w:r>
        <w:rPr>
          <w:b/>
          <w:sz w:val="20"/>
          <w:szCs w:val="20"/>
          <w:u w:val="single"/>
        </w:rPr>
        <w:fldChar w:fldCharType="end"/>
      </w:r>
      <w:hyperlink w:anchor="SectionLectureLaunchers"/>
    </w:p>
    <w:p w14:paraId="49125E1C" w14:textId="01E07CFF" w:rsidR="00D44E8A" w:rsidRDefault="009758FC">
      <w:hyperlink w:anchor="gjdgxs" w:history="1">
        <w:r w:rsidR="00005B07" w:rsidRPr="009758FC">
          <w:rPr>
            <w:rStyle w:val="Hyperlink"/>
            <w:b/>
            <w:sz w:val="20"/>
            <w:szCs w:val="20"/>
          </w:rPr>
          <w:t>▲ Return to Chapter 1 Table of Contents</w:t>
        </w:r>
      </w:hyperlink>
      <w:hyperlink w:anchor="ChapterTableofContents"/>
    </w:p>
    <w:p w14:paraId="60B13C93" w14:textId="77777777" w:rsidR="00D44E8A" w:rsidRDefault="00005B07">
      <w:bookmarkStart w:id="110" w:name="3s49zyc" w:colFirst="0" w:colLast="0"/>
      <w:bookmarkEnd w:id="110"/>
      <w:r>
        <w:rPr>
          <w:b/>
          <w:highlight w:val="yellow"/>
        </w:rPr>
        <w:t xml:space="preserve"> </w:t>
      </w:r>
    </w:p>
    <w:p w14:paraId="0A6DBC88" w14:textId="77777777" w:rsidR="00D44E8A" w:rsidRDefault="00005B07">
      <w:bookmarkStart w:id="111" w:name="African"/>
      <w:bookmarkEnd w:id="111"/>
      <w:r>
        <w:rPr>
          <w:b/>
        </w:rPr>
        <w:t xml:space="preserve">Lecture/Discussion: </w:t>
      </w:r>
      <w:bookmarkStart w:id="112" w:name="LDAfricAmer"/>
      <w:r>
        <w:rPr>
          <w:b/>
        </w:rPr>
        <w:t xml:space="preserve">African Americans </w:t>
      </w:r>
      <w:bookmarkEnd w:id="112"/>
      <w:r>
        <w:rPr>
          <w:b/>
        </w:rPr>
        <w:t>and Psychology</w:t>
      </w:r>
    </w:p>
    <w:p w14:paraId="2EE65AD0" w14:textId="77777777" w:rsidR="00D44E8A" w:rsidRDefault="00D44E8A"/>
    <w:p w14:paraId="5636BA3F" w14:textId="77777777" w:rsidR="00D44E8A" w:rsidRDefault="00005B07">
      <w:pPr>
        <w:tabs>
          <w:tab w:val="left" w:pos="-720"/>
        </w:tabs>
      </w:pPr>
      <w:r>
        <w:t xml:space="preserve">Like women, African Americans faced many obstacles to their education and participation in psychology. Most white institutions would not accept African American students, and when they were able to enroll, they often experienced discrimination. In addition, few undergraduate black colleges offered a major in psychology until after the 1940s. Howard University, the only major black university offering graduate study, awarded 32 </w:t>
      </w:r>
      <w:proofErr w:type="spellStart"/>
      <w:r>
        <w:t>Ph.D.s</w:t>
      </w:r>
      <w:proofErr w:type="spellEnd"/>
      <w:r>
        <w:t xml:space="preserve"> to African Americans from 1920 to 1950. During the same period only eight African Americans earned a Ph.D. from one of the ten most prestigious white universities. Not only was earning the Ph.D. difficult, employment opportunities were scarce for African American psychologists since neither white universities nor organizations in the private sector would hire them. Most taught at black colleges where opportunities to engage in research were limited, thus restricting opportunities for professional recognition. The situation for African American students has improved dramatically in recent years. Kenneth B. Clark, best known for his research on the effects of racial segregation, became the first African American elected as APA president in 1970.</w:t>
      </w:r>
    </w:p>
    <w:p w14:paraId="0C93F72E" w14:textId="77777777" w:rsidR="00D44E8A" w:rsidRDefault="00D44E8A">
      <w:pPr>
        <w:tabs>
          <w:tab w:val="left" w:pos="-720"/>
        </w:tabs>
      </w:pPr>
    </w:p>
    <w:p w14:paraId="237E4F98" w14:textId="77777777" w:rsidR="00D44E8A" w:rsidRDefault="00005B07">
      <w:pPr>
        <w:tabs>
          <w:tab w:val="left" w:pos="-720"/>
        </w:tabs>
        <w:ind w:left="720" w:hanging="360"/>
      </w:pPr>
      <w:r>
        <w:rPr>
          <w:sz w:val="16"/>
          <w:szCs w:val="16"/>
        </w:rPr>
        <w:t xml:space="preserve">Guthrie, R. V. (1976). </w:t>
      </w:r>
      <w:r>
        <w:rPr>
          <w:i/>
          <w:sz w:val="16"/>
          <w:szCs w:val="16"/>
        </w:rPr>
        <w:t>Even the Rat Was White: A Historical View of Psychology</w:t>
      </w:r>
      <w:r>
        <w:rPr>
          <w:sz w:val="16"/>
          <w:szCs w:val="16"/>
        </w:rPr>
        <w:t>. New York: Harper and Row.</w:t>
      </w:r>
    </w:p>
    <w:p w14:paraId="3FC03051" w14:textId="77777777" w:rsidR="00D44E8A" w:rsidRDefault="00005B07">
      <w:pPr>
        <w:tabs>
          <w:tab w:val="left" w:pos="-720"/>
        </w:tabs>
        <w:ind w:left="720" w:hanging="360"/>
      </w:pPr>
      <w:r>
        <w:rPr>
          <w:sz w:val="16"/>
          <w:szCs w:val="16"/>
        </w:rPr>
        <w:t xml:space="preserve">Schultz, D. P., &amp; Schultz, S. E. (1996). </w:t>
      </w:r>
      <w:r>
        <w:rPr>
          <w:i/>
          <w:sz w:val="16"/>
          <w:szCs w:val="16"/>
        </w:rPr>
        <w:t>A History of Modern Psychology</w:t>
      </w:r>
      <w:r>
        <w:rPr>
          <w:sz w:val="16"/>
          <w:szCs w:val="16"/>
        </w:rPr>
        <w:t xml:space="preserve"> (6th </w:t>
      </w:r>
      <w:proofErr w:type="gramStart"/>
      <w:r>
        <w:rPr>
          <w:sz w:val="16"/>
          <w:szCs w:val="16"/>
        </w:rPr>
        <w:t>ed</w:t>
      </w:r>
      <w:proofErr w:type="gramEnd"/>
      <w:r>
        <w:rPr>
          <w:sz w:val="16"/>
          <w:szCs w:val="16"/>
        </w:rPr>
        <w:t>.). Orlando, FL: Harcourt Brace Jovanovich.</w:t>
      </w:r>
    </w:p>
    <w:p w14:paraId="4B0A72CF" w14:textId="77777777" w:rsidR="00D44E8A" w:rsidRDefault="00D44E8A"/>
    <w:bookmarkStart w:id="113" w:name="_279ka65" w:colFirst="0" w:colLast="0"/>
    <w:bookmarkEnd w:id="113"/>
    <w:p w14:paraId="6AE351CD" w14:textId="7E0CA791" w:rsidR="00D44E8A" w:rsidRDefault="00005B07">
      <w:r>
        <w:fldChar w:fldCharType="begin"/>
      </w:r>
      <w:r>
        <w:instrText xml:space="preserve"> HYPERLINK \l "2zbgiuw" \h </w:instrText>
      </w:r>
      <w:r>
        <w:fldChar w:fldCharType="separate"/>
      </w:r>
      <w:r>
        <w:rPr>
          <w:sz w:val="20"/>
          <w:szCs w:val="20"/>
          <w:u w:val="single"/>
        </w:rPr>
        <w:t xml:space="preserve">► </w:t>
      </w:r>
      <w:r>
        <w:rPr>
          <w:sz w:val="20"/>
          <w:szCs w:val="20"/>
          <w:u w:val="single"/>
        </w:rPr>
        <w:fldChar w:fldCharType="end"/>
      </w:r>
      <w:hyperlink w:anchor="LGPsychPast">
        <w:r>
          <w:rPr>
            <w:b/>
            <w:sz w:val="20"/>
            <w:szCs w:val="20"/>
            <w:u w:val="single"/>
          </w:rPr>
          <w:t xml:space="preserve">Return to Lecture Guide: Psychology’s </w:t>
        </w:r>
        <w:proofErr w:type="gramStart"/>
        <w:r>
          <w:rPr>
            <w:b/>
            <w:sz w:val="20"/>
            <w:szCs w:val="20"/>
            <w:u w:val="single"/>
          </w:rPr>
          <w:t>Past</w:t>
        </w:r>
        <w:proofErr w:type="gramEnd"/>
        <w:r>
          <w:rPr>
            <w:b/>
            <w:sz w:val="20"/>
            <w:szCs w:val="20"/>
            <w:u w:val="single"/>
          </w:rPr>
          <w:t xml:space="preserve"> and Present: What a Long, Strange Trip It’s Been</w:t>
        </w:r>
      </w:hyperlink>
      <w:hyperlink w:anchor="PSYCHOLOGYS_PAST_AND_PRESENT"/>
    </w:p>
    <w:bookmarkStart w:id="114" w:name="_meukdy" w:colFirst="0" w:colLast="0"/>
    <w:bookmarkEnd w:id="114"/>
    <w:p w14:paraId="2DC6272D" w14:textId="46856009" w:rsidR="00D44E8A" w:rsidRDefault="00005B07">
      <w:r>
        <w:fldChar w:fldCharType="begin"/>
      </w:r>
      <w:r w:rsidR="00DE33AA">
        <w:instrText xml:space="preserve">HYPERLINK  \l "Lecture" \h </w:instrText>
      </w:r>
      <w:r>
        <w:fldChar w:fldCharType="separate"/>
      </w:r>
      <w:r>
        <w:rPr>
          <w:b/>
          <w:sz w:val="20"/>
          <w:szCs w:val="20"/>
          <w:u w:val="single"/>
        </w:rPr>
        <w:t>◄ Return to complete list of Lecture Launchers and Discussion Topics for Chapter 1</w:t>
      </w:r>
      <w:r>
        <w:rPr>
          <w:b/>
          <w:sz w:val="20"/>
          <w:szCs w:val="20"/>
          <w:u w:val="single"/>
        </w:rPr>
        <w:fldChar w:fldCharType="end"/>
      </w:r>
      <w:hyperlink w:anchor="SectionLectureLaunchers"/>
    </w:p>
    <w:bookmarkStart w:id="115" w:name="_36ei31r" w:colFirst="0" w:colLast="0"/>
    <w:bookmarkEnd w:id="115"/>
    <w:p w14:paraId="25D9AD03" w14:textId="0AE360DB" w:rsidR="00D44E8A" w:rsidRDefault="009758FC">
      <w:r>
        <w:rPr>
          <w:b/>
          <w:sz w:val="20"/>
          <w:szCs w:val="20"/>
          <w:u w:val="single"/>
        </w:rPr>
        <w:fldChar w:fldCharType="begin"/>
      </w:r>
      <w:r>
        <w:rPr>
          <w:b/>
          <w:sz w:val="20"/>
          <w:szCs w:val="20"/>
          <w:u w:val="single"/>
        </w:rPr>
        <w:instrText xml:space="preserve"> HYPERLINK  \l "gjdgxs" </w:instrText>
      </w:r>
      <w:r>
        <w:rPr>
          <w:b/>
          <w:sz w:val="20"/>
          <w:szCs w:val="20"/>
          <w:u w:val="single"/>
        </w:rPr>
        <w:fldChar w:fldCharType="separate"/>
      </w:r>
      <w:r w:rsidR="00005B07" w:rsidRPr="009758FC">
        <w:rPr>
          <w:rStyle w:val="Hyperlink"/>
          <w:b/>
          <w:sz w:val="20"/>
          <w:szCs w:val="20"/>
        </w:rPr>
        <w:t>▲ Return to Chapter 1 Table of Contents</w:t>
      </w:r>
      <w:r>
        <w:rPr>
          <w:b/>
          <w:sz w:val="20"/>
          <w:szCs w:val="20"/>
          <w:u w:val="single"/>
        </w:rPr>
        <w:fldChar w:fldCharType="end"/>
      </w:r>
      <w:hyperlink w:anchor="ChapterTableofContents"/>
    </w:p>
    <w:p w14:paraId="2ACF0064" w14:textId="77777777" w:rsidR="00D44E8A" w:rsidRDefault="000A03A5">
      <w:hyperlink w:anchor="ChapterTableofContents"/>
    </w:p>
    <w:p w14:paraId="55B09269" w14:textId="77777777" w:rsidR="00E355E0" w:rsidRDefault="00E355E0">
      <w:pPr>
        <w:rPr>
          <w:b/>
        </w:rPr>
      </w:pPr>
      <w:r>
        <w:rPr>
          <w:b/>
        </w:rPr>
        <w:br w:type="page"/>
      </w:r>
    </w:p>
    <w:p w14:paraId="624ECDEC" w14:textId="47F323C8" w:rsidR="00D44E8A" w:rsidRDefault="00005B07">
      <w:pPr>
        <w:widowControl w:val="0"/>
      </w:pPr>
      <w:r>
        <w:rPr>
          <w:b/>
        </w:rPr>
        <w:lastRenderedPageBreak/>
        <w:t xml:space="preserve">Lecture/Discussion: </w:t>
      </w:r>
      <w:bookmarkStart w:id="116" w:name="LDWomenHist"/>
      <w:r>
        <w:rPr>
          <w:b/>
        </w:rPr>
        <w:t xml:space="preserve">Women in the </w:t>
      </w:r>
      <w:bookmarkEnd w:id="116"/>
      <w:r>
        <w:rPr>
          <w:b/>
        </w:rPr>
        <w:t>History of Psychology in America</w:t>
      </w:r>
    </w:p>
    <w:p w14:paraId="043ECF86" w14:textId="77777777" w:rsidR="00D44E8A" w:rsidRDefault="00D44E8A">
      <w:pPr>
        <w:widowControl w:val="0"/>
      </w:pPr>
    </w:p>
    <w:p w14:paraId="78ABF3A9" w14:textId="77777777" w:rsidR="00D44E8A" w:rsidRDefault="00005B07">
      <w:r>
        <w:t>Psychology recently has renewed its appreciation of diversity in human behavior. Part of that diversity includes celebrating the accomplishments and contributions of women to the field of psychology. Share with your students the stories of some key figures from psychology’s history:</w:t>
      </w:r>
    </w:p>
    <w:p w14:paraId="77AF8C22" w14:textId="77777777" w:rsidR="00D44E8A" w:rsidRDefault="00D44E8A">
      <w:pPr>
        <w:tabs>
          <w:tab w:val="left" w:pos="432"/>
        </w:tabs>
      </w:pPr>
    </w:p>
    <w:p w14:paraId="249FEA5E" w14:textId="77777777" w:rsidR="00D44E8A" w:rsidRDefault="00005B07">
      <w:pPr>
        <w:tabs>
          <w:tab w:val="left" w:pos="432"/>
        </w:tabs>
      </w:pPr>
      <w:r>
        <w:rPr>
          <w:i/>
        </w:rPr>
        <w:t xml:space="preserve">Mary </w:t>
      </w:r>
      <w:proofErr w:type="spellStart"/>
      <w:r>
        <w:rPr>
          <w:i/>
        </w:rPr>
        <w:t>Whiton</w:t>
      </w:r>
      <w:proofErr w:type="spellEnd"/>
      <w:r>
        <w:rPr>
          <w:i/>
        </w:rPr>
        <w:t xml:space="preserve"> Calkins</w:t>
      </w:r>
      <w:r>
        <w:t xml:space="preserve"> (1863–1930) attended Harvard University and worked with William James, but because Harvard did not officially admit women into graduate programs, Calkins never received a Ph.D. from Harvard. At best, Harvard offered her the degree from its sister school Radcliffe. She refused, stating that she ought to be given the degree from the institution where she earned it. Calkins collaborated with Edmund Sanford from neighboring Clark University on a variety of research projects. At that time, women with advanced degrees or training primarily received faculty positions at female colleges, such as Wellesley and Vassar Colleges. Calkins received a position at Wellesley College in 1887, and established a prolific laboratory in 1891 producing short-term memory research (Madigan &amp; O’Hara, 1992). In 1906, Calkins was the first woman elected President of the American Psychological Association (APA).</w:t>
      </w:r>
    </w:p>
    <w:p w14:paraId="25EECEEC" w14:textId="77777777" w:rsidR="00D44E8A" w:rsidRDefault="00D44E8A">
      <w:pPr>
        <w:tabs>
          <w:tab w:val="left" w:pos="432"/>
        </w:tabs>
      </w:pPr>
    </w:p>
    <w:p w14:paraId="5585051B" w14:textId="77777777" w:rsidR="00D44E8A" w:rsidRDefault="00005B07">
      <w:pPr>
        <w:tabs>
          <w:tab w:val="left" w:pos="432"/>
        </w:tabs>
      </w:pPr>
      <w:r>
        <w:rPr>
          <w:i/>
        </w:rPr>
        <w:t>Margaret Floy Washburn</w:t>
      </w:r>
      <w:r>
        <w:t xml:space="preserve"> (1871–1939) was the first person, male or female, to receive a Ph.D. from Edward B. Titchener in 1884, the leading </w:t>
      </w:r>
      <w:proofErr w:type="spellStart"/>
      <w:r>
        <w:t>structuralist</w:t>
      </w:r>
      <w:proofErr w:type="spellEnd"/>
      <w:r>
        <w:t xml:space="preserve"> in American experimental psychology at that time (Goodwin, 1999). She was also the first female to receive a Ph.D. in the United States. Interestingly, Washburn never believed Titchener taught her much, as she became a leading comparative psychologist at Vassar College. She produced her most influential work in </w:t>
      </w:r>
      <w:r>
        <w:rPr>
          <w:i/>
        </w:rPr>
        <w:t>The Animal Mind</w:t>
      </w:r>
      <w:r>
        <w:t xml:space="preserve"> in 1908, and in 1921, she was elected the second woman president of APA. She suffered a cerebral hemorrhage in 1937, and died from its complications in 1939 (Scarborough &amp; </w:t>
      </w:r>
      <w:proofErr w:type="spellStart"/>
      <w:r>
        <w:t>Furumoto</w:t>
      </w:r>
      <w:proofErr w:type="spellEnd"/>
      <w:r>
        <w:t>, 1987).</w:t>
      </w:r>
    </w:p>
    <w:p w14:paraId="6B21C0B0" w14:textId="77777777" w:rsidR="00D44E8A" w:rsidRDefault="00D44E8A">
      <w:pPr>
        <w:tabs>
          <w:tab w:val="left" w:pos="432"/>
        </w:tabs>
      </w:pPr>
    </w:p>
    <w:p w14:paraId="08E9FEA7" w14:textId="77777777" w:rsidR="00D44E8A" w:rsidRDefault="00005B07">
      <w:pPr>
        <w:tabs>
          <w:tab w:val="left" w:pos="432"/>
        </w:tabs>
      </w:pPr>
      <w:r>
        <w:rPr>
          <w:i/>
        </w:rPr>
        <w:t>Christine Ladd-Franklin</w:t>
      </w:r>
      <w:r>
        <w:t xml:space="preserve"> (1847–1930) was a mathematician who developed an interest in visual perception and made great contributions to theories of color vision (</w:t>
      </w:r>
      <w:proofErr w:type="spellStart"/>
      <w:r>
        <w:t>Furumoto</w:t>
      </w:r>
      <w:proofErr w:type="spellEnd"/>
      <w:r>
        <w:t>, 1992). She married a math professor from Columbia University, and she occasionally taught adjunct courses there. However, she was rarely paid. Like Calkins, she did not receive her Ph.D. although she had completed all of the required work. Johns Hopkins University finally granted her the degree shortly before her death. She accepted the degree in person.</w:t>
      </w:r>
    </w:p>
    <w:p w14:paraId="13DAF090" w14:textId="77777777" w:rsidR="00D44E8A" w:rsidRDefault="00D44E8A">
      <w:pPr>
        <w:tabs>
          <w:tab w:val="left" w:pos="432"/>
        </w:tabs>
      </w:pPr>
    </w:p>
    <w:p w14:paraId="514B7803" w14:textId="05C20494" w:rsidR="00D44E8A" w:rsidRDefault="00005B07">
      <w:pPr>
        <w:tabs>
          <w:tab w:val="left" w:pos="432"/>
        </w:tabs>
      </w:pPr>
      <w:r>
        <w:t xml:space="preserve">At the turn of the </w:t>
      </w:r>
      <w:r w:rsidR="00D55CAB">
        <w:t xml:space="preserve">twentieth </w:t>
      </w:r>
      <w:r>
        <w:t xml:space="preserve">century, one popular belief held that there was more variability in intelligence in men than in women. One implication of this belief was that even the brightest of women would never be as bright or even “outshine” the brightest of men. African American psychologist </w:t>
      </w:r>
      <w:proofErr w:type="spellStart"/>
      <w:r>
        <w:rPr>
          <w:i/>
        </w:rPr>
        <w:t>Leta</w:t>
      </w:r>
      <w:proofErr w:type="spellEnd"/>
      <w:r>
        <w:rPr>
          <w:i/>
        </w:rPr>
        <w:t xml:space="preserve"> Stetter </w:t>
      </w:r>
      <w:proofErr w:type="spellStart"/>
      <w:r>
        <w:rPr>
          <w:i/>
        </w:rPr>
        <w:t>Hollingworth</w:t>
      </w:r>
      <w:proofErr w:type="spellEnd"/>
      <w:r>
        <w:t xml:space="preserve"> (1886–1939) challenged these beliefs with her research which showed no evidence that the distribution of intelligence test scores differed between men and women (</w:t>
      </w:r>
      <w:proofErr w:type="spellStart"/>
      <w:r>
        <w:t>Hollingworth</w:t>
      </w:r>
      <w:proofErr w:type="spellEnd"/>
      <w:r>
        <w:t xml:space="preserve">, 1914). She also challenged the popular belief that women’s intellectual abilities were affected by their menstrual cycles, again finding no statistical evidence to support such claims (Silverman, 1992). </w:t>
      </w:r>
      <w:proofErr w:type="spellStart"/>
      <w:r>
        <w:t>Hollingworth’s</w:t>
      </w:r>
      <w:proofErr w:type="spellEnd"/>
      <w:r>
        <w:t xml:space="preserve"> contributions are often seen as the seedlings for the formal study of the psychology of women.</w:t>
      </w:r>
    </w:p>
    <w:p w14:paraId="5747F1AA" w14:textId="77777777" w:rsidR="00D44E8A" w:rsidRDefault="00D44E8A"/>
    <w:p w14:paraId="7E0EFA25" w14:textId="77777777" w:rsidR="00D44E8A" w:rsidRDefault="00005B07">
      <w:r>
        <w:t xml:space="preserve">African American psychologist </w:t>
      </w:r>
      <w:r>
        <w:rPr>
          <w:i/>
        </w:rPr>
        <w:t>Mamie Phipps Clark</w:t>
      </w:r>
      <w:r>
        <w:t xml:space="preserve"> (1917–1983) received her bachelor’s and master’s degrees from Howard University, and her Ph.D. from Columbia University in 1944. She is well-known for her studies of racial differences in racial identity and </w:t>
      </w:r>
      <w:proofErr w:type="spellStart"/>
      <w:r>
        <w:t>self concept</w:t>
      </w:r>
      <w:proofErr w:type="spellEnd"/>
      <w:r>
        <w:t xml:space="preserve"> (Clark &amp; Clark, 1950). In the 1940s and 1950s racial segregation was becoming institutionalized, and Clark became interested in the effects of segregation on African American children. She </w:t>
      </w:r>
      <w:r>
        <w:lastRenderedPageBreak/>
        <w:t xml:space="preserve">conducted a series of studies in which African American and white children were shown black and white dolls. The children were first asked to pick the doll they most looked like, establishing a measure of racial identity. Then, children were asked which doll they would most like to play with. Both white </w:t>
      </w:r>
      <w:r>
        <w:rPr>
          <w:i/>
        </w:rPr>
        <w:t>and</w:t>
      </w:r>
      <w:r>
        <w:t xml:space="preserve"> African American children preferred the white doll, suggesting for both races of children a preference and perhaps more value on being white. Clark’s work was considered and noted in the Supreme Court’s 1954 ruling in </w:t>
      </w:r>
      <w:r>
        <w:rPr>
          <w:i/>
        </w:rPr>
        <w:t>Brown v. Board of Education</w:t>
      </w:r>
      <w:r>
        <w:t xml:space="preserve"> desegregation case, which ruled that public school segregation was unconstitutional.</w:t>
      </w:r>
    </w:p>
    <w:p w14:paraId="1F9F5328" w14:textId="77777777" w:rsidR="00D44E8A" w:rsidRDefault="00D44E8A">
      <w:pPr>
        <w:tabs>
          <w:tab w:val="left" w:pos="-720"/>
        </w:tabs>
        <w:ind w:left="960" w:hanging="510"/>
      </w:pPr>
    </w:p>
    <w:p w14:paraId="3E45E6CB" w14:textId="77777777" w:rsidR="00D44E8A" w:rsidRDefault="00005B07">
      <w:pPr>
        <w:ind w:left="720" w:hanging="360"/>
      </w:pPr>
      <w:proofErr w:type="gramStart"/>
      <w:r>
        <w:rPr>
          <w:sz w:val="16"/>
          <w:szCs w:val="16"/>
        </w:rPr>
        <w:t>Clark, K. B., &amp; Clark, M. P. (1950).</w:t>
      </w:r>
      <w:proofErr w:type="gramEnd"/>
      <w:r>
        <w:rPr>
          <w:sz w:val="16"/>
          <w:szCs w:val="16"/>
        </w:rPr>
        <w:t xml:space="preserve"> Emotional factors in racial identification and preference in Negro children. </w:t>
      </w:r>
      <w:r>
        <w:rPr>
          <w:i/>
          <w:sz w:val="16"/>
          <w:szCs w:val="16"/>
        </w:rPr>
        <w:t>Journal of Negro Education, 19,</w:t>
      </w:r>
      <w:r>
        <w:rPr>
          <w:sz w:val="16"/>
          <w:szCs w:val="16"/>
        </w:rPr>
        <w:t xml:space="preserve"> 341–350.</w:t>
      </w:r>
    </w:p>
    <w:p w14:paraId="1AB3DB9B" w14:textId="77777777" w:rsidR="00D44E8A" w:rsidRDefault="00005B07">
      <w:pPr>
        <w:ind w:left="720" w:hanging="360"/>
      </w:pPr>
      <w:proofErr w:type="spellStart"/>
      <w:r>
        <w:rPr>
          <w:sz w:val="16"/>
          <w:szCs w:val="16"/>
        </w:rPr>
        <w:t>Furumoto</w:t>
      </w:r>
      <w:proofErr w:type="spellEnd"/>
      <w:r>
        <w:rPr>
          <w:sz w:val="16"/>
          <w:szCs w:val="16"/>
        </w:rPr>
        <w:t xml:space="preserve">, L. (1992). Joining separate spheres: Christine Ladd-Franklin, woman-scientist. </w:t>
      </w:r>
      <w:r>
        <w:rPr>
          <w:i/>
          <w:sz w:val="16"/>
          <w:szCs w:val="16"/>
        </w:rPr>
        <w:t>American Psychologist, 47,</w:t>
      </w:r>
      <w:r>
        <w:rPr>
          <w:sz w:val="16"/>
          <w:szCs w:val="16"/>
        </w:rPr>
        <w:t xml:space="preserve"> 175–182.</w:t>
      </w:r>
    </w:p>
    <w:p w14:paraId="00FC8555" w14:textId="77777777" w:rsidR="00D44E8A" w:rsidRDefault="00005B07">
      <w:pPr>
        <w:ind w:left="720" w:hanging="360"/>
      </w:pPr>
      <w:proofErr w:type="spellStart"/>
      <w:proofErr w:type="gramStart"/>
      <w:r>
        <w:rPr>
          <w:sz w:val="16"/>
          <w:szCs w:val="16"/>
        </w:rPr>
        <w:t>Furumoto</w:t>
      </w:r>
      <w:proofErr w:type="spellEnd"/>
      <w:r>
        <w:rPr>
          <w:sz w:val="16"/>
          <w:szCs w:val="16"/>
        </w:rPr>
        <w:t>, L., &amp; Scarborough, E. (1992).</w:t>
      </w:r>
      <w:proofErr w:type="gramEnd"/>
      <w:r>
        <w:rPr>
          <w:sz w:val="16"/>
          <w:szCs w:val="16"/>
        </w:rPr>
        <w:t xml:space="preserve"> </w:t>
      </w:r>
      <w:proofErr w:type="gramStart"/>
      <w:r>
        <w:rPr>
          <w:sz w:val="16"/>
          <w:szCs w:val="16"/>
        </w:rPr>
        <w:t>Placing women in the history of psychology: The first American women psychologists.</w:t>
      </w:r>
      <w:proofErr w:type="gramEnd"/>
      <w:r>
        <w:rPr>
          <w:sz w:val="16"/>
          <w:szCs w:val="16"/>
        </w:rPr>
        <w:t xml:space="preserve"> In J. S. </w:t>
      </w:r>
      <w:proofErr w:type="spellStart"/>
      <w:r>
        <w:rPr>
          <w:sz w:val="16"/>
          <w:szCs w:val="16"/>
        </w:rPr>
        <w:t>Bohan</w:t>
      </w:r>
      <w:proofErr w:type="spellEnd"/>
      <w:r>
        <w:rPr>
          <w:sz w:val="16"/>
          <w:szCs w:val="16"/>
        </w:rPr>
        <w:t xml:space="preserve"> (Ed.) </w:t>
      </w:r>
      <w:r>
        <w:rPr>
          <w:i/>
          <w:sz w:val="16"/>
          <w:szCs w:val="16"/>
        </w:rPr>
        <w:t>Seldom Seen, Rarely Heard</w:t>
      </w:r>
      <w:r>
        <w:rPr>
          <w:sz w:val="16"/>
          <w:szCs w:val="16"/>
        </w:rPr>
        <w:t xml:space="preserve"> (pp. 337–353). Boulder, CO: Westview Press.</w:t>
      </w:r>
    </w:p>
    <w:p w14:paraId="7293ADF2" w14:textId="77777777" w:rsidR="00D44E8A" w:rsidRDefault="00005B07">
      <w:pPr>
        <w:ind w:left="720" w:hanging="360"/>
      </w:pPr>
      <w:r>
        <w:rPr>
          <w:sz w:val="16"/>
          <w:szCs w:val="16"/>
        </w:rPr>
        <w:t xml:space="preserve">Goodwin, C. J. (1999). </w:t>
      </w:r>
      <w:proofErr w:type="gramStart"/>
      <w:r>
        <w:rPr>
          <w:i/>
          <w:sz w:val="16"/>
          <w:szCs w:val="16"/>
        </w:rPr>
        <w:t>A History of Modern Psychology.</w:t>
      </w:r>
      <w:proofErr w:type="gramEnd"/>
      <w:r>
        <w:rPr>
          <w:sz w:val="16"/>
          <w:szCs w:val="16"/>
        </w:rPr>
        <w:t xml:space="preserve"> New York: Wiley.</w:t>
      </w:r>
    </w:p>
    <w:p w14:paraId="2685133B" w14:textId="77777777" w:rsidR="00D44E8A" w:rsidRDefault="00005B07">
      <w:pPr>
        <w:ind w:left="720" w:hanging="360"/>
      </w:pPr>
      <w:proofErr w:type="spellStart"/>
      <w:r>
        <w:rPr>
          <w:sz w:val="16"/>
          <w:szCs w:val="16"/>
        </w:rPr>
        <w:t>Hollingworth</w:t>
      </w:r>
      <w:proofErr w:type="spellEnd"/>
      <w:r>
        <w:rPr>
          <w:sz w:val="16"/>
          <w:szCs w:val="16"/>
        </w:rPr>
        <w:t xml:space="preserve">, L. S. (1914). </w:t>
      </w:r>
      <w:proofErr w:type="gramStart"/>
      <w:r>
        <w:rPr>
          <w:sz w:val="16"/>
          <w:szCs w:val="16"/>
        </w:rPr>
        <w:t>Variability as related to sex differences in achievement.</w:t>
      </w:r>
      <w:proofErr w:type="gramEnd"/>
      <w:r>
        <w:rPr>
          <w:sz w:val="16"/>
          <w:szCs w:val="16"/>
        </w:rPr>
        <w:t xml:space="preserve"> </w:t>
      </w:r>
      <w:r>
        <w:rPr>
          <w:i/>
          <w:sz w:val="16"/>
          <w:szCs w:val="16"/>
        </w:rPr>
        <w:t>American Journal of Sociology, 19,</w:t>
      </w:r>
      <w:r>
        <w:rPr>
          <w:sz w:val="16"/>
          <w:szCs w:val="16"/>
        </w:rPr>
        <w:t xml:space="preserve"> 510–530.</w:t>
      </w:r>
    </w:p>
    <w:p w14:paraId="5A3F7641" w14:textId="77777777" w:rsidR="00D44E8A" w:rsidRDefault="00005B07">
      <w:pPr>
        <w:ind w:left="720" w:hanging="360"/>
      </w:pPr>
      <w:proofErr w:type="gramStart"/>
      <w:r>
        <w:rPr>
          <w:sz w:val="16"/>
          <w:szCs w:val="16"/>
        </w:rPr>
        <w:t>Madigan, S., &amp; O’Hara, R. (1992).</w:t>
      </w:r>
      <w:proofErr w:type="gramEnd"/>
      <w:r>
        <w:rPr>
          <w:sz w:val="16"/>
          <w:szCs w:val="16"/>
        </w:rPr>
        <w:t xml:space="preserve"> </w:t>
      </w:r>
      <w:proofErr w:type="gramStart"/>
      <w:r>
        <w:rPr>
          <w:sz w:val="16"/>
          <w:szCs w:val="16"/>
        </w:rPr>
        <w:t>Short-term memory at the turn of the century.</w:t>
      </w:r>
      <w:proofErr w:type="gramEnd"/>
      <w:r>
        <w:rPr>
          <w:sz w:val="16"/>
          <w:szCs w:val="16"/>
        </w:rPr>
        <w:t xml:space="preserve"> </w:t>
      </w:r>
      <w:r>
        <w:rPr>
          <w:i/>
          <w:sz w:val="16"/>
          <w:szCs w:val="16"/>
        </w:rPr>
        <w:t xml:space="preserve">American Psychologist, 47, </w:t>
      </w:r>
      <w:r>
        <w:rPr>
          <w:sz w:val="16"/>
          <w:szCs w:val="16"/>
        </w:rPr>
        <w:t>107–174.</w:t>
      </w:r>
    </w:p>
    <w:p w14:paraId="4FA881D1" w14:textId="77777777" w:rsidR="00D44E8A" w:rsidRDefault="00005B07">
      <w:pPr>
        <w:ind w:left="720" w:hanging="360"/>
      </w:pPr>
      <w:proofErr w:type="gramStart"/>
      <w:r>
        <w:rPr>
          <w:sz w:val="16"/>
          <w:szCs w:val="16"/>
        </w:rPr>
        <w:t xml:space="preserve">Scarborough, E., &amp; </w:t>
      </w:r>
      <w:proofErr w:type="spellStart"/>
      <w:r>
        <w:rPr>
          <w:sz w:val="16"/>
          <w:szCs w:val="16"/>
        </w:rPr>
        <w:t>Furumoto</w:t>
      </w:r>
      <w:proofErr w:type="spellEnd"/>
      <w:r>
        <w:rPr>
          <w:sz w:val="16"/>
          <w:szCs w:val="16"/>
        </w:rPr>
        <w:t>, L. (1987).</w:t>
      </w:r>
      <w:proofErr w:type="gramEnd"/>
      <w:r>
        <w:rPr>
          <w:sz w:val="16"/>
          <w:szCs w:val="16"/>
        </w:rPr>
        <w:t xml:space="preserve"> </w:t>
      </w:r>
      <w:r>
        <w:rPr>
          <w:i/>
          <w:sz w:val="16"/>
          <w:szCs w:val="16"/>
        </w:rPr>
        <w:t>Untold Lives: The First Generation of American Women Psychologists.</w:t>
      </w:r>
      <w:r>
        <w:rPr>
          <w:sz w:val="16"/>
          <w:szCs w:val="16"/>
        </w:rPr>
        <w:t xml:space="preserve"> New York: Columbia University Press.</w:t>
      </w:r>
    </w:p>
    <w:p w14:paraId="0E88FF7A" w14:textId="77777777" w:rsidR="00D44E8A" w:rsidRDefault="00005B07">
      <w:pPr>
        <w:ind w:left="720" w:hanging="360"/>
      </w:pPr>
      <w:r>
        <w:rPr>
          <w:sz w:val="16"/>
          <w:szCs w:val="16"/>
        </w:rPr>
        <w:t xml:space="preserve">Silverman, L. K. (1992). </w:t>
      </w:r>
      <w:proofErr w:type="spellStart"/>
      <w:r>
        <w:rPr>
          <w:sz w:val="16"/>
          <w:szCs w:val="16"/>
        </w:rPr>
        <w:t>Leta</w:t>
      </w:r>
      <w:proofErr w:type="spellEnd"/>
      <w:r>
        <w:rPr>
          <w:sz w:val="16"/>
          <w:szCs w:val="16"/>
        </w:rPr>
        <w:t xml:space="preserve"> Stetter </w:t>
      </w:r>
      <w:proofErr w:type="spellStart"/>
      <w:r>
        <w:rPr>
          <w:sz w:val="16"/>
          <w:szCs w:val="16"/>
        </w:rPr>
        <w:t>Hollingworth</w:t>
      </w:r>
      <w:proofErr w:type="spellEnd"/>
      <w:r>
        <w:rPr>
          <w:sz w:val="16"/>
          <w:szCs w:val="16"/>
        </w:rPr>
        <w:t xml:space="preserve">: Champion of the psychology of women and gifted children. </w:t>
      </w:r>
      <w:r>
        <w:rPr>
          <w:i/>
          <w:sz w:val="16"/>
          <w:szCs w:val="16"/>
        </w:rPr>
        <w:t>Journal of Educational Psychology, 84,</w:t>
      </w:r>
      <w:r>
        <w:rPr>
          <w:sz w:val="16"/>
          <w:szCs w:val="16"/>
        </w:rPr>
        <w:t xml:space="preserve"> 20–27.</w:t>
      </w:r>
    </w:p>
    <w:p w14:paraId="38BDA8EA" w14:textId="77777777" w:rsidR="00D44E8A" w:rsidRDefault="00D44E8A"/>
    <w:bookmarkStart w:id="117" w:name="_45jfvxd" w:colFirst="0" w:colLast="0"/>
    <w:bookmarkEnd w:id="117"/>
    <w:p w14:paraId="5F05D852" w14:textId="7F3643EE" w:rsidR="00D44E8A" w:rsidRDefault="00005B07">
      <w:r>
        <w:fldChar w:fldCharType="begin"/>
      </w:r>
      <w:r>
        <w:instrText xml:space="preserve"> HYPERLINK \l "2zbgiuw" \h </w:instrText>
      </w:r>
      <w:r>
        <w:fldChar w:fldCharType="separate"/>
      </w:r>
      <w:r>
        <w:rPr>
          <w:sz w:val="20"/>
          <w:szCs w:val="20"/>
          <w:u w:val="single"/>
        </w:rPr>
        <w:t xml:space="preserve">► </w:t>
      </w:r>
      <w:r>
        <w:rPr>
          <w:sz w:val="20"/>
          <w:szCs w:val="20"/>
          <w:u w:val="single"/>
        </w:rPr>
        <w:fldChar w:fldCharType="end"/>
      </w:r>
      <w:hyperlink w:anchor="LGPsychPast">
        <w:r>
          <w:rPr>
            <w:b/>
            <w:sz w:val="20"/>
            <w:szCs w:val="20"/>
            <w:u w:val="single"/>
          </w:rPr>
          <w:t xml:space="preserve">Return to Lecture Guide: Psychology’s </w:t>
        </w:r>
        <w:proofErr w:type="gramStart"/>
        <w:r>
          <w:rPr>
            <w:b/>
            <w:sz w:val="20"/>
            <w:szCs w:val="20"/>
            <w:u w:val="single"/>
          </w:rPr>
          <w:t>Past</w:t>
        </w:r>
        <w:proofErr w:type="gramEnd"/>
        <w:r>
          <w:rPr>
            <w:b/>
            <w:sz w:val="20"/>
            <w:szCs w:val="20"/>
            <w:u w:val="single"/>
          </w:rPr>
          <w:t xml:space="preserve"> and Present: What a Long, Strange Trip It’s Been</w:t>
        </w:r>
      </w:hyperlink>
      <w:hyperlink w:anchor="PSYCHOLOGYS_PAST_AND_PRESENT"/>
    </w:p>
    <w:bookmarkStart w:id="118" w:name="_2koq656" w:colFirst="0" w:colLast="0"/>
    <w:bookmarkEnd w:id="118"/>
    <w:p w14:paraId="7E48AE48" w14:textId="5FD8FB11" w:rsidR="00D44E8A" w:rsidRDefault="00005B07">
      <w:r>
        <w:fldChar w:fldCharType="begin"/>
      </w:r>
      <w:r w:rsidR="00DE33AA">
        <w:instrText xml:space="preserve">HYPERLINK  \l "Lecture" \h </w:instrText>
      </w:r>
      <w:r>
        <w:fldChar w:fldCharType="separate"/>
      </w:r>
      <w:r>
        <w:rPr>
          <w:b/>
          <w:sz w:val="20"/>
          <w:szCs w:val="20"/>
          <w:u w:val="single"/>
        </w:rPr>
        <w:t>◄ Return to complete list of Lecture Launchers and Discussion Topics for Chapter 1</w:t>
      </w:r>
      <w:r>
        <w:rPr>
          <w:b/>
          <w:sz w:val="20"/>
          <w:szCs w:val="20"/>
          <w:u w:val="single"/>
        </w:rPr>
        <w:fldChar w:fldCharType="end"/>
      </w:r>
      <w:hyperlink w:anchor="SectionLectureLaunchers"/>
    </w:p>
    <w:bookmarkStart w:id="119" w:name="zu0gcz" w:colFirst="0" w:colLast="0"/>
    <w:bookmarkEnd w:id="119"/>
    <w:p w14:paraId="455300F5" w14:textId="180D289F" w:rsidR="00D44E8A" w:rsidRDefault="009758FC">
      <w:r>
        <w:rPr>
          <w:b/>
          <w:sz w:val="20"/>
          <w:szCs w:val="20"/>
          <w:u w:val="single"/>
        </w:rPr>
        <w:fldChar w:fldCharType="begin"/>
      </w:r>
      <w:r>
        <w:rPr>
          <w:b/>
          <w:sz w:val="20"/>
          <w:szCs w:val="20"/>
          <w:u w:val="single"/>
        </w:rPr>
        <w:instrText xml:space="preserve"> HYPERLINK  \l "gjdgxs" </w:instrText>
      </w:r>
      <w:r>
        <w:rPr>
          <w:b/>
          <w:sz w:val="20"/>
          <w:szCs w:val="20"/>
          <w:u w:val="single"/>
        </w:rPr>
        <w:fldChar w:fldCharType="separate"/>
      </w:r>
      <w:r w:rsidR="00005B07" w:rsidRPr="009758FC">
        <w:rPr>
          <w:rStyle w:val="Hyperlink"/>
          <w:b/>
          <w:sz w:val="20"/>
          <w:szCs w:val="20"/>
        </w:rPr>
        <w:t>▲ Return to Chapter 1 Table of Contents</w:t>
      </w:r>
      <w:r>
        <w:rPr>
          <w:b/>
          <w:sz w:val="20"/>
          <w:szCs w:val="20"/>
          <w:u w:val="single"/>
        </w:rPr>
        <w:fldChar w:fldCharType="end"/>
      </w:r>
      <w:hyperlink w:anchor="ChapterTableofContents"/>
    </w:p>
    <w:p w14:paraId="1C589A23" w14:textId="77777777" w:rsidR="00D44E8A" w:rsidRDefault="000A03A5">
      <w:pPr>
        <w:tabs>
          <w:tab w:val="left" w:pos="-720"/>
        </w:tabs>
        <w:ind w:left="288" w:firstLine="288"/>
      </w:pPr>
      <w:hyperlink w:anchor="ChapterTableofContents"/>
    </w:p>
    <w:p w14:paraId="0E1DF01C" w14:textId="77777777" w:rsidR="00D44E8A" w:rsidRDefault="00005B07">
      <w:bookmarkStart w:id="120" w:name="Biographical"/>
      <w:bookmarkEnd w:id="120"/>
      <w:r>
        <w:rPr>
          <w:b/>
        </w:rPr>
        <w:t xml:space="preserve">Lecture/Discussion: </w:t>
      </w:r>
      <w:bookmarkStart w:id="121" w:name="LDBiogrProf"/>
      <w:r>
        <w:rPr>
          <w:b/>
        </w:rPr>
        <w:t>Biographical Profiles</w:t>
      </w:r>
      <w:bookmarkEnd w:id="121"/>
    </w:p>
    <w:p w14:paraId="2D9108E9" w14:textId="77777777" w:rsidR="00D44E8A" w:rsidRDefault="00D44E8A"/>
    <w:p w14:paraId="300FA8F7" w14:textId="77777777" w:rsidR="00D44E8A" w:rsidRDefault="00005B07">
      <w:pPr>
        <w:pStyle w:val="Heading4"/>
        <w:jc w:val="both"/>
      </w:pPr>
      <w:r>
        <w:rPr>
          <w:sz w:val="22"/>
          <w:szCs w:val="22"/>
        </w:rPr>
        <w:t>Wilhelm Wundt (1832–1920)</w:t>
      </w:r>
    </w:p>
    <w:p w14:paraId="63D1C8CC" w14:textId="77777777" w:rsidR="00D44E8A" w:rsidRDefault="00005B07">
      <w:r>
        <w:t xml:space="preserve">Born in </w:t>
      </w:r>
      <w:proofErr w:type="spellStart"/>
      <w:r>
        <w:t>Neckarau</w:t>
      </w:r>
      <w:proofErr w:type="spellEnd"/>
      <w:r>
        <w:t>, Germany, Wilhelm Wundt was the fourth child of a Lutheran minister. Despite coming from a family that boasted numerous scholars, scientists, and physicians, Wundt initially was not a good student. After he dropped out of one high school, a teacher suggested that a</w:t>
      </w:r>
      <w:r>
        <w:rPr>
          <w:b/>
        </w:rPr>
        <w:t xml:space="preserve"> </w:t>
      </w:r>
      <w:r>
        <w:t>reasonable goal for Wundt would be a career in the postal service. Wundt’s scholastic abilities improved, however, and in 1855 he graduated at the top of his class in medical school. Wundt then went to Berlin to study physiology with Johannes Müller, and he subsequently decided to become an experimental physiologist himself. Wundt then returned to the University of Heidelberg, where he worked as an assistant for Herman von Helmholtz. It was at Heidelberg that Wundt taught his first course in psychology. The year was 1862.</w:t>
      </w:r>
    </w:p>
    <w:p w14:paraId="02111560" w14:textId="77777777" w:rsidR="00D44E8A" w:rsidRDefault="00D44E8A"/>
    <w:p w14:paraId="646DC07D" w14:textId="77777777" w:rsidR="00D44E8A" w:rsidRDefault="00005B07">
      <w:r>
        <w:t>In 1879, at the University of Leipzig, where he held a chair in philosophy, Wundt established the Institute for Experimental Psychology, the first laboratory whose formal purpose was the scientific investigation of the human mind. Wundt is one of the most prolific contributors to the field of psychology. It is estimated that between the years of 1853 and 1920, Wundt wrote 53,735 pages of text. Wundt was not only a voracious writer; he was also responsible for training numerous researchers, some of whom, such as Edward Titchener, brought versions of Wundt’s psychology to America.</w:t>
      </w:r>
    </w:p>
    <w:p w14:paraId="617E7997" w14:textId="77777777" w:rsidR="00D44E8A" w:rsidRDefault="00D44E8A">
      <w:pPr>
        <w:pStyle w:val="Heading4"/>
      </w:pPr>
    </w:p>
    <w:p w14:paraId="466F7D94" w14:textId="77777777" w:rsidR="00E355E0" w:rsidRDefault="00E355E0">
      <w:pPr>
        <w:rPr>
          <w:b/>
        </w:rPr>
      </w:pPr>
      <w:r>
        <w:br w:type="page"/>
      </w:r>
    </w:p>
    <w:p w14:paraId="4C0B8234" w14:textId="71EDAF6B" w:rsidR="00D44E8A" w:rsidRDefault="00005B07">
      <w:pPr>
        <w:pStyle w:val="Heading4"/>
      </w:pPr>
      <w:r>
        <w:rPr>
          <w:sz w:val="22"/>
          <w:szCs w:val="22"/>
        </w:rPr>
        <w:lastRenderedPageBreak/>
        <w:t>Sigmund Freud (1856–1939)</w:t>
      </w:r>
    </w:p>
    <w:p w14:paraId="708ED164" w14:textId="77777777" w:rsidR="00D44E8A" w:rsidRDefault="00005B07">
      <w:r>
        <w:t xml:space="preserve">Sigmund Freud was born in </w:t>
      </w:r>
      <w:proofErr w:type="spellStart"/>
      <w:r>
        <w:t>Pribor</w:t>
      </w:r>
      <w:proofErr w:type="spellEnd"/>
      <w:r>
        <w:t xml:space="preserve">, Czechoslovakia, in 1856. Although Freud was a gifted student, it took him eight years to finish his medical degree at the University of Vienna, partly because he was interested in so many topics. Freud first pursued a career as a neurologist, but financial concerns forced him into general medical practice. In cooperation with his friend Joseph Breuer, Freud began to treat hysterical women. This is unusual, because at the time there was no known cure for hysteria, which is now known as a conversion disorder. Through trial and error and feedback from their clients, Breuer and Freud developed the technique known as psychoanalysis. Its fundamental rule is honesty; clients must relay all thoughts and feelings uncensored to the analyst. Clients then follow their stream of thought wherever it may lead, a process known as free association. In the course of free association, clients often uncover traumatic events in the past, and, upon reliving these events, often experience relief from their symptoms. Freud’s first major work, </w:t>
      </w:r>
      <w:r>
        <w:rPr>
          <w:i/>
        </w:rPr>
        <w:t xml:space="preserve">The Interpretation of Dreams </w:t>
      </w:r>
      <w:r>
        <w:t>(1900), detailed the process of dream interpretation, which he felt was the “royal road to the unconscious.” Although it took six years to sell the first 600 copies printed, this work was reprinted eight times during Freud’s lifetime.</w:t>
      </w:r>
    </w:p>
    <w:p w14:paraId="3203D4A0" w14:textId="77777777" w:rsidR="00D44E8A" w:rsidRDefault="00D44E8A"/>
    <w:p w14:paraId="5800DC29" w14:textId="77777777" w:rsidR="00D44E8A" w:rsidRDefault="00005B07">
      <w:r>
        <w:t xml:space="preserve">Although the technique of psychoanalysis is perhaps Freud’s most important legacy, he made many other substantial contributions to psychology. These include the recognition of the importance of sexuality and unconscious processes, a fully developed system of personality, and an appreciation for the conflict between individual desires and the constraints of society. His work has influenced so many aspects of our thinking that he is often not given full credit for the development of his ideas. Freud’s many detractors are quick to point out that his theories are not based on empirical research. While this is true, just because they lack empirical evidence does not mean that they are wrong, only that they are less likely to be right. Because of the breadth of his intellectual contributions, he remains the most cited psychologist in </w:t>
      </w:r>
      <w:r>
        <w:rPr>
          <w:i/>
        </w:rPr>
        <w:t xml:space="preserve">Psychology and Life, 16th Edition, </w:t>
      </w:r>
      <w:r>
        <w:t>and most comparable texts.</w:t>
      </w:r>
    </w:p>
    <w:p w14:paraId="340AE929" w14:textId="77777777" w:rsidR="00D44E8A" w:rsidRDefault="00D44E8A">
      <w:pPr>
        <w:pStyle w:val="Heading4"/>
        <w:jc w:val="both"/>
      </w:pPr>
    </w:p>
    <w:p w14:paraId="219FA2B0" w14:textId="77777777" w:rsidR="00D44E8A" w:rsidRDefault="00005B07">
      <w:pPr>
        <w:pStyle w:val="Heading4"/>
        <w:jc w:val="both"/>
      </w:pPr>
      <w:r>
        <w:rPr>
          <w:sz w:val="22"/>
          <w:szCs w:val="22"/>
        </w:rPr>
        <w:t>William James (1842–1910)</w:t>
      </w:r>
    </w:p>
    <w:p w14:paraId="0430F6C9" w14:textId="77777777" w:rsidR="00D44E8A" w:rsidRDefault="00005B07">
      <w:r>
        <w:t xml:space="preserve">William </w:t>
      </w:r>
      <w:proofErr w:type="gramStart"/>
      <w:r>
        <w:t>James,</w:t>
      </w:r>
      <w:proofErr w:type="gramEnd"/>
      <w:r>
        <w:t xml:space="preserve"> often considered the father of American psychology, was born in New York City, but spent much of his childhood traveling between the United States and Europe, where he attended several private schools. James’ interest in such varied fields as philosophy, religion, and science were cultivated at home in an enriched environment shared with his brother Henry James, the famous author. William James struggled to find a vocation that mated his various interests, trying his hand at art (his paintings have appeared on the cover of recent editions of </w:t>
      </w:r>
      <w:r>
        <w:rPr>
          <w:i/>
        </w:rPr>
        <w:t xml:space="preserve">American Psychologist), </w:t>
      </w:r>
      <w:r>
        <w:t>chemistry, and, finally, medicine. He received his M.D. from Harvard in 1868.</w:t>
      </w:r>
    </w:p>
    <w:p w14:paraId="65781D03" w14:textId="77777777" w:rsidR="00D44E8A" w:rsidRDefault="00D44E8A"/>
    <w:p w14:paraId="4BFDEB6F" w14:textId="77777777" w:rsidR="00D44E8A" w:rsidRDefault="00005B07">
      <w:r>
        <w:t xml:space="preserve">In 1872, James began teaching physiology at Harvard but was preoccupied by his ongoing and deep interest in such philosophical issues as free will and determinism. Though James considered himself a temporary dabbler in the discipline of psychology, his two-volume textbook, </w:t>
      </w:r>
      <w:r>
        <w:rPr>
          <w:i/>
        </w:rPr>
        <w:t xml:space="preserve">Principles of Psychology </w:t>
      </w:r>
      <w:r>
        <w:t>(1890), stood as the field’s definitive textbook through the first half of this century. It is still considered one of the best-written texts on psychology and a source of many original ideas. James’ contributions to psychology include the notion of a stream of consciousness, the importance of habit and instinct, a complex theory of the self, a theory of emotion, and opening the boundaries of psychology to include topics such as religious beliefs.</w:t>
      </w:r>
    </w:p>
    <w:p w14:paraId="4A94F15C" w14:textId="77777777" w:rsidR="00D44E8A" w:rsidRDefault="00005B07">
      <w:pPr>
        <w:pStyle w:val="Heading4"/>
      </w:pPr>
      <w:r>
        <w:rPr>
          <w:sz w:val="22"/>
          <w:szCs w:val="22"/>
        </w:rPr>
        <w:lastRenderedPageBreak/>
        <w:t>B. F. Skinner (1904–1990)</w:t>
      </w:r>
    </w:p>
    <w:p w14:paraId="4EFC4371" w14:textId="77777777" w:rsidR="00D44E8A" w:rsidRDefault="00005B07">
      <w:proofErr w:type="spellStart"/>
      <w:r>
        <w:t>Burrhus</w:t>
      </w:r>
      <w:proofErr w:type="spellEnd"/>
      <w:r>
        <w:t xml:space="preserve"> Frederic Skinner was born and raised in Susquehanna, Pennsylvania and received a bachelor’s degree in English from Hamilton College in New York. Skinner enrolled in the experimental psychology program at Harvard and studied under E.G. Boring, earning his </w:t>
      </w:r>
      <w:proofErr w:type="spellStart"/>
      <w:r>
        <w:t>masters</w:t>
      </w:r>
      <w:proofErr w:type="spellEnd"/>
      <w:r>
        <w:t xml:space="preserve"> degree in 1930 and Ph.D. in 1931. In 1936, he began his academic career at the University of Minnesota; then, in 1945, he took a position as chairman of the psychology department at Indiana University. In 1948, however, Harvard offered him a position, which he accepted, and he remained there for the rest of his life. Skinner died of leukemia in 1990. </w:t>
      </w:r>
    </w:p>
    <w:p w14:paraId="3EB42AE8" w14:textId="77777777" w:rsidR="00D44E8A" w:rsidRDefault="00D44E8A"/>
    <w:p w14:paraId="20DECC7E" w14:textId="77777777" w:rsidR="00D44E8A" w:rsidRDefault="00005B07">
      <w:r>
        <w:t xml:space="preserve">While Skinner was at Harvard, he was heavily influenced by the work of John B. Watson. From this influence, Skinner dedicated his life’s work to studying the relationship between reinforcement and observable behavior. Throughout his career, he insisted that psychology be a scientific, empirically driven discipline. He is considered by many to be one of the most important figures in twentieth century psychology, and his contribution to both clinical and experimental psychology is evident in the work of psychologists who followed his lead, and to this day, extend his work in associative learning research. The principles of reinforcement that he outlined were built on by clinical psychologists and applied to the conceptualization and treatment of mental disorders. The application of behaviorism to clinical psychology was not short-lived, as empirically supported treatments for anxiety disorders (e.g., panic disorder, simple phobia) and child conduct problems are based upon behavioral principles. </w:t>
      </w:r>
    </w:p>
    <w:p w14:paraId="1E57B8D2" w14:textId="77777777" w:rsidR="00D44E8A" w:rsidRDefault="00D44E8A"/>
    <w:bookmarkStart w:id="122" w:name="_3jtnz0s" w:colFirst="0" w:colLast="0"/>
    <w:bookmarkEnd w:id="122"/>
    <w:p w14:paraId="265A08DD" w14:textId="2224B3E3" w:rsidR="00D44E8A" w:rsidRDefault="00005B07">
      <w:r>
        <w:fldChar w:fldCharType="begin"/>
      </w:r>
      <w:r>
        <w:instrText xml:space="preserve"> HYPERLINK \l "2zbgiuw" \h </w:instrText>
      </w:r>
      <w:r>
        <w:fldChar w:fldCharType="separate"/>
      </w:r>
      <w:r>
        <w:rPr>
          <w:sz w:val="20"/>
          <w:szCs w:val="20"/>
          <w:u w:val="single"/>
        </w:rPr>
        <w:t xml:space="preserve">► </w:t>
      </w:r>
      <w:r>
        <w:rPr>
          <w:sz w:val="20"/>
          <w:szCs w:val="20"/>
          <w:u w:val="single"/>
        </w:rPr>
        <w:fldChar w:fldCharType="end"/>
      </w:r>
      <w:hyperlink w:anchor="LGPsychPast">
        <w:r>
          <w:rPr>
            <w:b/>
            <w:sz w:val="20"/>
            <w:szCs w:val="20"/>
            <w:u w:val="single"/>
          </w:rPr>
          <w:t xml:space="preserve">Return to Lecture Guide: Psychology’s </w:t>
        </w:r>
        <w:proofErr w:type="gramStart"/>
        <w:r>
          <w:rPr>
            <w:b/>
            <w:sz w:val="20"/>
            <w:szCs w:val="20"/>
            <w:u w:val="single"/>
          </w:rPr>
          <w:t>Past</w:t>
        </w:r>
        <w:proofErr w:type="gramEnd"/>
        <w:r>
          <w:rPr>
            <w:b/>
            <w:sz w:val="20"/>
            <w:szCs w:val="20"/>
            <w:u w:val="single"/>
          </w:rPr>
          <w:t xml:space="preserve"> and Present: What a Long, Strange Trip It’s Been</w:t>
        </w:r>
      </w:hyperlink>
      <w:hyperlink w:anchor="PSYCHOLOGYS_PAST_AND_PRESENT"/>
    </w:p>
    <w:bookmarkStart w:id="123" w:name="_1yyy98l" w:colFirst="0" w:colLast="0"/>
    <w:bookmarkEnd w:id="123"/>
    <w:p w14:paraId="6712BF14" w14:textId="61DFEBF7" w:rsidR="00D44E8A" w:rsidRDefault="00005B07">
      <w:r>
        <w:fldChar w:fldCharType="begin"/>
      </w:r>
      <w:r w:rsidR="00DE33AA">
        <w:instrText xml:space="preserve">HYPERLINK  \l "Lecture" \h </w:instrText>
      </w:r>
      <w:r>
        <w:fldChar w:fldCharType="separate"/>
      </w:r>
      <w:r>
        <w:rPr>
          <w:b/>
          <w:sz w:val="20"/>
          <w:szCs w:val="20"/>
          <w:u w:val="single"/>
        </w:rPr>
        <w:t>◄ Return to complete list of Lecture Launchers and Discussion Topics for Chapter 1</w:t>
      </w:r>
      <w:r>
        <w:rPr>
          <w:b/>
          <w:sz w:val="20"/>
          <w:szCs w:val="20"/>
          <w:u w:val="single"/>
        </w:rPr>
        <w:fldChar w:fldCharType="end"/>
      </w:r>
      <w:hyperlink w:anchor="SectionLectureLaunchers"/>
    </w:p>
    <w:p w14:paraId="55395654" w14:textId="3F76BB8E" w:rsidR="00D44E8A" w:rsidRDefault="009758FC">
      <w:hyperlink w:anchor="gjdgxs" w:history="1">
        <w:r w:rsidR="00005B07" w:rsidRPr="009758FC">
          <w:rPr>
            <w:rStyle w:val="Hyperlink"/>
            <w:b/>
            <w:sz w:val="20"/>
            <w:szCs w:val="20"/>
          </w:rPr>
          <w:t>▲ Return to Chapter 1 Table of Contents</w:t>
        </w:r>
      </w:hyperlink>
      <w:hyperlink w:anchor="ChapterTableofContents"/>
    </w:p>
    <w:bookmarkStart w:id="124" w:name="4iylrwe" w:colFirst="0" w:colLast="0"/>
    <w:bookmarkEnd w:id="124"/>
    <w:p w14:paraId="13B1BC38" w14:textId="77777777" w:rsidR="00D44E8A" w:rsidRDefault="00005B07">
      <w:pPr>
        <w:tabs>
          <w:tab w:val="left" w:pos="-720"/>
        </w:tabs>
      </w:pPr>
      <w:r>
        <w:fldChar w:fldCharType="begin"/>
      </w:r>
      <w:r>
        <w:instrText xml:space="preserve"> HYPERLINK \l "ChapterTableofContents" \h </w:instrText>
      </w:r>
      <w:r>
        <w:fldChar w:fldCharType="end"/>
      </w:r>
    </w:p>
    <w:p w14:paraId="248E72CF" w14:textId="77777777" w:rsidR="00D44E8A" w:rsidRDefault="00005B07">
      <w:bookmarkStart w:id="125" w:name="Scandal"/>
      <w:bookmarkEnd w:id="125"/>
      <w:r>
        <w:rPr>
          <w:b/>
        </w:rPr>
        <w:t xml:space="preserve">Lecture/Discussion: </w:t>
      </w:r>
      <w:bookmarkStart w:id="126" w:name="LDScandal"/>
      <w:r>
        <w:rPr>
          <w:b/>
        </w:rPr>
        <w:t xml:space="preserve">Scandal in </w:t>
      </w:r>
      <w:bookmarkEnd w:id="126"/>
      <w:r>
        <w:rPr>
          <w:b/>
        </w:rPr>
        <w:t xml:space="preserve">Psychology—John Watson’s </w:t>
      </w:r>
      <w:proofErr w:type="gramStart"/>
      <w:r>
        <w:rPr>
          <w:b/>
        </w:rPr>
        <w:t>Fall</w:t>
      </w:r>
      <w:proofErr w:type="gramEnd"/>
      <w:r>
        <w:rPr>
          <w:b/>
        </w:rPr>
        <w:t xml:space="preserve"> from the Throne </w:t>
      </w:r>
    </w:p>
    <w:p w14:paraId="07D72719" w14:textId="77777777" w:rsidR="00D44E8A" w:rsidRDefault="00D44E8A"/>
    <w:p w14:paraId="6403B0E3" w14:textId="77777777" w:rsidR="00D44E8A" w:rsidRDefault="00005B07">
      <w:pPr>
        <w:widowControl w:val="0"/>
      </w:pPr>
      <w:r>
        <w:t xml:space="preserve">John B. Watson was a very famous man in his day—something many students never realize, as he usually gets only a few short paragraphs in introductory psychology texts. In fact, at the end of his career in psychology he was an esteemed professor at the world-renowned Johns Hopkins University in Baltimore, Maryland. At one time, he was recognized as an authority on caring for babies, much as Dr. Spock and Dr. </w:t>
      </w:r>
      <w:proofErr w:type="spellStart"/>
      <w:r>
        <w:t>Brazelton</w:t>
      </w:r>
      <w:proofErr w:type="spellEnd"/>
      <w:r>
        <w:t xml:space="preserve"> would later become household words. He was married, a father, and respected in his field.</w:t>
      </w:r>
    </w:p>
    <w:p w14:paraId="7CA5E740" w14:textId="77777777" w:rsidR="00D44E8A" w:rsidRDefault="00D44E8A">
      <w:pPr>
        <w:widowControl w:val="0"/>
      </w:pPr>
    </w:p>
    <w:p w14:paraId="03A58CF2" w14:textId="6A28673E" w:rsidR="00D44E8A" w:rsidRDefault="00005B07">
      <w:pPr>
        <w:widowControl w:val="0"/>
      </w:pPr>
      <w:r>
        <w:t>All of that ended when he was fired over his affair with a beautiful and intelligent graduate student, Rosalie Rayner. Mary Watson, the wronged wife, insisted that the affair stop, as did Watson’s employers. But neither Watson nor Rayner wanted the affair to end, and finally Johns Hopkins insisted that he resign. The subsequent divorce from Mary was front</w:t>
      </w:r>
      <w:r w:rsidR="009F5367">
        <w:t>-</w:t>
      </w:r>
      <w:r>
        <w:t>page news at the time.</w:t>
      </w:r>
    </w:p>
    <w:p w14:paraId="011CDBC9" w14:textId="77777777" w:rsidR="00D44E8A" w:rsidRDefault="00D44E8A"/>
    <w:bookmarkStart w:id="127" w:name="_2y3w247" w:colFirst="0" w:colLast="0"/>
    <w:bookmarkEnd w:id="127"/>
    <w:p w14:paraId="4B286684" w14:textId="666C584A" w:rsidR="00D44E8A" w:rsidRDefault="00005B07">
      <w:r>
        <w:fldChar w:fldCharType="begin"/>
      </w:r>
      <w:r>
        <w:instrText xml:space="preserve"> HYPERLINK \l "2zbgiuw" \h </w:instrText>
      </w:r>
      <w:r>
        <w:fldChar w:fldCharType="separate"/>
      </w:r>
      <w:r>
        <w:rPr>
          <w:sz w:val="20"/>
          <w:szCs w:val="20"/>
          <w:u w:val="single"/>
        </w:rPr>
        <w:t xml:space="preserve">► </w:t>
      </w:r>
      <w:r>
        <w:rPr>
          <w:sz w:val="20"/>
          <w:szCs w:val="20"/>
          <w:u w:val="single"/>
        </w:rPr>
        <w:fldChar w:fldCharType="end"/>
      </w:r>
      <w:hyperlink w:anchor="LGPsychPast">
        <w:r>
          <w:rPr>
            <w:b/>
            <w:sz w:val="20"/>
            <w:szCs w:val="20"/>
            <w:u w:val="single"/>
          </w:rPr>
          <w:t xml:space="preserve">Return to Lecture Guide: Psychology’s </w:t>
        </w:r>
        <w:proofErr w:type="gramStart"/>
        <w:r>
          <w:rPr>
            <w:b/>
            <w:sz w:val="20"/>
            <w:szCs w:val="20"/>
            <w:u w:val="single"/>
          </w:rPr>
          <w:t>Past</w:t>
        </w:r>
        <w:proofErr w:type="gramEnd"/>
        <w:r>
          <w:rPr>
            <w:b/>
            <w:sz w:val="20"/>
            <w:szCs w:val="20"/>
            <w:u w:val="single"/>
          </w:rPr>
          <w:t xml:space="preserve"> and Present: What a Long, Strange Trip It’s Been</w:t>
        </w:r>
      </w:hyperlink>
      <w:hyperlink w:anchor="PSYCHOLOGYS_PAST_AND_PRESENT"/>
    </w:p>
    <w:bookmarkStart w:id="128" w:name="_1d96cc0" w:colFirst="0" w:colLast="0"/>
    <w:bookmarkEnd w:id="128"/>
    <w:p w14:paraId="67F1AE25" w14:textId="65840EDC" w:rsidR="00D44E8A" w:rsidRDefault="00005B07">
      <w:r>
        <w:fldChar w:fldCharType="begin"/>
      </w:r>
      <w:r w:rsidR="00DE33AA">
        <w:instrText xml:space="preserve">HYPERLINK  \l "Lecture" \h </w:instrText>
      </w:r>
      <w:r>
        <w:fldChar w:fldCharType="separate"/>
      </w:r>
      <w:r>
        <w:rPr>
          <w:b/>
          <w:sz w:val="20"/>
          <w:szCs w:val="20"/>
          <w:u w:val="single"/>
        </w:rPr>
        <w:t>◄ Return to complete list of Lecture Launchers and Discussion Topics for Chapter 1</w:t>
      </w:r>
      <w:r>
        <w:rPr>
          <w:b/>
          <w:sz w:val="20"/>
          <w:szCs w:val="20"/>
          <w:u w:val="single"/>
        </w:rPr>
        <w:fldChar w:fldCharType="end"/>
      </w:r>
      <w:hyperlink w:anchor="SectionLectureLaunchers"/>
    </w:p>
    <w:p w14:paraId="3DB29EBA" w14:textId="76B6754B" w:rsidR="00D44E8A" w:rsidRDefault="009758FC">
      <w:hyperlink w:anchor="gjdgxs" w:history="1">
        <w:r w:rsidR="00005B07" w:rsidRPr="009758FC">
          <w:rPr>
            <w:rStyle w:val="Hyperlink"/>
            <w:b/>
            <w:sz w:val="20"/>
            <w:szCs w:val="20"/>
          </w:rPr>
          <w:t>▲ Return to Chapter 1 Table of Contents</w:t>
        </w:r>
      </w:hyperlink>
      <w:hyperlink w:anchor="ChapterTableofContents"/>
    </w:p>
    <w:bookmarkStart w:id="129" w:name="3x8tuzt" w:colFirst="0" w:colLast="0"/>
    <w:bookmarkStart w:id="130" w:name="World"/>
    <w:bookmarkStart w:id="131" w:name="_2ce457m" w:colFirst="0" w:colLast="0"/>
    <w:bookmarkStart w:id="132" w:name="_rjefff" w:colFirst="0" w:colLast="0"/>
    <w:bookmarkStart w:id="133" w:name="_3bj1y38" w:colFirst="0" w:colLast="0"/>
    <w:bookmarkStart w:id="134" w:name="_1qoc8b1" w:colFirst="0" w:colLast="0"/>
    <w:bookmarkStart w:id="135" w:name="_4anzqyu" w:colFirst="0" w:colLast="0"/>
    <w:bookmarkStart w:id="136" w:name="_2pta16n" w:colFirst="0" w:colLast="0"/>
    <w:bookmarkStart w:id="137" w:name="_14ykbeg" w:colFirst="0" w:colLast="0"/>
    <w:bookmarkStart w:id="138" w:name="3oy7u29" w:colFirst="0" w:colLast="0"/>
    <w:bookmarkEnd w:id="129"/>
    <w:bookmarkEnd w:id="130"/>
    <w:bookmarkEnd w:id="131"/>
    <w:bookmarkEnd w:id="132"/>
    <w:bookmarkEnd w:id="133"/>
    <w:bookmarkEnd w:id="134"/>
    <w:bookmarkEnd w:id="135"/>
    <w:bookmarkEnd w:id="136"/>
    <w:bookmarkEnd w:id="137"/>
    <w:bookmarkEnd w:id="138"/>
    <w:p w14:paraId="2A401B88" w14:textId="38926AEC" w:rsidR="00D44E8A" w:rsidRDefault="00005B07">
      <w:r>
        <w:fldChar w:fldCharType="begin"/>
      </w:r>
      <w:r>
        <w:instrText xml:space="preserve"> HYPERLINK \l "ChapterTableofContents" \h </w:instrText>
      </w:r>
      <w:r>
        <w:fldChar w:fldCharType="end"/>
      </w:r>
      <w:bookmarkStart w:id="139" w:name="Prescription"/>
      <w:bookmarkStart w:id="140" w:name="_243i4a2" w:colFirst="0" w:colLast="0"/>
      <w:bookmarkStart w:id="141" w:name="_j8sehv" w:colFirst="0" w:colLast="0"/>
      <w:bookmarkStart w:id="142" w:name="_338fx5o" w:colFirst="0" w:colLast="0"/>
      <w:bookmarkStart w:id="143" w:name="_1idq7dh" w:colFirst="0" w:colLast="0"/>
      <w:bookmarkStart w:id="144" w:name="42ddq1a" w:colFirst="0" w:colLast="0"/>
      <w:bookmarkEnd w:id="139"/>
      <w:bookmarkEnd w:id="140"/>
      <w:bookmarkEnd w:id="141"/>
      <w:bookmarkEnd w:id="142"/>
      <w:bookmarkEnd w:id="143"/>
      <w:bookmarkEnd w:id="144"/>
      <w:r>
        <w:fldChar w:fldCharType="begin"/>
      </w:r>
      <w:r>
        <w:instrText xml:space="preserve"> HYPERLINK \l "ChapterTableofContents" \h </w:instrText>
      </w:r>
      <w:r>
        <w:fldChar w:fldCharType="end"/>
      </w:r>
    </w:p>
    <w:p w14:paraId="4D8BBEDE" w14:textId="77777777" w:rsidR="00582FE9" w:rsidRDefault="00582FE9">
      <w:pPr>
        <w:rPr>
          <w:b/>
        </w:rPr>
      </w:pPr>
      <w:bookmarkStart w:id="145" w:name="Careers"/>
      <w:bookmarkEnd w:id="145"/>
      <w:r>
        <w:rPr>
          <w:b/>
        </w:rPr>
        <w:br w:type="page"/>
      </w:r>
    </w:p>
    <w:p w14:paraId="786CFFAD" w14:textId="3C8175AA" w:rsidR="00D44E8A" w:rsidRDefault="00005B07">
      <w:r>
        <w:rPr>
          <w:b/>
        </w:rPr>
        <w:lastRenderedPageBreak/>
        <w:t xml:space="preserve">Lecture/Discussion: </w:t>
      </w:r>
      <w:bookmarkStart w:id="146" w:name="LDCareers"/>
      <w:r>
        <w:rPr>
          <w:b/>
        </w:rPr>
        <w:t xml:space="preserve">Careers in Psychology </w:t>
      </w:r>
      <w:bookmarkEnd w:id="146"/>
    </w:p>
    <w:p w14:paraId="089996CC" w14:textId="77777777" w:rsidR="00D44E8A" w:rsidRDefault="00D44E8A">
      <w:pPr>
        <w:widowControl w:val="0"/>
        <w:tabs>
          <w:tab w:val="left" w:pos="-720"/>
        </w:tabs>
      </w:pPr>
    </w:p>
    <w:p w14:paraId="073AC8D5" w14:textId="77777777" w:rsidR="00D44E8A" w:rsidRDefault="00005B07">
      <w:pPr>
        <w:widowControl w:val="0"/>
        <w:tabs>
          <w:tab w:val="left" w:pos="-720"/>
        </w:tabs>
      </w:pPr>
      <w:r>
        <w:t>In a mad rush to begin covering the tremendous amount of material in introductory psychology, many instructors overlook more practical issues that would be of interest to introductory students, especially those who think they might major in psychology. It’s never too early to introduce students to psychology as a profession, and even students who do not major in psychology are bound to gain a greater understanding and appreciation for the field. After discussing the various subfields of psychology, devote some time (perhaps a class session) to issues pertaining to psychology as a career choice. There are a variety of activities and topics you could introduce, and several suggestions are given here.</w:t>
      </w:r>
    </w:p>
    <w:p w14:paraId="75375A1C" w14:textId="77777777" w:rsidR="00D44E8A" w:rsidRDefault="00005B07">
      <w:pPr>
        <w:widowControl w:val="0"/>
        <w:tabs>
          <w:tab w:val="left" w:pos="-720"/>
        </w:tabs>
      </w:pPr>
      <w:r>
        <w:br/>
        <w:t>To promote early student involvement in psychology, describe the goals and activities of Psi Chi, the National Honor Society in Psychology. Tell students (or better yet, bring in the Psi Chi President to tell students) about the requirements for joining (e.g., psychology major or minor, 3.0 GPA overall and in all psychology courses, completion of 3 semesters or 5 quarters of college courses) and the benefits of membership (e.g., interaction with psychology faculty and majors, participation in worthwhile activities related to psychology, an important honor that will be noticed by graduate schools). Along the same lines, explain to students how they might become student affiliates of the two biggest professional organizations in psychology, the American Psychological Association (APA) and the American Psychological Society (APS). Both organizations have student application forms that you can make available (Call APA at 800-374-2721; APS at 202-783-2077). Stress to students the benefits of presenting their research (perhaps in their sophomore or junior years) at one of these national conferences or perhaps at a regional one (e.g., Southwestern Psychological Association, Western Psychological Association).</w:t>
      </w:r>
    </w:p>
    <w:p w14:paraId="6788CFFE" w14:textId="77777777" w:rsidR="00D44E8A" w:rsidRDefault="00D44E8A">
      <w:pPr>
        <w:widowControl w:val="0"/>
        <w:tabs>
          <w:tab w:val="left" w:pos="-720"/>
        </w:tabs>
      </w:pPr>
    </w:p>
    <w:p w14:paraId="06A02BCD" w14:textId="77777777" w:rsidR="00D44E8A" w:rsidRDefault="00005B07">
      <w:pPr>
        <w:widowControl w:val="0"/>
        <w:tabs>
          <w:tab w:val="left" w:pos="-720"/>
        </w:tabs>
      </w:pPr>
      <w:r>
        <w:t>Give your students the “straight dope” about graduate school—how to get in, what it’s really like, and what opportunities it affords. Tell students how you got interested in your major field and what life in graduate school was like. Explain degree plans (including how many years it takes, what is expected in the way of course work and research), funding opportunities (many students are surprised that teaching and research assistantships actually cover most graduate school expenses), and research and teaching opportunities. Bring in the latest edition of APA’s Guide to Graduate Study in Psychology and give an overview of its purpose. Briefly outline for students what they should be doing during each year of their undergraduate career if they are interested in going to graduate school (e.g., when to study and take the GRE, when to send for applications, when to get research experience, when to ask for letters of recommendation). Encourage students to seek out a close relationship with a faculty member whose research interests coincide with theirs.</w:t>
      </w:r>
    </w:p>
    <w:p w14:paraId="49BD19DC" w14:textId="77777777" w:rsidR="00D44E8A" w:rsidRDefault="00D44E8A"/>
    <w:p w14:paraId="3B9A1585" w14:textId="77777777" w:rsidR="00154D31" w:rsidRDefault="00154D31">
      <w:bookmarkStart w:id="147" w:name="_2hio093" w:colFirst="0" w:colLast="0"/>
      <w:bookmarkEnd w:id="147"/>
      <w:r>
        <w:br w:type="page"/>
      </w:r>
    </w:p>
    <w:p w14:paraId="7695E436" w14:textId="5C5ECAE2" w:rsidR="00D44E8A" w:rsidRDefault="00005B07">
      <w:r>
        <w:lastRenderedPageBreak/>
        <w:t xml:space="preserve">Finally, discuss career opportunities in psychology. Bring to class recent issues of the APA </w:t>
      </w:r>
      <w:r>
        <w:rPr>
          <w:i/>
        </w:rPr>
        <w:t>Monitor</w:t>
      </w:r>
      <w:r>
        <w:t xml:space="preserve"> and APS </w:t>
      </w:r>
      <w:r>
        <w:rPr>
          <w:i/>
        </w:rPr>
        <w:t>Observer</w:t>
      </w:r>
      <w:r>
        <w:t xml:space="preserve"> and show students representative job listings and requirements for consideration. Show either of two excellent APA-produced videos, </w:t>
      </w:r>
      <w:r>
        <w:rPr>
          <w:i/>
        </w:rPr>
        <w:t>Careers in Psychology: Your Options are Open</w:t>
      </w:r>
      <w:r>
        <w:t xml:space="preserve"> (a brief, 9-minute segment that features a panel of psychologists from different specialties discussing career opportunities) or </w:t>
      </w:r>
      <w:r>
        <w:rPr>
          <w:i/>
        </w:rPr>
        <w:t>Career Encounters in Psychology</w:t>
      </w:r>
      <w:r>
        <w:t xml:space="preserve"> (a longer, 28-minute segment that provides an overview of the diverse specializations and careers in psychology through interviews with several different types of psychologists). Have someone from your career counseling center give a talk on opportunities for psychology majors (he or she may also have data on the current employment status of recent psychology graduates). Better yet, invite to class (a) a psychologist from an applied setting (e.g., a clinician in private practice, an industrial/organizational psychologist, a sports or forensic psychologist) and (b) a psychologist who works in an academic setting (this could be you, another faculty member at your college or university, or someone outside your institution) to talk about career opportunities and experiences.</w:t>
      </w:r>
    </w:p>
    <w:p w14:paraId="6F60DCE8" w14:textId="77777777" w:rsidR="00D44E8A" w:rsidRDefault="00D44E8A"/>
    <w:p w14:paraId="7207A2B2" w14:textId="641CA02C" w:rsidR="00D44E8A" w:rsidRDefault="000A03A5">
      <w:hyperlink w:anchor="2zbgiuw">
        <w:r w:rsidR="00005B07">
          <w:rPr>
            <w:sz w:val="20"/>
            <w:szCs w:val="20"/>
            <w:u w:val="single"/>
          </w:rPr>
          <w:t xml:space="preserve">► </w:t>
        </w:r>
      </w:hyperlink>
      <w:hyperlink w:anchor="LGPsychPast">
        <w:r w:rsidR="00005B07">
          <w:rPr>
            <w:b/>
            <w:sz w:val="20"/>
            <w:szCs w:val="20"/>
            <w:u w:val="single"/>
          </w:rPr>
          <w:t xml:space="preserve">Return to Lecture Guide: Psychology’s </w:t>
        </w:r>
        <w:proofErr w:type="gramStart"/>
        <w:r w:rsidR="00005B07">
          <w:rPr>
            <w:b/>
            <w:sz w:val="20"/>
            <w:szCs w:val="20"/>
            <w:u w:val="single"/>
          </w:rPr>
          <w:t>Past</w:t>
        </w:r>
        <w:proofErr w:type="gramEnd"/>
        <w:r w:rsidR="00005B07">
          <w:rPr>
            <w:b/>
            <w:sz w:val="20"/>
            <w:szCs w:val="20"/>
            <w:u w:val="single"/>
          </w:rPr>
          <w:t xml:space="preserve"> and Present: What a Long, Strange Trip It’s Been</w:t>
        </w:r>
      </w:hyperlink>
      <w:hyperlink w:anchor="PSYCHOLOGYS_PAST_AND_PRESENT"/>
    </w:p>
    <w:bookmarkStart w:id="148" w:name="_wnyagw" w:colFirst="0" w:colLast="0"/>
    <w:bookmarkEnd w:id="148"/>
    <w:p w14:paraId="29F96E97" w14:textId="393999EB" w:rsidR="00D44E8A" w:rsidRDefault="00005B07">
      <w:r>
        <w:fldChar w:fldCharType="begin"/>
      </w:r>
      <w:r w:rsidR="00DE33AA">
        <w:instrText xml:space="preserve">HYPERLINK  \l "Lecture" \h </w:instrText>
      </w:r>
      <w:r>
        <w:fldChar w:fldCharType="separate"/>
      </w:r>
      <w:r>
        <w:rPr>
          <w:b/>
          <w:sz w:val="20"/>
          <w:szCs w:val="20"/>
          <w:u w:val="single"/>
        </w:rPr>
        <w:t>◄ Return to complete list of Lecture Launchers and Discussion Topics for Chapter 1</w:t>
      </w:r>
      <w:r>
        <w:rPr>
          <w:b/>
          <w:sz w:val="20"/>
          <w:szCs w:val="20"/>
          <w:u w:val="single"/>
        </w:rPr>
        <w:fldChar w:fldCharType="end"/>
      </w:r>
      <w:hyperlink w:anchor="SectionLectureLaunchers"/>
    </w:p>
    <w:p w14:paraId="61146E4C" w14:textId="10FFFD1C" w:rsidR="00D44E8A" w:rsidRDefault="009758FC">
      <w:hyperlink w:anchor="gjdgxs" w:history="1">
        <w:r w:rsidR="00005B07" w:rsidRPr="009758FC">
          <w:rPr>
            <w:rStyle w:val="Hyperlink"/>
            <w:b/>
            <w:sz w:val="20"/>
            <w:szCs w:val="20"/>
          </w:rPr>
          <w:t>▲ Return to Chapter 1 Table of Contents</w:t>
        </w:r>
      </w:hyperlink>
      <w:hyperlink w:anchor="ChapterTableofContents"/>
    </w:p>
    <w:p w14:paraId="67D83279" w14:textId="77777777" w:rsidR="00D44E8A" w:rsidRDefault="00005B07">
      <w:bookmarkStart w:id="149" w:name="3gnlt4p" w:colFirst="0" w:colLast="0"/>
      <w:bookmarkEnd w:id="149"/>
      <w:r>
        <w:br w:type="page"/>
      </w:r>
    </w:p>
    <w:p w14:paraId="6C153621" w14:textId="77777777" w:rsidR="00D44E8A" w:rsidRDefault="00005B07">
      <w:pPr>
        <w:widowControl w:val="0"/>
      </w:pPr>
      <w:r>
        <w:rPr>
          <w:b/>
        </w:rPr>
        <w:lastRenderedPageBreak/>
        <w:t>▼</w:t>
      </w:r>
      <w:bookmarkStart w:id="150" w:name="Classroom"/>
      <w:bookmarkEnd w:id="150"/>
      <w:r>
        <w:rPr>
          <w:b/>
        </w:rPr>
        <w:t>CLASSROOM ACTIVITIES, DEMONSTRATIONS, AND EXERCISES</w:t>
      </w:r>
    </w:p>
    <w:p w14:paraId="04CA7898" w14:textId="77777777" w:rsidR="00D44E8A" w:rsidRDefault="00D44E8A">
      <w:pPr>
        <w:ind w:left="360" w:hanging="90"/>
      </w:pPr>
    </w:p>
    <w:bookmarkStart w:id="151" w:name="_1vsw3ci" w:colFirst="0" w:colLast="0"/>
    <w:bookmarkEnd w:id="151"/>
    <w:p w14:paraId="66810235" w14:textId="35D27EBC" w:rsidR="00D44E8A" w:rsidRDefault="00005B07">
      <w:pPr>
        <w:ind w:left="360" w:hanging="90"/>
      </w:pPr>
      <w:r>
        <w:fldChar w:fldCharType="begin"/>
      </w:r>
      <w:r w:rsidR="00F93638">
        <w:instrText xml:space="preserve">HYPERLINK  \l "CAMisconcept" \h </w:instrText>
      </w:r>
      <w:r>
        <w:fldChar w:fldCharType="separate"/>
      </w:r>
      <w:r>
        <w:rPr>
          <w:u w:val="single"/>
        </w:rPr>
        <w:t xml:space="preserve">Misconceptions </w:t>
      </w:r>
      <w:proofErr w:type="gramStart"/>
      <w:r>
        <w:rPr>
          <w:u w:val="single"/>
        </w:rPr>
        <w:t>About</w:t>
      </w:r>
      <w:proofErr w:type="gramEnd"/>
      <w:r>
        <w:rPr>
          <w:u w:val="single"/>
        </w:rPr>
        <w:t xml:space="preserve"> Psychology</w:t>
      </w:r>
      <w:r>
        <w:rPr>
          <w:u w:val="single"/>
        </w:rPr>
        <w:fldChar w:fldCharType="end"/>
      </w:r>
      <w:hyperlink w:anchor="ICActivityMisconceptions"/>
    </w:p>
    <w:bookmarkStart w:id="152" w:name="_4fsjm0b" w:colFirst="0" w:colLast="0"/>
    <w:bookmarkEnd w:id="152"/>
    <w:p w14:paraId="7E3EA4C9" w14:textId="6754C2B1" w:rsidR="00D44E8A" w:rsidRDefault="00005B07">
      <w:pPr>
        <w:ind w:left="360" w:hanging="90"/>
      </w:pPr>
      <w:r>
        <w:fldChar w:fldCharType="begin"/>
      </w:r>
      <w:r w:rsidR="00F93638">
        <w:instrText xml:space="preserve">HYPERLINK  \l "CAPsychGoals" \h </w:instrText>
      </w:r>
      <w:r>
        <w:fldChar w:fldCharType="separate"/>
      </w:r>
      <w:r>
        <w:rPr>
          <w:u w:val="single"/>
        </w:rPr>
        <w:t>Psychology’s Goals Applied to Matchmaking</w:t>
      </w:r>
      <w:r>
        <w:rPr>
          <w:u w:val="single"/>
        </w:rPr>
        <w:fldChar w:fldCharType="end"/>
      </w:r>
      <w:r>
        <w:t xml:space="preserve"> </w:t>
      </w:r>
    </w:p>
    <w:bookmarkStart w:id="153" w:name="_2uxtw84" w:colFirst="0" w:colLast="0"/>
    <w:bookmarkEnd w:id="153"/>
    <w:p w14:paraId="4444A4B0" w14:textId="48938D21" w:rsidR="00D44E8A" w:rsidRDefault="00005B07">
      <w:pPr>
        <w:ind w:left="360" w:hanging="90"/>
      </w:pPr>
      <w:r>
        <w:fldChar w:fldCharType="begin"/>
      </w:r>
      <w:r w:rsidR="00F93638">
        <w:instrText xml:space="preserve">HYPERLINK  \l "CAPsychScientist" \h </w:instrText>
      </w:r>
      <w:r>
        <w:fldChar w:fldCharType="separate"/>
      </w:r>
      <w:r>
        <w:rPr>
          <w:u w:val="single"/>
        </w:rPr>
        <w:t>Are Psychologists Scientists?</w:t>
      </w:r>
      <w:r>
        <w:rPr>
          <w:u w:val="single"/>
        </w:rPr>
        <w:fldChar w:fldCharType="end"/>
      </w:r>
      <w:hyperlink w:anchor="ICActivityArePsychologistsScientists"/>
    </w:p>
    <w:bookmarkStart w:id="154" w:name="_1a346fx" w:colFirst="0" w:colLast="0"/>
    <w:bookmarkEnd w:id="154"/>
    <w:p w14:paraId="186EBC8C" w14:textId="5F9A16BC" w:rsidR="00D44E8A" w:rsidRDefault="00005B07">
      <w:pPr>
        <w:ind w:left="360" w:hanging="90"/>
      </w:pPr>
      <w:r>
        <w:fldChar w:fldCharType="begin"/>
      </w:r>
      <w:r w:rsidR="00F93638">
        <w:instrText xml:space="preserve">HYPERLINK  \l "CACanScienceAnswer" \h </w:instrText>
      </w:r>
      <w:r>
        <w:fldChar w:fldCharType="separate"/>
      </w:r>
      <w:r>
        <w:rPr>
          <w:u w:val="single"/>
        </w:rPr>
        <w:t>Can Science Answer This Question?</w:t>
      </w:r>
      <w:r>
        <w:rPr>
          <w:u w:val="single"/>
        </w:rPr>
        <w:fldChar w:fldCharType="end"/>
      </w:r>
      <w:hyperlink w:anchor="ICActivityCanScienceAnswerThisQuestion"/>
    </w:p>
    <w:bookmarkStart w:id="155" w:name="_3u2rp3q" w:colFirst="0" w:colLast="0"/>
    <w:bookmarkStart w:id="156" w:name="_2981zbj" w:colFirst="0" w:colLast="0"/>
    <w:bookmarkEnd w:id="155"/>
    <w:bookmarkEnd w:id="156"/>
    <w:p w14:paraId="29F5E645" w14:textId="39AC9CF7" w:rsidR="00D44E8A" w:rsidRDefault="00005B07">
      <w:pPr>
        <w:ind w:left="360" w:hanging="90"/>
      </w:pPr>
      <w:r>
        <w:fldChar w:fldCharType="begin"/>
      </w:r>
      <w:r w:rsidR="00F93638">
        <w:instrText xml:space="preserve">HYPERLINK  \l "CAPromotingCultural" \h </w:instrText>
      </w:r>
      <w:r>
        <w:fldChar w:fldCharType="separate"/>
      </w:r>
      <w:r>
        <w:rPr>
          <w:u w:val="single"/>
        </w:rPr>
        <w:t>Promoting Cultural Awareness</w:t>
      </w:r>
      <w:r>
        <w:rPr>
          <w:u w:val="single"/>
        </w:rPr>
        <w:fldChar w:fldCharType="end"/>
      </w:r>
      <w:r>
        <w:t xml:space="preserve"> </w:t>
      </w:r>
    </w:p>
    <w:bookmarkStart w:id="157" w:name="_odc9jc" w:colFirst="0" w:colLast="0"/>
    <w:bookmarkEnd w:id="157"/>
    <w:p w14:paraId="598FA9ED" w14:textId="2E0E93E9" w:rsidR="00D44E8A" w:rsidRDefault="00005B07">
      <w:pPr>
        <w:ind w:left="360" w:hanging="90"/>
      </w:pPr>
      <w:r>
        <w:fldChar w:fldCharType="begin"/>
      </w:r>
      <w:r w:rsidR="00F93638">
        <w:instrText xml:space="preserve">HYPERLINK  \l "CAPsychTwentyQuestion" \h </w:instrText>
      </w:r>
      <w:r>
        <w:fldChar w:fldCharType="separate"/>
      </w:r>
      <w:r>
        <w:rPr>
          <w:u w:val="single"/>
        </w:rPr>
        <w:t>Psychologists’ Twenty Questions</w:t>
      </w:r>
      <w:r>
        <w:rPr>
          <w:u w:val="single"/>
        </w:rPr>
        <w:fldChar w:fldCharType="end"/>
      </w:r>
      <w:hyperlink w:anchor="ICActivityPsychologist20Questions"/>
    </w:p>
    <w:p w14:paraId="7776C029" w14:textId="77777777" w:rsidR="00D44E8A" w:rsidRDefault="000A03A5">
      <w:hyperlink w:anchor="ICActivityPsychologist20Questions"/>
    </w:p>
    <w:bookmarkStart w:id="158" w:name="_38czs75" w:colFirst="0" w:colLast="0"/>
    <w:bookmarkEnd w:id="158"/>
    <w:p w14:paraId="21B6E7A6" w14:textId="2B27372A" w:rsidR="00D44E8A" w:rsidRDefault="009758FC">
      <w:r>
        <w:rPr>
          <w:b/>
          <w:sz w:val="20"/>
          <w:szCs w:val="20"/>
          <w:u w:val="single"/>
        </w:rPr>
        <w:fldChar w:fldCharType="begin"/>
      </w:r>
      <w:r>
        <w:rPr>
          <w:b/>
          <w:sz w:val="20"/>
          <w:szCs w:val="20"/>
          <w:u w:val="single"/>
        </w:rPr>
        <w:instrText xml:space="preserve"> HYPERLINK  \l "gjdgxs" </w:instrText>
      </w:r>
      <w:r>
        <w:rPr>
          <w:b/>
          <w:sz w:val="20"/>
          <w:szCs w:val="20"/>
          <w:u w:val="single"/>
        </w:rPr>
        <w:fldChar w:fldCharType="separate"/>
      </w:r>
      <w:r w:rsidR="00005B07" w:rsidRPr="009758FC">
        <w:rPr>
          <w:rStyle w:val="Hyperlink"/>
          <w:b/>
          <w:sz w:val="20"/>
          <w:szCs w:val="20"/>
        </w:rPr>
        <w:t>▲ Return to Chapter 1: Table of Contents</w:t>
      </w:r>
      <w:r>
        <w:rPr>
          <w:b/>
          <w:sz w:val="20"/>
          <w:szCs w:val="20"/>
          <w:u w:val="single"/>
        </w:rPr>
        <w:fldChar w:fldCharType="end"/>
      </w:r>
      <w:hyperlink w:anchor="ChapterTableofContents"/>
    </w:p>
    <w:p w14:paraId="00E17D70" w14:textId="77777777" w:rsidR="00D44E8A" w:rsidRDefault="000A03A5">
      <w:hyperlink w:anchor="ChapterTableofContents"/>
    </w:p>
    <w:p w14:paraId="6595D2A7" w14:textId="77777777" w:rsidR="00D44E8A" w:rsidRDefault="00005B07">
      <w:r>
        <w:rPr>
          <w:b/>
        </w:rPr>
        <w:t xml:space="preserve">Activity: </w:t>
      </w:r>
      <w:bookmarkStart w:id="159" w:name="CAMisconcept"/>
      <w:r>
        <w:rPr>
          <w:b/>
        </w:rPr>
        <w:t>Misconceptions</w:t>
      </w:r>
      <w:bookmarkEnd w:id="159"/>
      <w:r>
        <w:rPr>
          <w:b/>
        </w:rPr>
        <w:t xml:space="preserve"> about Psychology</w:t>
      </w:r>
    </w:p>
    <w:p w14:paraId="3FBF4DE0" w14:textId="77777777" w:rsidR="00D44E8A" w:rsidRDefault="00D44E8A"/>
    <w:p w14:paraId="291B5D53" w14:textId="2AB26F6B" w:rsidR="00D44E8A" w:rsidRDefault="00005B07">
      <w:pPr>
        <w:tabs>
          <w:tab w:val="left" w:pos="-720"/>
        </w:tabs>
      </w:pPr>
      <w:bookmarkStart w:id="160" w:name="_47hxl2r" w:colFirst="0" w:colLast="0"/>
      <w:bookmarkEnd w:id="160"/>
      <w:r>
        <w:t xml:space="preserve">One of the most popular and venerable activities for the introductory course is the administration of a Test of Common Beliefs and subsequent discussion of misconceptions about psychology. Although a new 65-item multiple-choice test was developed by McCutcheon (1991), the most popular test is the Test of Common Beliefs developed by Vaughan (1977). Vaughan’s test, however, has been criticized for the ambiguity of some of the items (Brown, 1984; Gardner &amp; </w:t>
      </w:r>
      <w:proofErr w:type="spellStart"/>
      <w:r>
        <w:t>Dalsing</w:t>
      </w:r>
      <w:proofErr w:type="spellEnd"/>
      <w:r>
        <w:t xml:space="preserve">, 1986; Ruble, 1986), the fact that all items have “false” as the correct response, which may lead to a response set tendency (Vaughan, 1977), and the finding that many of the items are not really misconceptions since they are often correctly answered (Gardner &amp; </w:t>
      </w:r>
      <w:proofErr w:type="spellStart"/>
      <w:r>
        <w:t>Dalsing</w:t>
      </w:r>
      <w:proofErr w:type="spellEnd"/>
      <w:r>
        <w:t xml:space="preserve">, 1986; </w:t>
      </w:r>
      <w:proofErr w:type="spellStart"/>
      <w:r>
        <w:t>Lamal</w:t>
      </w:r>
      <w:proofErr w:type="spellEnd"/>
      <w:r>
        <w:t xml:space="preserve">, 1979). Griggs and </w:t>
      </w:r>
      <w:proofErr w:type="spellStart"/>
      <w:r>
        <w:t>Ransdell</w:t>
      </w:r>
      <w:proofErr w:type="spellEnd"/>
      <w:r>
        <w:t xml:space="preserve"> (1987) compared responses to Vaughan’s Test of Common Beliefs from students that had taken an introductory psychology course in high school to those of several other studies (</w:t>
      </w:r>
      <w:proofErr w:type="spellStart"/>
      <w:r>
        <w:t>Lamal</w:t>
      </w:r>
      <w:proofErr w:type="spellEnd"/>
      <w:r>
        <w:t xml:space="preserve">, 1979; Gardner &amp; </w:t>
      </w:r>
      <w:proofErr w:type="spellStart"/>
      <w:r>
        <w:t>Dalsing</w:t>
      </w:r>
      <w:proofErr w:type="spellEnd"/>
      <w:r>
        <w:t>, 1986; Vaughan, 1977). Using a criterion of at least a 50</w:t>
      </w:r>
      <w:r w:rsidR="00D6714F">
        <w:t xml:space="preserve"> percent </w:t>
      </w:r>
      <w:r>
        <w:t xml:space="preserve">error rate for an item (that is, they were answered as “true”), they identified 15 questions that met the criterion in at least two studies and had not been subject to earlier criticisms of ambiguity. These items are reproduced in </w:t>
      </w:r>
      <w:hyperlink w:anchor="HandoutKnowledge">
        <w:r>
          <w:rPr>
            <w:b/>
            <w:u w:val="single"/>
          </w:rPr>
          <w:t>Handout Master 1.1</w:t>
        </w:r>
      </w:hyperlink>
      <w:r>
        <w:t xml:space="preserve"> and are ordered from highest to lowest with respect to their average error rate. You can administer these items to your class and use the responses as a starting point for a discussion on common sense notions and misconceptions about psychology. You may want to note to your students that many of these items are also answered incorrectly by psychologists and other social scientists (see Gardner &amp; Hund, 1983). You can also tell your students that the correct answers </w:t>
      </w:r>
      <w:proofErr w:type="gramStart"/>
      <w:r>
        <w:t>to</w:t>
      </w:r>
      <w:proofErr w:type="gramEnd"/>
      <w:r>
        <w:t xml:space="preserve"> many of these items are discussed in their textbook.</w:t>
      </w:r>
    </w:p>
    <w:p w14:paraId="19D7EF8E" w14:textId="77777777" w:rsidR="00D44E8A" w:rsidRDefault="00D44E8A"/>
    <w:p w14:paraId="0C0DC91F" w14:textId="77777777" w:rsidR="00D44E8A" w:rsidRDefault="00005B07">
      <w:pPr>
        <w:tabs>
          <w:tab w:val="left" w:pos="-720"/>
        </w:tabs>
        <w:ind w:left="720" w:hanging="330"/>
      </w:pPr>
      <w:r>
        <w:rPr>
          <w:sz w:val="16"/>
          <w:szCs w:val="16"/>
        </w:rPr>
        <w:t xml:space="preserve">Brown, L. T. (1983). </w:t>
      </w:r>
      <w:proofErr w:type="gramStart"/>
      <w:r>
        <w:rPr>
          <w:sz w:val="16"/>
          <w:szCs w:val="16"/>
        </w:rPr>
        <w:t>Some more misconceptions about psychology among introductory psychology students.</w:t>
      </w:r>
      <w:proofErr w:type="gramEnd"/>
      <w:r>
        <w:rPr>
          <w:sz w:val="16"/>
          <w:szCs w:val="16"/>
        </w:rPr>
        <w:t xml:space="preserve"> </w:t>
      </w:r>
      <w:proofErr w:type="gramStart"/>
      <w:r>
        <w:rPr>
          <w:i/>
          <w:sz w:val="16"/>
          <w:szCs w:val="16"/>
        </w:rPr>
        <w:t>Teaching of Psychology, 10</w:t>
      </w:r>
      <w:r>
        <w:rPr>
          <w:sz w:val="16"/>
          <w:szCs w:val="16"/>
        </w:rPr>
        <w:t>, 207–210.</w:t>
      </w:r>
      <w:proofErr w:type="gramEnd"/>
    </w:p>
    <w:p w14:paraId="07E95606" w14:textId="77777777" w:rsidR="00D44E8A" w:rsidRDefault="00005B07">
      <w:pPr>
        <w:tabs>
          <w:tab w:val="left" w:pos="-720"/>
        </w:tabs>
        <w:ind w:left="720" w:hanging="330"/>
      </w:pPr>
      <w:r>
        <w:rPr>
          <w:sz w:val="16"/>
          <w:szCs w:val="16"/>
        </w:rPr>
        <w:t xml:space="preserve">Brown, L. T. (1984). Misconceptions about psychology aren’t always what they seem. </w:t>
      </w:r>
      <w:proofErr w:type="gramStart"/>
      <w:r>
        <w:rPr>
          <w:i/>
          <w:sz w:val="16"/>
          <w:szCs w:val="16"/>
        </w:rPr>
        <w:t>Teaching of Psychology, 11</w:t>
      </w:r>
      <w:r>
        <w:rPr>
          <w:sz w:val="16"/>
          <w:szCs w:val="16"/>
        </w:rPr>
        <w:t>, 75–78.</w:t>
      </w:r>
      <w:proofErr w:type="gramEnd"/>
    </w:p>
    <w:p w14:paraId="1D95DAA8" w14:textId="77777777" w:rsidR="00D44E8A" w:rsidRDefault="00005B07">
      <w:pPr>
        <w:tabs>
          <w:tab w:val="left" w:pos="-720"/>
        </w:tabs>
        <w:ind w:left="720" w:hanging="330"/>
      </w:pPr>
      <w:r>
        <w:rPr>
          <w:sz w:val="16"/>
          <w:szCs w:val="16"/>
        </w:rPr>
        <w:t xml:space="preserve">Gardner, R. M., &amp; </w:t>
      </w:r>
      <w:proofErr w:type="spellStart"/>
      <w:r>
        <w:rPr>
          <w:sz w:val="16"/>
          <w:szCs w:val="16"/>
        </w:rPr>
        <w:t>Dalsing</w:t>
      </w:r>
      <w:proofErr w:type="spellEnd"/>
      <w:r>
        <w:rPr>
          <w:sz w:val="16"/>
          <w:szCs w:val="16"/>
        </w:rPr>
        <w:t xml:space="preserve">, S. (1986). </w:t>
      </w:r>
      <w:proofErr w:type="gramStart"/>
      <w:r>
        <w:rPr>
          <w:sz w:val="16"/>
          <w:szCs w:val="16"/>
        </w:rPr>
        <w:t>Misconceptions about psychology among college students.</w:t>
      </w:r>
      <w:proofErr w:type="gramEnd"/>
      <w:r>
        <w:rPr>
          <w:sz w:val="16"/>
          <w:szCs w:val="16"/>
        </w:rPr>
        <w:t xml:space="preserve"> </w:t>
      </w:r>
      <w:proofErr w:type="gramStart"/>
      <w:r>
        <w:rPr>
          <w:i/>
          <w:sz w:val="16"/>
          <w:szCs w:val="16"/>
        </w:rPr>
        <w:t>Teaching of Psychology, 13</w:t>
      </w:r>
      <w:r>
        <w:rPr>
          <w:sz w:val="16"/>
          <w:szCs w:val="16"/>
        </w:rPr>
        <w:t>, 32–34.</w:t>
      </w:r>
      <w:proofErr w:type="gramEnd"/>
    </w:p>
    <w:p w14:paraId="18F21488" w14:textId="77777777" w:rsidR="00D44E8A" w:rsidRDefault="00005B07">
      <w:pPr>
        <w:tabs>
          <w:tab w:val="left" w:pos="-720"/>
        </w:tabs>
        <w:ind w:left="720" w:hanging="330"/>
      </w:pPr>
      <w:proofErr w:type="gramStart"/>
      <w:r>
        <w:rPr>
          <w:sz w:val="16"/>
          <w:szCs w:val="16"/>
        </w:rPr>
        <w:t>Gardner, R. M., &amp; Hund, R. M. (1983).</w:t>
      </w:r>
      <w:proofErr w:type="gramEnd"/>
      <w:r>
        <w:rPr>
          <w:sz w:val="16"/>
          <w:szCs w:val="16"/>
        </w:rPr>
        <w:t xml:space="preserve"> </w:t>
      </w:r>
      <w:proofErr w:type="gramStart"/>
      <w:r>
        <w:rPr>
          <w:sz w:val="16"/>
          <w:szCs w:val="16"/>
        </w:rPr>
        <w:t>Misconceptions of psychology among academicians.</w:t>
      </w:r>
      <w:proofErr w:type="gramEnd"/>
      <w:r>
        <w:rPr>
          <w:sz w:val="16"/>
          <w:szCs w:val="16"/>
        </w:rPr>
        <w:t xml:space="preserve"> </w:t>
      </w:r>
      <w:proofErr w:type="gramStart"/>
      <w:r>
        <w:rPr>
          <w:i/>
          <w:sz w:val="16"/>
          <w:szCs w:val="16"/>
        </w:rPr>
        <w:t>Teaching of Psychology, 10</w:t>
      </w:r>
      <w:r>
        <w:rPr>
          <w:sz w:val="16"/>
          <w:szCs w:val="16"/>
        </w:rPr>
        <w:t xml:space="preserve">, </w:t>
      </w:r>
      <w:r>
        <w:rPr>
          <w:sz w:val="16"/>
          <w:szCs w:val="16"/>
        </w:rPr>
        <w:br/>
        <w:t>20–22.</w:t>
      </w:r>
      <w:proofErr w:type="gramEnd"/>
    </w:p>
    <w:p w14:paraId="1A0A7369" w14:textId="77777777" w:rsidR="00D44E8A" w:rsidRDefault="00005B07">
      <w:pPr>
        <w:tabs>
          <w:tab w:val="left" w:pos="-720"/>
        </w:tabs>
        <w:ind w:left="720" w:hanging="330"/>
      </w:pPr>
      <w:proofErr w:type="gramStart"/>
      <w:r>
        <w:rPr>
          <w:sz w:val="16"/>
          <w:szCs w:val="16"/>
        </w:rPr>
        <w:t xml:space="preserve">Griggs, R. A., &amp; </w:t>
      </w:r>
      <w:proofErr w:type="spellStart"/>
      <w:r>
        <w:rPr>
          <w:sz w:val="16"/>
          <w:szCs w:val="16"/>
        </w:rPr>
        <w:t>Ransdell</w:t>
      </w:r>
      <w:proofErr w:type="spellEnd"/>
      <w:r>
        <w:rPr>
          <w:sz w:val="16"/>
          <w:szCs w:val="16"/>
        </w:rPr>
        <w:t>, S. E. (1987).</w:t>
      </w:r>
      <w:proofErr w:type="gramEnd"/>
      <w:r>
        <w:rPr>
          <w:sz w:val="16"/>
          <w:szCs w:val="16"/>
        </w:rPr>
        <w:t xml:space="preserve"> </w:t>
      </w:r>
      <w:proofErr w:type="gramStart"/>
      <w:r>
        <w:rPr>
          <w:sz w:val="16"/>
          <w:szCs w:val="16"/>
        </w:rPr>
        <w:t>Misconceptions tests or misconceived tests?</w:t>
      </w:r>
      <w:proofErr w:type="gramEnd"/>
      <w:r>
        <w:rPr>
          <w:sz w:val="16"/>
          <w:szCs w:val="16"/>
        </w:rPr>
        <w:t xml:space="preserve"> </w:t>
      </w:r>
      <w:proofErr w:type="gramStart"/>
      <w:r>
        <w:rPr>
          <w:i/>
          <w:sz w:val="16"/>
          <w:szCs w:val="16"/>
        </w:rPr>
        <w:t>Teaching of Psychology, 14</w:t>
      </w:r>
      <w:r>
        <w:rPr>
          <w:sz w:val="16"/>
          <w:szCs w:val="16"/>
        </w:rPr>
        <w:t>, 210–214.</w:t>
      </w:r>
      <w:proofErr w:type="gramEnd"/>
    </w:p>
    <w:p w14:paraId="1DFA39FF" w14:textId="77777777" w:rsidR="00D44E8A" w:rsidRDefault="00005B07">
      <w:pPr>
        <w:tabs>
          <w:tab w:val="left" w:pos="-720"/>
        </w:tabs>
        <w:ind w:left="720" w:hanging="330"/>
      </w:pPr>
      <w:proofErr w:type="spellStart"/>
      <w:proofErr w:type="gramStart"/>
      <w:r>
        <w:rPr>
          <w:sz w:val="16"/>
          <w:szCs w:val="16"/>
        </w:rPr>
        <w:t>Lamal</w:t>
      </w:r>
      <w:proofErr w:type="spellEnd"/>
      <w:r>
        <w:rPr>
          <w:sz w:val="16"/>
          <w:szCs w:val="16"/>
        </w:rPr>
        <w:t>, P. A. (1979).</w:t>
      </w:r>
      <w:proofErr w:type="gramEnd"/>
      <w:r>
        <w:rPr>
          <w:sz w:val="16"/>
          <w:szCs w:val="16"/>
        </w:rPr>
        <w:t xml:space="preserve"> </w:t>
      </w:r>
      <w:proofErr w:type="gramStart"/>
      <w:r>
        <w:rPr>
          <w:sz w:val="16"/>
          <w:szCs w:val="16"/>
        </w:rPr>
        <w:t>College students’ common beliefs about psychology.</w:t>
      </w:r>
      <w:proofErr w:type="gramEnd"/>
      <w:r>
        <w:rPr>
          <w:sz w:val="16"/>
          <w:szCs w:val="16"/>
        </w:rPr>
        <w:t xml:space="preserve"> </w:t>
      </w:r>
      <w:proofErr w:type="gramStart"/>
      <w:r>
        <w:rPr>
          <w:i/>
          <w:sz w:val="16"/>
          <w:szCs w:val="16"/>
        </w:rPr>
        <w:t>Teaching of Psychology, 6</w:t>
      </w:r>
      <w:r>
        <w:rPr>
          <w:sz w:val="16"/>
          <w:szCs w:val="16"/>
        </w:rPr>
        <w:t>, 155–158.</w:t>
      </w:r>
      <w:proofErr w:type="gramEnd"/>
    </w:p>
    <w:p w14:paraId="238F9D9E" w14:textId="77777777" w:rsidR="00D44E8A" w:rsidRDefault="00005B07">
      <w:pPr>
        <w:tabs>
          <w:tab w:val="left" w:pos="-720"/>
        </w:tabs>
        <w:ind w:left="720" w:hanging="330"/>
      </w:pPr>
      <w:r>
        <w:rPr>
          <w:sz w:val="16"/>
          <w:szCs w:val="16"/>
        </w:rPr>
        <w:t xml:space="preserve">McCutcheon, L. E. (1991). </w:t>
      </w:r>
      <w:proofErr w:type="gramStart"/>
      <w:r>
        <w:rPr>
          <w:sz w:val="16"/>
          <w:szCs w:val="16"/>
        </w:rPr>
        <w:t>A new test of misconceptions about psychology.</w:t>
      </w:r>
      <w:proofErr w:type="gramEnd"/>
      <w:r>
        <w:rPr>
          <w:sz w:val="16"/>
          <w:szCs w:val="16"/>
        </w:rPr>
        <w:t xml:space="preserve"> </w:t>
      </w:r>
      <w:r>
        <w:rPr>
          <w:i/>
          <w:sz w:val="16"/>
          <w:szCs w:val="16"/>
        </w:rPr>
        <w:t>Psychological Reports, 68</w:t>
      </w:r>
      <w:r>
        <w:rPr>
          <w:sz w:val="16"/>
          <w:szCs w:val="16"/>
        </w:rPr>
        <w:t>, 647–653.</w:t>
      </w:r>
    </w:p>
    <w:p w14:paraId="579E6FCB" w14:textId="77777777" w:rsidR="00D44E8A" w:rsidRDefault="00005B07">
      <w:pPr>
        <w:tabs>
          <w:tab w:val="left" w:pos="-720"/>
        </w:tabs>
        <w:ind w:left="720" w:hanging="330"/>
      </w:pPr>
      <w:proofErr w:type="gramStart"/>
      <w:r>
        <w:rPr>
          <w:sz w:val="16"/>
          <w:szCs w:val="16"/>
        </w:rPr>
        <w:t>Ruble, R. (1986).</w:t>
      </w:r>
      <w:proofErr w:type="gramEnd"/>
      <w:r>
        <w:rPr>
          <w:sz w:val="16"/>
          <w:szCs w:val="16"/>
        </w:rPr>
        <w:t xml:space="preserve"> </w:t>
      </w:r>
      <w:proofErr w:type="gramStart"/>
      <w:r>
        <w:rPr>
          <w:sz w:val="16"/>
          <w:szCs w:val="16"/>
        </w:rPr>
        <w:t>Ambiguous psychological misconceptions.</w:t>
      </w:r>
      <w:proofErr w:type="gramEnd"/>
      <w:r>
        <w:rPr>
          <w:sz w:val="16"/>
          <w:szCs w:val="16"/>
        </w:rPr>
        <w:t xml:space="preserve"> </w:t>
      </w:r>
      <w:proofErr w:type="gramStart"/>
      <w:r>
        <w:rPr>
          <w:i/>
          <w:sz w:val="16"/>
          <w:szCs w:val="16"/>
        </w:rPr>
        <w:t>Teaching of Psychology, 13</w:t>
      </w:r>
      <w:r>
        <w:rPr>
          <w:sz w:val="16"/>
          <w:szCs w:val="16"/>
        </w:rPr>
        <w:t>, 34–36.</w:t>
      </w:r>
      <w:proofErr w:type="gramEnd"/>
    </w:p>
    <w:p w14:paraId="74339DD4" w14:textId="77777777" w:rsidR="00D44E8A" w:rsidRDefault="00005B07">
      <w:pPr>
        <w:tabs>
          <w:tab w:val="left" w:pos="-720"/>
        </w:tabs>
        <w:ind w:left="720" w:hanging="330"/>
      </w:pPr>
      <w:r>
        <w:rPr>
          <w:sz w:val="16"/>
          <w:szCs w:val="16"/>
        </w:rPr>
        <w:t xml:space="preserve">Vaughan, E. D. (1977). </w:t>
      </w:r>
      <w:proofErr w:type="gramStart"/>
      <w:r>
        <w:rPr>
          <w:sz w:val="16"/>
          <w:szCs w:val="16"/>
        </w:rPr>
        <w:t>Misconceptions about psychology among introductory psychology students.</w:t>
      </w:r>
      <w:proofErr w:type="gramEnd"/>
      <w:r>
        <w:rPr>
          <w:sz w:val="16"/>
          <w:szCs w:val="16"/>
        </w:rPr>
        <w:t xml:space="preserve"> </w:t>
      </w:r>
      <w:proofErr w:type="gramStart"/>
      <w:r>
        <w:rPr>
          <w:i/>
          <w:sz w:val="16"/>
          <w:szCs w:val="16"/>
        </w:rPr>
        <w:t>Teaching of Psychology, 4</w:t>
      </w:r>
      <w:r>
        <w:rPr>
          <w:sz w:val="16"/>
          <w:szCs w:val="16"/>
        </w:rPr>
        <w:t xml:space="preserve">, </w:t>
      </w:r>
      <w:r>
        <w:rPr>
          <w:sz w:val="16"/>
          <w:szCs w:val="16"/>
        </w:rPr>
        <w:br/>
        <w:t>138–141.</w:t>
      </w:r>
      <w:proofErr w:type="gramEnd"/>
    </w:p>
    <w:p w14:paraId="7B3ABB1C" w14:textId="77777777" w:rsidR="00D44E8A" w:rsidRDefault="00005B07">
      <w:pPr>
        <w:tabs>
          <w:tab w:val="left" w:pos="-720"/>
        </w:tabs>
        <w:ind w:left="720" w:hanging="330"/>
      </w:pPr>
      <w:proofErr w:type="gramStart"/>
      <w:r>
        <w:rPr>
          <w:sz w:val="16"/>
          <w:szCs w:val="16"/>
        </w:rPr>
        <w:t>Reprinted from Hill, W. G. (1995).</w:t>
      </w:r>
      <w:proofErr w:type="gramEnd"/>
      <w:r>
        <w:rPr>
          <w:sz w:val="16"/>
          <w:szCs w:val="16"/>
        </w:rPr>
        <w:t xml:space="preserve"> Instructor’s resource manual for </w:t>
      </w:r>
      <w:r>
        <w:rPr>
          <w:i/>
          <w:sz w:val="16"/>
          <w:szCs w:val="16"/>
        </w:rPr>
        <w:t>Psychology</w:t>
      </w:r>
      <w:r>
        <w:rPr>
          <w:sz w:val="16"/>
          <w:szCs w:val="16"/>
        </w:rPr>
        <w:t xml:space="preserve"> by S. F. Davis and J. J. </w:t>
      </w:r>
      <w:proofErr w:type="spellStart"/>
      <w:r>
        <w:rPr>
          <w:sz w:val="16"/>
          <w:szCs w:val="16"/>
        </w:rPr>
        <w:t>Palladino</w:t>
      </w:r>
      <w:proofErr w:type="spellEnd"/>
      <w:r>
        <w:rPr>
          <w:sz w:val="16"/>
          <w:szCs w:val="16"/>
        </w:rPr>
        <w:t>. Englewood Cliffs, NJ: Prentice Hall.</w:t>
      </w:r>
    </w:p>
    <w:p w14:paraId="17290CFF" w14:textId="77777777" w:rsidR="00D44E8A" w:rsidRDefault="00D44E8A">
      <w:pPr>
        <w:tabs>
          <w:tab w:val="left" w:pos="-720"/>
        </w:tabs>
        <w:ind w:left="576"/>
      </w:pPr>
    </w:p>
    <w:bookmarkStart w:id="161" w:name="_2mn7vak" w:colFirst="0" w:colLast="0"/>
    <w:bookmarkEnd w:id="161"/>
    <w:p w14:paraId="1CE454CD" w14:textId="1A693770" w:rsidR="00D44E8A" w:rsidRDefault="00005B07">
      <w:r>
        <w:fldChar w:fldCharType="begin"/>
      </w:r>
      <w:r>
        <w:instrText xml:space="preserve"> HYPERLINK \l "4i7ojhp" \h </w:instrText>
      </w:r>
      <w:r>
        <w:fldChar w:fldCharType="separate"/>
      </w:r>
      <w:r>
        <w:rPr>
          <w:sz w:val="20"/>
          <w:szCs w:val="20"/>
          <w:u w:val="single"/>
        </w:rPr>
        <w:t xml:space="preserve">► </w:t>
      </w:r>
      <w:r>
        <w:rPr>
          <w:sz w:val="20"/>
          <w:szCs w:val="20"/>
          <w:u w:val="single"/>
        </w:rPr>
        <w:fldChar w:fldCharType="end"/>
      </w:r>
      <w:hyperlink w:anchor="LGWhatIsPsych">
        <w:r>
          <w:rPr>
            <w:b/>
            <w:sz w:val="20"/>
            <w:szCs w:val="20"/>
            <w:u w:val="single"/>
          </w:rPr>
          <w:t>Return to Lecture Guide: What Is Psychology?</w:t>
        </w:r>
      </w:hyperlink>
      <w:hyperlink w:anchor="WhatIsPsychology"/>
    </w:p>
    <w:bookmarkStart w:id="162" w:name="_11si5id" w:colFirst="0" w:colLast="0"/>
    <w:bookmarkEnd w:id="162"/>
    <w:p w14:paraId="7E95FEDB" w14:textId="51808433" w:rsidR="00D44E8A" w:rsidRDefault="00005B07">
      <w:r>
        <w:fldChar w:fldCharType="begin"/>
      </w:r>
      <w:r w:rsidR="00DE33AA">
        <w:instrText xml:space="preserve">HYPERLINK  \l "Classroom" \h </w:instrText>
      </w:r>
      <w:r>
        <w:fldChar w:fldCharType="separate"/>
      </w:r>
      <w:r>
        <w:rPr>
          <w:b/>
          <w:sz w:val="20"/>
          <w:szCs w:val="20"/>
          <w:u w:val="single"/>
        </w:rPr>
        <w:t>◄ Return to complete list of Classroom Activities, Demonstrations and Exercises for Chapter 1</w:t>
      </w:r>
      <w:r>
        <w:rPr>
          <w:b/>
          <w:sz w:val="20"/>
          <w:szCs w:val="20"/>
          <w:u w:val="single"/>
        </w:rPr>
        <w:fldChar w:fldCharType="end"/>
      </w:r>
      <w:hyperlink w:anchor="SectionActivitiesExercises"/>
    </w:p>
    <w:bookmarkStart w:id="163" w:name="_3ls5o66" w:colFirst="0" w:colLast="0"/>
    <w:bookmarkEnd w:id="163"/>
    <w:p w14:paraId="5B5F1536" w14:textId="6E05DC34" w:rsidR="00D44E8A" w:rsidRDefault="009758FC">
      <w:r>
        <w:rPr>
          <w:b/>
          <w:sz w:val="20"/>
          <w:szCs w:val="20"/>
          <w:u w:val="single"/>
        </w:rPr>
        <w:lastRenderedPageBreak/>
        <w:fldChar w:fldCharType="begin"/>
      </w:r>
      <w:r>
        <w:rPr>
          <w:b/>
          <w:sz w:val="20"/>
          <w:szCs w:val="20"/>
          <w:u w:val="single"/>
        </w:rPr>
        <w:instrText xml:space="preserve"> HYPERLINK  \l "gjdgxs" </w:instrText>
      </w:r>
      <w:r>
        <w:rPr>
          <w:b/>
          <w:sz w:val="20"/>
          <w:szCs w:val="20"/>
          <w:u w:val="single"/>
        </w:rPr>
        <w:fldChar w:fldCharType="separate"/>
      </w:r>
      <w:r w:rsidR="00005B07" w:rsidRPr="009758FC">
        <w:rPr>
          <w:rStyle w:val="Hyperlink"/>
          <w:b/>
          <w:sz w:val="20"/>
          <w:szCs w:val="20"/>
        </w:rPr>
        <w:t>▲ Return to Chapter 1 Table of Contents</w:t>
      </w:r>
      <w:bookmarkStart w:id="164" w:name="20xfydz" w:colFirst="0" w:colLast="0"/>
      <w:bookmarkEnd w:id="164"/>
      <w:r>
        <w:rPr>
          <w:b/>
          <w:sz w:val="20"/>
          <w:szCs w:val="20"/>
          <w:u w:val="single"/>
        </w:rPr>
        <w:fldChar w:fldCharType="end"/>
      </w:r>
      <w:hyperlink w:anchor="ChapterTableofContents"/>
    </w:p>
    <w:p w14:paraId="69BDA9FB" w14:textId="77777777" w:rsidR="00D44E8A" w:rsidRDefault="000A03A5">
      <w:hyperlink w:anchor="ChapterTableofContents"/>
    </w:p>
    <w:p w14:paraId="2C2EFB92" w14:textId="77777777" w:rsidR="00D44E8A" w:rsidRDefault="00005B07">
      <w:r>
        <w:rPr>
          <w:b/>
        </w:rPr>
        <w:t xml:space="preserve">Activity: </w:t>
      </w:r>
      <w:bookmarkStart w:id="165" w:name="CAPsychGoals"/>
      <w:r>
        <w:rPr>
          <w:b/>
        </w:rPr>
        <w:t xml:space="preserve">Psychology’s Goals </w:t>
      </w:r>
      <w:bookmarkEnd w:id="165"/>
      <w:r>
        <w:rPr>
          <w:b/>
        </w:rPr>
        <w:t>Applied to Matchmaking</w:t>
      </w:r>
    </w:p>
    <w:p w14:paraId="2175CD68" w14:textId="77777777" w:rsidR="00D44E8A" w:rsidRDefault="00D44E8A"/>
    <w:p w14:paraId="3F55DF8E" w14:textId="4A5C816D" w:rsidR="00D44E8A" w:rsidRDefault="00005B07">
      <w:pPr>
        <w:spacing w:after="120"/>
      </w:pPr>
      <w:r>
        <w:t xml:space="preserve">(This class exercise was adapted from an “Experience Break,” originally included in </w:t>
      </w:r>
      <w:r>
        <w:rPr>
          <w:b/>
          <w:i/>
        </w:rPr>
        <w:t>Psychology and Life</w:t>
      </w:r>
      <w:r>
        <w:t>, 15</w:t>
      </w:r>
      <w:r w:rsidR="004F3E36">
        <w:t>th</w:t>
      </w:r>
      <w:r>
        <w:t xml:space="preserve"> Edition, by Philip Zimbardo and Richard </w:t>
      </w:r>
      <w:proofErr w:type="spellStart"/>
      <w:r>
        <w:t>Gerrig</w:t>
      </w:r>
      <w:proofErr w:type="spellEnd"/>
      <w:r>
        <w:t>.)</w:t>
      </w:r>
    </w:p>
    <w:p w14:paraId="5C6E1D15" w14:textId="77777777" w:rsidR="00D44E8A" w:rsidRDefault="00D44E8A"/>
    <w:p w14:paraId="075E87F2" w14:textId="77777777" w:rsidR="00D44E8A" w:rsidRDefault="00005B07">
      <w:pPr>
        <w:spacing w:after="120"/>
      </w:pPr>
      <w:r>
        <w:t>Based only on the descriptions provided in the grid below, ask your class to guess which pairs of the people listed below belong together. There is no right or wrong answer. Tell them to go with their instincts.</w:t>
      </w:r>
    </w:p>
    <w:p w14:paraId="5092162C" w14:textId="77777777" w:rsidR="00D44E8A" w:rsidRDefault="00005B07">
      <w:r>
        <w:t>Now lead your class in a discussion of their matchmaking decisions with respect to the goals of psychology:</w:t>
      </w:r>
    </w:p>
    <w:p w14:paraId="0F6965DC" w14:textId="77777777" w:rsidR="00D44E8A" w:rsidRDefault="00005B07">
      <w:pPr>
        <w:widowControl w:val="0"/>
        <w:numPr>
          <w:ilvl w:val="0"/>
          <w:numId w:val="11"/>
        </w:numPr>
        <w:spacing w:after="120"/>
        <w:ind w:hanging="360"/>
      </w:pPr>
      <w:r>
        <w:t>How would they describe the behaviors they engaged in while trying to settle on appropriate matches?</w:t>
      </w:r>
    </w:p>
    <w:p w14:paraId="59757486" w14:textId="77777777" w:rsidR="00D44E8A" w:rsidRDefault="00005B07">
      <w:pPr>
        <w:spacing w:after="120"/>
        <w:ind w:left="720"/>
      </w:pPr>
      <w:r>
        <w:t>Did they read all the descriptions before they began? Did they find the decisions easy to make? Did they change their mind several times?</w:t>
      </w:r>
    </w:p>
    <w:p w14:paraId="0A041D16" w14:textId="77777777" w:rsidR="00D44E8A" w:rsidRDefault="00005B07">
      <w:pPr>
        <w:widowControl w:val="0"/>
        <w:numPr>
          <w:ilvl w:val="0"/>
          <w:numId w:val="11"/>
        </w:numPr>
        <w:spacing w:after="120"/>
        <w:ind w:hanging="360"/>
      </w:pPr>
      <w:r>
        <w:t xml:space="preserve">How would they explain their behavior? </w:t>
      </w:r>
    </w:p>
    <w:p w14:paraId="5ADC97C1" w14:textId="77777777" w:rsidR="00D44E8A" w:rsidRDefault="00005B07">
      <w:pPr>
        <w:spacing w:after="120"/>
        <w:ind w:left="720"/>
      </w:pPr>
      <w:r>
        <w:t xml:space="preserve">What rules do they believe they used to match up the couples? Were they most concerned about age? </w:t>
      </w:r>
      <w:proofErr w:type="gramStart"/>
      <w:r>
        <w:t>About occupations?</w:t>
      </w:r>
      <w:proofErr w:type="gramEnd"/>
      <w:r>
        <w:t xml:space="preserve"> </w:t>
      </w:r>
      <w:proofErr w:type="gramStart"/>
      <w:r>
        <w:t>About leisure activities?</w:t>
      </w:r>
      <w:proofErr w:type="gramEnd"/>
      <w:r>
        <w:t xml:space="preserve"> Did they use some combination of all three descriptions? What inferences did they make in their decisions, such as perceived gender? What does the factor(s) that they used most say about them personally and their selection of a partner?</w:t>
      </w:r>
    </w:p>
    <w:p w14:paraId="5BB69AE2" w14:textId="77777777" w:rsidR="00D44E8A" w:rsidRDefault="00005B07">
      <w:pPr>
        <w:widowControl w:val="0"/>
        <w:numPr>
          <w:ilvl w:val="0"/>
          <w:numId w:val="11"/>
        </w:numPr>
        <w:spacing w:after="120"/>
        <w:ind w:hanging="360"/>
      </w:pPr>
      <w:r>
        <w:t>How might their explanation allow them to predict which real-world relationships would succeed?</w:t>
      </w:r>
    </w:p>
    <w:p w14:paraId="0760ACCB" w14:textId="77777777" w:rsidR="00D44E8A" w:rsidRDefault="00005B07">
      <w:pPr>
        <w:widowControl w:val="0"/>
        <w:numPr>
          <w:ilvl w:val="0"/>
          <w:numId w:val="13"/>
        </w:numPr>
        <w:tabs>
          <w:tab w:val="left" w:pos="720"/>
        </w:tabs>
        <w:spacing w:after="120"/>
        <w:ind w:left="720" w:hanging="360"/>
      </w:pPr>
      <w:r>
        <w:t>Suppose that based on their day-to-day observations of relationships, they focused on occupations while doing their matchmaking. Are they willing to generalize from the predictions they made on this task to predictions in the real world? Can they begin to imagine the types of research they might carry out to test those predictions?</w:t>
      </w:r>
    </w:p>
    <w:p w14:paraId="22D18F4F" w14:textId="77777777" w:rsidR="00D44E8A" w:rsidRDefault="00005B07">
      <w:pPr>
        <w:widowControl w:val="0"/>
        <w:numPr>
          <w:ilvl w:val="0"/>
          <w:numId w:val="11"/>
        </w:numPr>
        <w:spacing w:after="120"/>
        <w:ind w:hanging="360"/>
      </w:pPr>
      <w:r>
        <w:t xml:space="preserve">Does their explanation allow them to control or improve their own relationship-seeking behavior or to give better advice to others? </w:t>
      </w:r>
    </w:p>
    <w:p w14:paraId="5C739FF1" w14:textId="77777777" w:rsidR="00D44E8A" w:rsidRDefault="00005B07">
      <w:pPr>
        <w:spacing w:after="120"/>
        <w:ind w:left="720"/>
      </w:pPr>
      <w:r>
        <w:t xml:space="preserve">Have they learned from this exercise what matters most to them in a relationship? What more would they like to learn from research? </w:t>
      </w:r>
    </w:p>
    <w:p w14:paraId="5ACBBD03" w14:textId="77777777" w:rsidR="00D44E8A" w:rsidRDefault="00005B07">
      <w:pPr>
        <w:widowControl w:val="0"/>
        <w:numPr>
          <w:ilvl w:val="0"/>
          <w:numId w:val="11"/>
        </w:numPr>
        <w:spacing w:after="120"/>
        <w:ind w:hanging="360"/>
      </w:pPr>
      <w:r>
        <w:t>Could they learn something that would allow them to improve the quality of their own or other people’s lives?</w:t>
      </w:r>
    </w:p>
    <w:p w14:paraId="551EFB79" w14:textId="77777777" w:rsidR="00D44E8A" w:rsidRDefault="00005B07">
      <w:pPr>
        <w:widowControl w:val="0"/>
        <w:numPr>
          <w:ilvl w:val="1"/>
          <w:numId w:val="11"/>
        </w:numPr>
        <w:tabs>
          <w:tab w:val="left" w:pos="720"/>
        </w:tabs>
        <w:spacing w:after="120"/>
        <w:ind w:left="720" w:hanging="360"/>
      </w:pPr>
      <w:r>
        <w:t xml:space="preserve">If their research reveals the factors that help determine which relationships, in general, will endure, they should be able to improve the quality of people’s lives. </w:t>
      </w:r>
    </w:p>
    <w:p w14:paraId="6AF3C17D" w14:textId="77777777" w:rsidR="00D44E8A" w:rsidRDefault="00005B07">
      <w:r>
        <w:br w:type="page"/>
      </w:r>
    </w:p>
    <w:p w14:paraId="2452D7CB" w14:textId="77777777" w:rsidR="00D44E8A" w:rsidRDefault="00D44E8A">
      <w:pPr>
        <w:spacing w:after="120"/>
      </w:pPr>
    </w:p>
    <w:tbl>
      <w:tblPr>
        <w:tblStyle w:val="a1"/>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D44E8A" w14:paraId="0F0D0495" w14:textId="77777777">
        <w:tc>
          <w:tcPr>
            <w:tcW w:w="4788" w:type="dxa"/>
          </w:tcPr>
          <w:p w14:paraId="192D4936" w14:textId="77777777" w:rsidR="00D44E8A" w:rsidRDefault="00D44E8A">
            <w:pPr>
              <w:jc w:val="center"/>
            </w:pPr>
          </w:p>
          <w:p w14:paraId="795E5483" w14:textId="77777777" w:rsidR="00D44E8A" w:rsidRDefault="00005B07">
            <w:pPr>
              <w:jc w:val="center"/>
            </w:pPr>
            <w:r>
              <w:t>David</w:t>
            </w:r>
          </w:p>
          <w:p w14:paraId="32DD12C3" w14:textId="77777777" w:rsidR="00D44E8A" w:rsidRDefault="00005B07">
            <w:pPr>
              <w:jc w:val="center"/>
            </w:pPr>
            <w:r>
              <w:t>Age: 21</w:t>
            </w:r>
          </w:p>
          <w:p w14:paraId="66258F57" w14:textId="77777777" w:rsidR="00D44E8A" w:rsidRDefault="00005B07">
            <w:pPr>
              <w:jc w:val="center"/>
            </w:pPr>
            <w:r>
              <w:t>Job: Car mechanic</w:t>
            </w:r>
          </w:p>
          <w:p w14:paraId="49F8E7E7" w14:textId="77777777" w:rsidR="00D44E8A" w:rsidRDefault="00005B07">
            <w:pPr>
              <w:jc w:val="center"/>
            </w:pPr>
            <w:r>
              <w:t>Enjoys: Gourmet food</w:t>
            </w:r>
          </w:p>
          <w:p w14:paraId="6CE566F3" w14:textId="77777777" w:rsidR="00D44E8A" w:rsidRDefault="00D44E8A">
            <w:pPr>
              <w:jc w:val="center"/>
            </w:pPr>
          </w:p>
        </w:tc>
        <w:tc>
          <w:tcPr>
            <w:tcW w:w="4788" w:type="dxa"/>
          </w:tcPr>
          <w:p w14:paraId="37AB76E8" w14:textId="77777777" w:rsidR="00D44E8A" w:rsidRDefault="00D44E8A">
            <w:pPr>
              <w:jc w:val="center"/>
            </w:pPr>
          </w:p>
          <w:p w14:paraId="47FD7B39" w14:textId="77777777" w:rsidR="00D44E8A" w:rsidRDefault="00005B07">
            <w:pPr>
              <w:jc w:val="center"/>
            </w:pPr>
            <w:r>
              <w:t>Dana</w:t>
            </w:r>
          </w:p>
          <w:p w14:paraId="626D047C" w14:textId="77777777" w:rsidR="00D44E8A" w:rsidRDefault="00005B07">
            <w:pPr>
              <w:jc w:val="center"/>
            </w:pPr>
            <w:r>
              <w:t>Age: 23</w:t>
            </w:r>
          </w:p>
          <w:p w14:paraId="0B51ED87" w14:textId="77777777" w:rsidR="00D44E8A" w:rsidRDefault="00005B07">
            <w:pPr>
              <w:jc w:val="center"/>
            </w:pPr>
            <w:r>
              <w:t>Job: Advertising executive</w:t>
            </w:r>
          </w:p>
          <w:p w14:paraId="61121DC5" w14:textId="77777777" w:rsidR="00D44E8A" w:rsidRDefault="00005B07">
            <w:pPr>
              <w:jc w:val="center"/>
            </w:pPr>
            <w:r>
              <w:t>Enjoys: Movies</w:t>
            </w:r>
          </w:p>
        </w:tc>
      </w:tr>
      <w:tr w:rsidR="00D44E8A" w14:paraId="72D74C46" w14:textId="77777777">
        <w:tc>
          <w:tcPr>
            <w:tcW w:w="4788" w:type="dxa"/>
          </w:tcPr>
          <w:p w14:paraId="01757ED5" w14:textId="77777777" w:rsidR="00D44E8A" w:rsidRDefault="00005B07">
            <w:pPr>
              <w:jc w:val="center"/>
            </w:pPr>
            <w:r>
              <w:t>Chris</w:t>
            </w:r>
          </w:p>
          <w:p w14:paraId="138F556C" w14:textId="77777777" w:rsidR="00D44E8A" w:rsidRDefault="00005B07">
            <w:pPr>
              <w:jc w:val="center"/>
            </w:pPr>
            <w:r>
              <w:t>Age: 29</w:t>
            </w:r>
          </w:p>
          <w:p w14:paraId="7CCCD1DF" w14:textId="77777777" w:rsidR="00D44E8A" w:rsidRDefault="00005B07">
            <w:pPr>
              <w:jc w:val="center"/>
            </w:pPr>
            <w:r>
              <w:t>Job: Dog groomer</w:t>
            </w:r>
          </w:p>
          <w:p w14:paraId="589C41D9" w14:textId="77777777" w:rsidR="00D44E8A" w:rsidRDefault="00005B07">
            <w:pPr>
              <w:jc w:val="center"/>
            </w:pPr>
            <w:r>
              <w:t>Enjoys: Gardening</w:t>
            </w:r>
          </w:p>
          <w:p w14:paraId="7D96FE5D" w14:textId="77777777" w:rsidR="00D44E8A" w:rsidRDefault="00D44E8A">
            <w:pPr>
              <w:jc w:val="center"/>
            </w:pPr>
          </w:p>
        </w:tc>
        <w:tc>
          <w:tcPr>
            <w:tcW w:w="4788" w:type="dxa"/>
          </w:tcPr>
          <w:p w14:paraId="24A94281" w14:textId="77777777" w:rsidR="00D44E8A" w:rsidRDefault="00005B07">
            <w:pPr>
              <w:jc w:val="center"/>
            </w:pPr>
            <w:r>
              <w:t>Anita</w:t>
            </w:r>
          </w:p>
          <w:p w14:paraId="0C690723" w14:textId="77777777" w:rsidR="00D44E8A" w:rsidRDefault="00005B07">
            <w:pPr>
              <w:jc w:val="center"/>
            </w:pPr>
            <w:r>
              <w:t>Age: 35</w:t>
            </w:r>
          </w:p>
          <w:p w14:paraId="34438D00" w14:textId="77777777" w:rsidR="00D44E8A" w:rsidRDefault="00005B07">
            <w:pPr>
              <w:jc w:val="center"/>
            </w:pPr>
            <w:r>
              <w:t>Job: Lawyer</w:t>
            </w:r>
          </w:p>
          <w:p w14:paraId="1E851730" w14:textId="77777777" w:rsidR="00D44E8A" w:rsidRDefault="00005B07">
            <w:pPr>
              <w:jc w:val="center"/>
            </w:pPr>
            <w:r>
              <w:t>Enjoys: Roller coasters</w:t>
            </w:r>
          </w:p>
        </w:tc>
      </w:tr>
      <w:tr w:rsidR="00D44E8A" w14:paraId="5DFCE3A0" w14:textId="77777777">
        <w:tc>
          <w:tcPr>
            <w:tcW w:w="4788" w:type="dxa"/>
          </w:tcPr>
          <w:p w14:paraId="48961057" w14:textId="77777777" w:rsidR="00D44E8A" w:rsidRDefault="00005B07">
            <w:pPr>
              <w:jc w:val="center"/>
            </w:pPr>
            <w:r>
              <w:t>Sandy</w:t>
            </w:r>
          </w:p>
          <w:p w14:paraId="3FFDBDA3" w14:textId="77777777" w:rsidR="00D44E8A" w:rsidRDefault="00005B07">
            <w:pPr>
              <w:jc w:val="center"/>
            </w:pPr>
            <w:r>
              <w:t>Age: 54</w:t>
            </w:r>
          </w:p>
          <w:p w14:paraId="0460DC80" w14:textId="77777777" w:rsidR="00D44E8A" w:rsidRDefault="00005B07">
            <w:pPr>
              <w:jc w:val="center"/>
            </w:pPr>
            <w:r>
              <w:t>Job: Flight attendant</w:t>
            </w:r>
          </w:p>
          <w:p w14:paraId="12F7DC84" w14:textId="77777777" w:rsidR="00D44E8A" w:rsidRDefault="00005B07">
            <w:pPr>
              <w:jc w:val="center"/>
            </w:pPr>
            <w:r>
              <w:t>Enjoys: Hang gliding</w:t>
            </w:r>
          </w:p>
          <w:p w14:paraId="49D36867" w14:textId="77777777" w:rsidR="00D44E8A" w:rsidRDefault="00D44E8A">
            <w:pPr>
              <w:jc w:val="center"/>
            </w:pPr>
          </w:p>
        </w:tc>
        <w:tc>
          <w:tcPr>
            <w:tcW w:w="4788" w:type="dxa"/>
          </w:tcPr>
          <w:p w14:paraId="4E5916F3" w14:textId="77777777" w:rsidR="00D44E8A" w:rsidRDefault="00005B07">
            <w:pPr>
              <w:jc w:val="center"/>
            </w:pPr>
            <w:r>
              <w:t>Karen</w:t>
            </w:r>
          </w:p>
          <w:p w14:paraId="4AD258D2" w14:textId="77777777" w:rsidR="00D44E8A" w:rsidRDefault="00005B07">
            <w:pPr>
              <w:jc w:val="center"/>
            </w:pPr>
            <w:r>
              <w:t>Age: 18</w:t>
            </w:r>
          </w:p>
          <w:p w14:paraId="02A64363" w14:textId="77777777" w:rsidR="00D44E8A" w:rsidRDefault="00005B07">
            <w:pPr>
              <w:jc w:val="center"/>
            </w:pPr>
            <w:r>
              <w:t>Job: Sales clerk</w:t>
            </w:r>
          </w:p>
          <w:p w14:paraId="3F73F14D" w14:textId="77777777" w:rsidR="00D44E8A" w:rsidRDefault="00005B07">
            <w:pPr>
              <w:jc w:val="center"/>
            </w:pPr>
            <w:r>
              <w:t>Enjoys: Art museums</w:t>
            </w:r>
          </w:p>
        </w:tc>
      </w:tr>
      <w:tr w:rsidR="00D44E8A" w14:paraId="39D374B9" w14:textId="77777777">
        <w:tc>
          <w:tcPr>
            <w:tcW w:w="4788" w:type="dxa"/>
          </w:tcPr>
          <w:p w14:paraId="49B55B00" w14:textId="77777777" w:rsidR="00D44E8A" w:rsidRDefault="00005B07">
            <w:pPr>
              <w:jc w:val="center"/>
            </w:pPr>
            <w:r>
              <w:t>Jamie</w:t>
            </w:r>
          </w:p>
          <w:p w14:paraId="4D70DBBA" w14:textId="77777777" w:rsidR="00D44E8A" w:rsidRDefault="00005B07">
            <w:pPr>
              <w:jc w:val="center"/>
            </w:pPr>
            <w:r>
              <w:t>Age: 20</w:t>
            </w:r>
          </w:p>
          <w:p w14:paraId="7DAA4868" w14:textId="77777777" w:rsidR="00D44E8A" w:rsidRDefault="00005B07">
            <w:pPr>
              <w:jc w:val="center"/>
            </w:pPr>
            <w:r>
              <w:t>Job: Secretary</w:t>
            </w:r>
          </w:p>
          <w:p w14:paraId="08A8B5D2" w14:textId="77777777" w:rsidR="00D44E8A" w:rsidRDefault="00005B07">
            <w:pPr>
              <w:jc w:val="center"/>
            </w:pPr>
            <w:r>
              <w:t>Enjoys: Football</w:t>
            </w:r>
          </w:p>
          <w:p w14:paraId="4B53EC77" w14:textId="77777777" w:rsidR="00D44E8A" w:rsidRDefault="00D44E8A">
            <w:pPr>
              <w:jc w:val="center"/>
            </w:pPr>
          </w:p>
        </w:tc>
        <w:tc>
          <w:tcPr>
            <w:tcW w:w="4788" w:type="dxa"/>
          </w:tcPr>
          <w:p w14:paraId="6DA36D64" w14:textId="77777777" w:rsidR="00D44E8A" w:rsidRDefault="00005B07">
            <w:pPr>
              <w:jc w:val="center"/>
            </w:pPr>
            <w:r>
              <w:t>Pat</w:t>
            </w:r>
          </w:p>
          <w:p w14:paraId="31A87F34" w14:textId="77777777" w:rsidR="00D44E8A" w:rsidRDefault="00005B07">
            <w:pPr>
              <w:jc w:val="center"/>
            </w:pPr>
            <w:r>
              <w:t>Age: 56</w:t>
            </w:r>
          </w:p>
          <w:p w14:paraId="2824BAB2" w14:textId="77777777" w:rsidR="00D44E8A" w:rsidRDefault="00005B07">
            <w:pPr>
              <w:jc w:val="center"/>
            </w:pPr>
            <w:r>
              <w:t>Job: Pediatrician</w:t>
            </w:r>
          </w:p>
          <w:p w14:paraId="241AF91C" w14:textId="77777777" w:rsidR="00D44E8A" w:rsidRDefault="00005B07">
            <w:pPr>
              <w:jc w:val="center"/>
            </w:pPr>
            <w:r>
              <w:t>Enjoys: Opera</w:t>
            </w:r>
          </w:p>
        </w:tc>
      </w:tr>
      <w:tr w:rsidR="00D44E8A" w14:paraId="14BA54F5" w14:textId="77777777">
        <w:tc>
          <w:tcPr>
            <w:tcW w:w="4788" w:type="dxa"/>
          </w:tcPr>
          <w:p w14:paraId="0031B6FA" w14:textId="77777777" w:rsidR="00D44E8A" w:rsidRDefault="00005B07">
            <w:pPr>
              <w:jc w:val="center"/>
            </w:pPr>
            <w:r>
              <w:t>Tony</w:t>
            </w:r>
          </w:p>
          <w:p w14:paraId="0E45392A" w14:textId="77777777" w:rsidR="00D44E8A" w:rsidRDefault="00005B07">
            <w:pPr>
              <w:jc w:val="center"/>
            </w:pPr>
            <w:r>
              <w:t>Age: 37</w:t>
            </w:r>
          </w:p>
          <w:p w14:paraId="10AEB769" w14:textId="77777777" w:rsidR="00D44E8A" w:rsidRDefault="00005B07">
            <w:pPr>
              <w:jc w:val="center"/>
            </w:pPr>
            <w:r>
              <w:t>Job: College professor</w:t>
            </w:r>
          </w:p>
          <w:p w14:paraId="19BEED00" w14:textId="77777777" w:rsidR="00D44E8A" w:rsidRDefault="00005B07">
            <w:pPr>
              <w:jc w:val="center"/>
            </w:pPr>
            <w:r>
              <w:t>Enjoys: Comic books</w:t>
            </w:r>
          </w:p>
        </w:tc>
        <w:tc>
          <w:tcPr>
            <w:tcW w:w="4788" w:type="dxa"/>
          </w:tcPr>
          <w:p w14:paraId="4C96EB54" w14:textId="77777777" w:rsidR="00D44E8A" w:rsidRDefault="00005B07">
            <w:pPr>
              <w:jc w:val="center"/>
            </w:pPr>
            <w:r>
              <w:t>Rahul</w:t>
            </w:r>
          </w:p>
          <w:p w14:paraId="54CEC8BE" w14:textId="77777777" w:rsidR="00D44E8A" w:rsidRDefault="00005B07">
            <w:pPr>
              <w:jc w:val="center"/>
            </w:pPr>
            <w:r>
              <w:t>Age: 22</w:t>
            </w:r>
          </w:p>
          <w:p w14:paraId="1BF7FB2A" w14:textId="77777777" w:rsidR="00D44E8A" w:rsidRDefault="00005B07">
            <w:pPr>
              <w:jc w:val="center"/>
            </w:pPr>
            <w:r>
              <w:t>Job: Store manager</w:t>
            </w:r>
          </w:p>
          <w:p w14:paraId="136B4171" w14:textId="77777777" w:rsidR="00D44E8A" w:rsidRDefault="00005B07">
            <w:pPr>
              <w:jc w:val="center"/>
            </w:pPr>
            <w:r>
              <w:t>Enjoys: Scuba diving</w:t>
            </w:r>
          </w:p>
        </w:tc>
      </w:tr>
    </w:tbl>
    <w:p w14:paraId="4B5A0ABA" w14:textId="77777777" w:rsidR="00D44E8A" w:rsidRDefault="00D44E8A"/>
    <w:bookmarkStart w:id="166" w:name="_4kx3h1s" w:colFirst="0" w:colLast="0"/>
    <w:bookmarkEnd w:id="166"/>
    <w:p w14:paraId="585A6599" w14:textId="3844E2B4" w:rsidR="00D44E8A" w:rsidRDefault="00005B07">
      <w:r>
        <w:fldChar w:fldCharType="begin"/>
      </w:r>
      <w:r>
        <w:instrText xml:space="preserve"> HYPERLINK \l "4i7ojhp" \h </w:instrText>
      </w:r>
      <w:r>
        <w:fldChar w:fldCharType="separate"/>
      </w:r>
      <w:r>
        <w:rPr>
          <w:sz w:val="20"/>
          <w:szCs w:val="20"/>
          <w:u w:val="single"/>
        </w:rPr>
        <w:t xml:space="preserve">► </w:t>
      </w:r>
      <w:r>
        <w:rPr>
          <w:sz w:val="20"/>
          <w:szCs w:val="20"/>
          <w:u w:val="single"/>
        </w:rPr>
        <w:fldChar w:fldCharType="end"/>
      </w:r>
      <w:hyperlink w:anchor="LGWhatIsPsych">
        <w:r>
          <w:rPr>
            <w:b/>
            <w:sz w:val="20"/>
            <w:szCs w:val="20"/>
            <w:u w:val="single"/>
          </w:rPr>
          <w:t>Return to Lecture Guide: What Is Psychology?</w:t>
        </w:r>
      </w:hyperlink>
      <w:hyperlink w:anchor="WhatIsPsychology"/>
    </w:p>
    <w:bookmarkStart w:id="167" w:name="_302dr9l" w:colFirst="0" w:colLast="0"/>
    <w:bookmarkEnd w:id="167"/>
    <w:p w14:paraId="1EF88B3B" w14:textId="45B9E031" w:rsidR="00D44E8A" w:rsidRDefault="00005B07">
      <w:r>
        <w:fldChar w:fldCharType="begin"/>
      </w:r>
      <w:r w:rsidR="00EE13BE">
        <w:instrText xml:space="preserve">HYPERLINK  \l "Classroom" \h </w:instrText>
      </w:r>
      <w:r>
        <w:fldChar w:fldCharType="separate"/>
      </w:r>
      <w:r>
        <w:rPr>
          <w:b/>
          <w:sz w:val="20"/>
          <w:szCs w:val="20"/>
          <w:u w:val="single"/>
        </w:rPr>
        <w:t>◄ Return to complete list of Classroom Activities, Demonstrations and Exercises for Chapter 1</w:t>
      </w:r>
      <w:r>
        <w:rPr>
          <w:b/>
          <w:sz w:val="20"/>
          <w:szCs w:val="20"/>
          <w:u w:val="single"/>
        </w:rPr>
        <w:fldChar w:fldCharType="end"/>
      </w:r>
      <w:hyperlink w:anchor="SectionActivitiesExercises"/>
    </w:p>
    <w:bookmarkStart w:id="168" w:name="_1f7o1he" w:colFirst="0" w:colLast="0"/>
    <w:bookmarkEnd w:id="168"/>
    <w:p w14:paraId="40021872" w14:textId="31D3D1B6" w:rsidR="00D44E8A" w:rsidRDefault="009758FC">
      <w:r>
        <w:rPr>
          <w:b/>
          <w:sz w:val="20"/>
          <w:szCs w:val="20"/>
          <w:u w:val="single"/>
        </w:rPr>
        <w:fldChar w:fldCharType="begin"/>
      </w:r>
      <w:r>
        <w:rPr>
          <w:b/>
          <w:sz w:val="20"/>
          <w:szCs w:val="20"/>
          <w:u w:val="single"/>
        </w:rPr>
        <w:instrText xml:space="preserve"> HYPERLINK  \l "gjdgxs" </w:instrText>
      </w:r>
      <w:r>
        <w:rPr>
          <w:b/>
          <w:sz w:val="20"/>
          <w:szCs w:val="20"/>
          <w:u w:val="single"/>
        </w:rPr>
        <w:fldChar w:fldCharType="separate"/>
      </w:r>
      <w:r w:rsidR="00005B07" w:rsidRPr="009758FC">
        <w:rPr>
          <w:rStyle w:val="Hyperlink"/>
          <w:b/>
          <w:sz w:val="20"/>
          <w:szCs w:val="20"/>
        </w:rPr>
        <w:t>▲ Return to Chapter 1 Table of Contents</w:t>
      </w:r>
      <w:r>
        <w:rPr>
          <w:b/>
          <w:sz w:val="20"/>
          <w:szCs w:val="20"/>
          <w:u w:val="single"/>
        </w:rPr>
        <w:fldChar w:fldCharType="end"/>
      </w:r>
      <w:hyperlink w:anchor="ChapterTableofContents"/>
    </w:p>
    <w:bookmarkStart w:id="169" w:name="3z7bk57" w:colFirst="0" w:colLast="0"/>
    <w:bookmarkEnd w:id="169"/>
    <w:p w14:paraId="2B70A83B" w14:textId="77777777" w:rsidR="00D44E8A" w:rsidRDefault="00005B07">
      <w:r>
        <w:fldChar w:fldCharType="begin"/>
      </w:r>
      <w:r>
        <w:instrText xml:space="preserve"> HYPERLINK \l "ChapterTableofContents" \h </w:instrText>
      </w:r>
      <w:r>
        <w:fldChar w:fldCharType="end"/>
      </w:r>
    </w:p>
    <w:p w14:paraId="1BF2989B" w14:textId="77777777" w:rsidR="00D44E8A" w:rsidRDefault="00005B07">
      <w:bookmarkStart w:id="170" w:name="Scientists"/>
      <w:bookmarkEnd w:id="170"/>
      <w:r>
        <w:rPr>
          <w:b/>
        </w:rPr>
        <w:t xml:space="preserve">Class Activity: </w:t>
      </w:r>
      <w:bookmarkStart w:id="171" w:name="CAPsychScientist"/>
      <w:r>
        <w:rPr>
          <w:b/>
        </w:rPr>
        <w:t xml:space="preserve">Are Psychologists </w:t>
      </w:r>
      <w:bookmarkEnd w:id="171"/>
      <w:r>
        <w:rPr>
          <w:b/>
        </w:rPr>
        <w:t>Scientists?</w:t>
      </w:r>
    </w:p>
    <w:p w14:paraId="44D53C7D" w14:textId="77777777" w:rsidR="00D44E8A" w:rsidRDefault="00D44E8A"/>
    <w:p w14:paraId="437E5A81" w14:textId="77777777" w:rsidR="00D44E8A" w:rsidRDefault="00005B07">
      <w:pPr>
        <w:tabs>
          <w:tab w:val="left" w:pos="-720"/>
        </w:tabs>
      </w:pPr>
      <w:r>
        <w:t>Before introducing students to the various subfields of psychology, make the point that all psychologists, regardless of their area of expertise, are indeed scientists. This brief exercise (adapted from Smith, 1982) also illustrates students’ stereotypical view of psychologists as clinicians. First, write the word “psychologist” on the board and ask students to describe some characteristics and traits of the typical psychologist. With encouragement to freely answer with any words or images that come to mind, the following responses frequently come up: caring, patient, warm, lying on a couch, soothing, good listener, giving advice, etc. After erasing these responses, write the word “scientist” on the board and ask students to do the same for the typical scientist. Their responses clearly indicate that their perceptions of “scientists” (which include traits like analytical, brilliant, and achieving, and images of conducting research and wearing lab coats and pocket protectors) are markedly different from their perceptions of “psychologists.” Near the end of in the exercise, a few students will invariably catch on and ask, “But aren’t psychologists scientists?</w:t>
      </w:r>
      <w:proofErr w:type="gramStart"/>
      <w:r>
        <w:t>”,</w:t>
      </w:r>
      <w:proofErr w:type="gramEnd"/>
      <w:r>
        <w:t xml:space="preserve"> which leads the class into a discussion of why their perceptions are so divergent. By this time, the idea that psychologists are </w:t>
      </w:r>
      <w:r>
        <w:rPr>
          <w:i/>
        </w:rPr>
        <w:t>scientists</w:t>
      </w:r>
      <w:r>
        <w:t xml:space="preserve"> that study </w:t>
      </w:r>
      <w:r>
        <w:lastRenderedPageBreak/>
        <w:t xml:space="preserve">the mind and behavior rather than genes, chemicals, or subatomic particles makes perfect sense, and I can then describe cognitive psychologists as </w:t>
      </w:r>
      <w:r>
        <w:rPr>
          <w:i/>
        </w:rPr>
        <w:t>scientists</w:t>
      </w:r>
      <w:r>
        <w:t xml:space="preserve"> who study human mental processes, developmental psychologists as </w:t>
      </w:r>
      <w:r>
        <w:rPr>
          <w:i/>
        </w:rPr>
        <w:t>scientists</w:t>
      </w:r>
      <w:r>
        <w:t xml:space="preserve"> who study changes in capacities throughout the lifespan, and so on. </w:t>
      </w:r>
    </w:p>
    <w:p w14:paraId="6162F18F" w14:textId="77777777" w:rsidR="00D44E8A" w:rsidRDefault="00D44E8A">
      <w:pPr>
        <w:tabs>
          <w:tab w:val="left" w:pos="-720"/>
        </w:tabs>
      </w:pPr>
    </w:p>
    <w:p w14:paraId="2BD9EDF7" w14:textId="77777777" w:rsidR="00D44E8A" w:rsidRDefault="00005B07">
      <w:pPr>
        <w:tabs>
          <w:tab w:val="left" w:pos="-720"/>
        </w:tabs>
        <w:ind w:left="1080" w:hanging="360"/>
      </w:pPr>
      <w:r>
        <w:rPr>
          <w:sz w:val="16"/>
          <w:szCs w:val="16"/>
        </w:rPr>
        <w:t xml:space="preserve">Smith, G. (1982). </w:t>
      </w:r>
      <w:proofErr w:type="gramStart"/>
      <w:r>
        <w:rPr>
          <w:sz w:val="16"/>
          <w:szCs w:val="16"/>
        </w:rPr>
        <w:t>Introducing psychology majors to clinical bias through the adjective generation technique.</w:t>
      </w:r>
      <w:proofErr w:type="gramEnd"/>
      <w:r>
        <w:rPr>
          <w:sz w:val="16"/>
          <w:szCs w:val="16"/>
        </w:rPr>
        <w:t xml:space="preserve"> </w:t>
      </w:r>
      <w:proofErr w:type="gramStart"/>
      <w:r>
        <w:rPr>
          <w:i/>
          <w:sz w:val="16"/>
          <w:szCs w:val="16"/>
        </w:rPr>
        <w:t>Teaching of Psychology</w:t>
      </w:r>
      <w:r>
        <w:rPr>
          <w:sz w:val="16"/>
          <w:szCs w:val="16"/>
        </w:rPr>
        <w:t xml:space="preserve">, </w:t>
      </w:r>
      <w:r>
        <w:rPr>
          <w:i/>
          <w:sz w:val="16"/>
          <w:szCs w:val="16"/>
        </w:rPr>
        <w:t>9</w:t>
      </w:r>
      <w:r>
        <w:rPr>
          <w:sz w:val="16"/>
          <w:szCs w:val="16"/>
        </w:rPr>
        <w:t>, 238–239.</w:t>
      </w:r>
      <w:proofErr w:type="gramEnd"/>
    </w:p>
    <w:p w14:paraId="628AEF99" w14:textId="77777777" w:rsidR="00D44E8A" w:rsidRDefault="00D44E8A"/>
    <w:bookmarkStart w:id="172" w:name="_2eclud0" w:colFirst="0" w:colLast="0"/>
    <w:bookmarkEnd w:id="172"/>
    <w:p w14:paraId="0716BCBE" w14:textId="06DA989D" w:rsidR="00D44E8A" w:rsidRDefault="00005B07">
      <w:r>
        <w:fldChar w:fldCharType="begin"/>
      </w:r>
      <w:r>
        <w:instrText xml:space="preserve"> HYPERLINK \l "2u6wntf" \h </w:instrText>
      </w:r>
      <w:r>
        <w:fldChar w:fldCharType="separate"/>
      </w:r>
      <w:r>
        <w:rPr>
          <w:sz w:val="20"/>
          <w:szCs w:val="20"/>
          <w:u w:val="single"/>
        </w:rPr>
        <w:t xml:space="preserve">► </w:t>
      </w:r>
      <w:r>
        <w:rPr>
          <w:sz w:val="20"/>
          <w:szCs w:val="20"/>
          <w:u w:val="single"/>
        </w:rPr>
        <w:fldChar w:fldCharType="end"/>
      </w:r>
      <w:hyperlink w:anchor="LGScientificThinking">
        <w:r>
          <w:rPr>
            <w:b/>
            <w:sz w:val="20"/>
            <w:szCs w:val="20"/>
            <w:u w:val="single"/>
          </w:rPr>
          <w:t>Return to Lecture Guide: Scientific Thinking: Distinguishing Fact from Fiction</w:t>
        </w:r>
      </w:hyperlink>
      <w:hyperlink w:anchor="ScientificThinking"/>
    </w:p>
    <w:bookmarkStart w:id="173" w:name="_thw4kt" w:colFirst="0" w:colLast="0"/>
    <w:bookmarkEnd w:id="173"/>
    <w:p w14:paraId="0E5377AE" w14:textId="01E7727A" w:rsidR="00D44E8A" w:rsidRDefault="00005B07">
      <w:r>
        <w:fldChar w:fldCharType="begin"/>
      </w:r>
      <w:r w:rsidR="00EE13BE">
        <w:instrText xml:space="preserve">HYPERLINK  \l "Classroom" \h </w:instrText>
      </w:r>
      <w:r>
        <w:fldChar w:fldCharType="separate"/>
      </w:r>
      <w:r>
        <w:rPr>
          <w:b/>
          <w:sz w:val="20"/>
          <w:szCs w:val="20"/>
          <w:u w:val="single"/>
        </w:rPr>
        <w:t>◄ Return to complete list of Classroom Activities, Demonstrations and Exercises for Chapter 1</w:t>
      </w:r>
      <w:r>
        <w:rPr>
          <w:b/>
          <w:sz w:val="20"/>
          <w:szCs w:val="20"/>
          <w:u w:val="single"/>
        </w:rPr>
        <w:fldChar w:fldCharType="end"/>
      </w:r>
      <w:hyperlink w:anchor="SectionActivitiesExercises"/>
    </w:p>
    <w:p w14:paraId="3322F998" w14:textId="6FC3C296" w:rsidR="00D44E8A" w:rsidRDefault="009758FC">
      <w:hyperlink w:anchor="gjdgxs" w:history="1">
        <w:r w:rsidR="00005B07" w:rsidRPr="009758FC">
          <w:rPr>
            <w:rStyle w:val="Hyperlink"/>
            <w:b/>
            <w:sz w:val="20"/>
            <w:szCs w:val="20"/>
          </w:rPr>
          <w:t>▲ Return to Chapter 1 Table of Contents</w:t>
        </w:r>
      </w:hyperlink>
      <w:hyperlink w:anchor="ChapterTableofContents"/>
    </w:p>
    <w:bookmarkStart w:id="174" w:name="3dhjn8m" w:colFirst="0" w:colLast="0"/>
    <w:bookmarkEnd w:id="174"/>
    <w:p w14:paraId="5FCE1C93" w14:textId="77777777" w:rsidR="00D44E8A" w:rsidRDefault="00005B07">
      <w:r>
        <w:fldChar w:fldCharType="begin"/>
      </w:r>
      <w:r>
        <w:instrText xml:space="preserve"> HYPERLINK \l "ChapterTableofContents" \h </w:instrText>
      </w:r>
      <w:r>
        <w:fldChar w:fldCharType="end"/>
      </w:r>
    </w:p>
    <w:p w14:paraId="012B23E0" w14:textId="77777777" w:rsidR="00D44E8A" w:rsidRDefault="00005B07">
      <w:bookmarkStart w:id="175" w:name="Answer"/>
      <w:bookmarkEnd w:id="175"/>
      <w:r>
        <w:rPr>
          <w:b/>
        </w:rPr>
        <w:t xml:space="preserve">Activity: </w:t>
      </w:r>
      <w:bookmarkStart w:id="176" w:name="CACanScienceAnswer"/>
      <w:r>
        <w:rPr>
          <w:b/>
        </w:rPr>
        <w:t xml:space="preserve">Can Science Answer </w:t>
      </w:r>
      <w:bookmarkEnd w:id="176"/>
      <w:r>
        <w:rPr>
          <w:b/>
        </w:rPr>
        <w:t xml:space="preserve">This Question? </w:t>
      </w:r>
    </w:p>
    <w:p w14:paraId="6F0BEE23" w14:textId="77777777" w:rsidR="00D44E8A" w:rsidRDefault="00D44E8A"/>
    <w:p w14:paraId="37BBA389" w14:textId="784C6EE7" w:rsidR="00D44E8A" w:rsidRDefault="00005B07">
      <w:pPr>
        <w:widowControl w:val="0"/>
      </w:pPr>
      <w:bookmarkStart w:id="177" w:name="_1smtxgf" w:colFirst="0" w:colLast="0"/>
      <w:bookmarkEnd w:id="177"/>
      <w:r>
        <w:t xml:space="preserve">Students are asked to identify whether specific questions can be addressed using the methods of science. The student handout is included as </w:t>
      </w:r>
      <w:hyperlink w:anchor="HandoutCanScience">
        <w:r>
          <w:rPr>
            <w:b/>
            <w:u w:val="single"/>
          </w:rPr>
          <w:t>Handout Master 1.2</w:t>
        </w:r>
      </w:hyperlink>
      <w:r>
        <w:rPr>
          <w:b/>
        </w:rPr>
        <w:t xml:space="preserve">. </w:t>
      </w:r>
      <w:r>
        <w:t xml:space="preserve">This is a good exercise to follow-up to the </w:t>
      </w:r>
      <w:r>
        <w:rPr>
          <w:b/>
        </w:rPr>
        <w:t>Lecture Topic</w:t>
      </w:r>
      <w:r>
        <w:rPr>
          <w:b/>
          <w:i/>
        </w:rPr>
        <w:t xml:space="preserve"> </w:t>
      </w:r>
      <w:r>
        <w:t xml:space="preserve">in this chapter </w:t>
      </w:r>
      <w:hyperlink w:anchor="LDHowDoWe">
        <w:r>
          <w:rPr>
            <w:b/>
            <w:u w:val="single"/>
          </w:rPr>
          <w:t>How Do We Know What We Know</w:t>
        </w:r>
      </w:hyperlink>
      <w:r>
        <w:rPr>
          <w:b/>
        </w:rPr>
        <w:t>?</w:t>
      </w:r>
      <w:r>
        <w:t xml:space="preserve"> Suggested answers and explanations are listed below.</w:t>
      </w:r>
    </w:p>
    <w:p w14:paraId="347D96A9" w14:textId="77777777" w:rsidR="00D44E8A" w:rsidRDefault="00D44E8A">
      <w:pPr>
        <w:widowControl w:val="0"/>
      </w:pPr>
    </w:p>
    <w:p w14:paraId="5109ADB5" w14:textId="77777777" w:rsidR="00D44E8A" w:rsidRDefault="00005B07">
      <w:pPr>
        <w:widowControl w:val="0"/>
        <w:ind w:left="460" w:hanging="440"/>
      </w:pPr>
      <w:r>
        <w:t xml:space="preserve">1. </w:t>
      </w:r>
      <w:r>
        <w:tab/>
        <w:t xml:space="preserve">No. The question as stated is vague and the terms are not defined. What does “bad” mean? (Good and bad are value judgments.) Who or what is “society”? </w:t>
      </w:r>
      <w:proofErr w:type="gramStart"/>
      <w:r>
        <w:t>Bad for whom?</w:t>
      </w:r>
      <w:proofErr w:type="gramEnd"/>
      <w:r>
        <w:t xml:space="preserve"> However, specific correlates and consequences of abortion can be studied. </w:t>
      </w:r>
    </w:p>
    <w:p w14:paraId="7B59CA33" w14:textId="77777777" w:rsidR="00D44E8A" w:rsidRDefault="00005B07">
      <w:pPr>
        <w:widowControl w:val="0"/>
        <w:ind w:left="460" w:hanging="440"/>
      </w:pPr>
      <w:r>
        <w:t xml:space="preserve">2. </w:t>
      </w:r>
      <w:r>
        <w:tab/>
        <w:t xml:space="preserve">Yes. The independent variable would be “before or after eating” and the dependent variable would be talkativeness, which could be operationally defined (e.g., as the length of replies to questions). </w:t>
      </w:r>
    </w:p>
    <w:p w14:paraId="3EAEF160" w14:textId="77777777" w:rsidR="00D44E8A" w:rsidRDefault="00005B07">
      <w:pPr>
        <w:widowControl w:val="0"/>
        <w:ind w:left="460" w:hanging="440"/>
      </w:pPr>
      <w:r>
        <w:t xml:space="preserve">3. </w:t>
      </w:r>
      <w:r>
        <w:tab/>
        <w:t>Yes, so long as the variables are operationally defined. The independent variable would be jogging versus not jogging (or perhaps the frequency or duration of jogging); the dependent variable would be some measure of mental attitude, such as scores on a psychological test.</w:t>
      </w:r>
    </w:p>
    <w:p w14:paraId="586ECA9D" w14:textId="77777777" w:rsidR="00D44E8A" w:rsidRDefault="00005B07">
      <w:pPr>
        <w:widowControl w:val="0"/>
        <w:ind w:left="460" w:hanging="440"/>
      </w:pPr>
      <w:r>
        <w:t xml:space="preserve">4. </w:t>
      </w:r>
      <w:r>
        <w:tab/>
        <w:t>Yes. This question requires only the computation of a correlation between doctors’ GPAs in medical school and their subsequent incomes. Such variables as “years in practice” would have to be controlled and a representative sample would have to be selected.</w:t>
      </w:r>
    </w:p>
    <w:p w14:paraId="2D5FC19A" w14:textId="77777777" w:rsidR="00D44E8A" w:rsidRDefault="00005B07">
      <w:pPr>
        <w:widowControl w:val="0"/>
        <w:ind w:left="460" w:hanging="440"/>
      </w:pPr>
      <w:r>
        <w:t xml:space="preserve">5. </w:t>
      </w:r>
      <w:r>
        <w:tab/>
        <w:t>No, probably not; it would be a little like comparing apples and oranges. Physiological measures of emotional strength would not be useful because there is not always a relationship between physiological arousal and subjective experience, and because love tends to be a more enduring emotion than anger.</w:t>
      </w:r>
    </w:p>
    <w:p w14:paraId="4D92FF3F" w14:textId="77777777" w:rsidR="00D44E8A" w:rsidRDefault="00005B07">
      <w:pPr>
        <w:widowControl w:val="0"/>
        <w:ind w:left="460" w:hanging="440"/>
      </w:pPr>
      <w:r>
        <w:t xml:space="preserve">6. </w:t>
      </w:r>
      <w:r>
        <w:tab/>
        <w:t>Yes. The independent variable would be “bottle-fed versus breast-fed.” The dependent variable would be alertness, which would have to be operationally defined in behavioral terms. If babies were randomly assigned to the two groups, the study would be an experiment. If the researcher used babies whose mothers had already made the decision about feeding method, the study would be correlational, and inferences about cause and effect could not be made.</w:t>
      </w:r>
    </w:p>
    <w:p w14:paraId="1B56E69C" w14:textId="77777777" w:rsidR="00D44E8A" w:rsidRDefault="00005B07">
      <w:pPr>
        <w:widowControl w:val="0"/>
        <w:ind w:left="460" w:hanging="440"/>
      </w:pPr>
      <w:r>
        <w:t xml:space="preserve">7. </w:t>
      </w:r>
      <w:r>
        <w:tab/>
        <w:t xml:space="preserve">No. “Moral” is a broad, vague term that means different things to different people. Moreover, many unanticipated economic, political, and social developments could affect the outcome. Even if “moral” could be defined adequately, and projections from current trends and conditions could be made, the results might turn out to be meaningless, because definitions of morality change over time. What is “moral” in the 1990s might not be moral in 2020, and vice versa. </w:t>
      </w:r>
    </w:p>
    <w:p w14:paraId="6FD9B687" w14:textId="77777777" w:rsidR="00D44E8A" w:rsidRDefault="00005B07">
      <w:pPr>
        <w:widowControl w:val="0"/>
        <w:ind w:left="460" w:hanging="440"/>
      </w:pPr>
      <w:r>
        <w:t xml:space="preserve">8. </w:t>
      </w:r>
      <w:r>
        <w:tab/>
        <w:t>No. The subjects would be very uncooperative!</w:t>
      </w:r>
    </w:p>
    <w:bookmarkStart w:id="178" w:name="_4cmhg48" w:colFirst="0" w:colLast="0"/>
    <w:bookmarkEnd w:id="178"/>
    <w:p w14:paraId="37956D1F" w14:textId="27479F23" w:rsidR="00D44E8A" w:rsidRDefault="00005B07">
      <w:r>
        <w:lastRenderedPageBreak/>
        <w:fldChar w:fldCharType="begin"/>
      </w:r>
      <w:r>
        <w:instrText xml:space="preserve"> HYPERLINK \l "2u6wntf" \h </w:instrText>
      </w:r>
      <w:r>
        <w:fldChar w:fldCharType="separate"/>
      </w:r>
      <w:r>
        <w:rPr>
          <w:sz w:val="20"/>
          <w:szCs w:val="20"/>
          <w:u w:val="single"/>
        </w:rPr>
        <w:t xml:space="preserve">► </w:t>
      </w:r>
      <w:r>
        <w:rPr>
          <w:sz w:val="20"/>
          <w:szCs w:val="20"/>
          <w:u w:val="single"/>
        </w:rPr>
        <w:fldChar w:fldCharType="end"/>
      </w:r>
      <w:hyperlink w:anchor="LGScientificThinking">
        <w:r>
          <w:rPr>
            <w:b/>
            <w:sz w:val="20"/>
            <w:szCs w:val="20"/>
            <w:u w:val="single"/>
          </w:rPr>
          <w:t>Return to Lecture Guide: Scientific Thinking: Distinguishing Fact from Fiction</w:t>
        </w:r>
      </w:hyperlink>
      <w:hyperlink w:anchor="ScientificThinking"/>
    </w:p>
    <w:bookmarkStart w:id="179" w:name="_2rrrqc1" w:colFirst="0" w:colLast="0"/>
    <w:bookmarkEnd w:id="179"/>
    <w:p w14:paraId="7A880D3C" w14:textId="01B0C7ED" w:rsidR="00D44E8A" w:rsidRDefault="00005B07">
      <w:r>
        <w:fldChar w:fldCharType="begin"/>
      </w:r>
      <w:r w:rsidR="00EE13BE">
        <w:instrText xml:space="preserve">HYPERLINK  \l "Classroom" \h </w:instrText>
      </w:r>
      <w:r>
        <w:fldChar w:fldCharType="separate"/>
      </w:r>
      <w:r>
        <w:rPr>
          <w:b/>
          <w:sz w:val="20"/>
          <w:szCs w:val="20"/>
          <w:u w:val="single"/>
        </w:rPr>
        <w:t>◄ Return to complete list of Classroom Activities, Demonstrations and Exercises for Chapter 1</w:t>
      </w:r>
      <w:r>
        <w:rPr>
          <w:b/>
          <w:sz w:val="20"/>
          <w:szCs w:val="20"/>
          <w:u w:val="single"/>
        </w:rPr>
        <w:fldChar w:fldCharType="end"/>
      </w:r>
      <w:hyperlink w:anchor="SectionActivitiesExercises"/>
    </w:p>
    <w:bookmarkStart w:id="180" w:name="_16x20ju" w:colFirst="0" w:colLast="0"/>
    <w:bookmarkEnd w:id="180"/>
    <w:p w14:paraId="0BFEB138" w14:textId="0AFE746E" w:rsidR="00D44E8A" w:rsidRDefault="009758FC" w:rsidP="00827963">
      <w:r>
        <w:rPr>
          <w:b/>
          <w:sz w:val="20"/>
          <w:szCs w:val="20"/>
          <w:u w:val="single"/>
        </w:rPr>
        <w:fldChar w:fldCharType="begin"/>
      </w:r>
      <w:r>
        <w:rPr>
          <w:b/>
          <w:sz w:val="20"/>
          <w:szCs w:val="20"/>
          <w:u w:val="single"/>
        </w:rPr>
        <w:instrText xml:space="preserve"> HYPERLINK  \l "gjdgxs" </w:instrText>
      </w:r>
      <w:r>
        <w:rPr>
          <w:b/>
          <w:sz w:val="20"/>
          <w:szCs w:val="20"/>
          <w:u w:val="single"/>
        </w:rPr>
        <w:fldChar w:fldCharType="separate"/>
      </w:r>
      <w:r w:rsidR="00005B07" w:rsidRPr="009758FC">
        <w:rPr>
          <w:rStyle w:val="Hyperlink"/>
          <w:b/>
          <w:sz w:val="20"/>
          <w:szCs w:val="20"/>
        </w:rPr>
        <w:t>▲ Return to Chapter 1 Table of Contents</w:t>
      </w:r>
      <w:r>
        <w:rPr>
          <w:b/>
          <w:sz w:val="20"/>
          <w:szCs w:val="20"/>
          <w:u w:val="single"/>
        </w:rPr>
        <w:fldChar w:fldCharType="end"/>
      </w:r>
      <w:hyperlink w:anchor="ChapterTableofContents"/>
      <w:bookmarkStart w:id="181" w:name="3qwpj7n" w:colFirst="0" w:colLast="0"/>
      <w:bookmarkEnd w:id="181"/>
      <w:r w:rsidR="00005B07">
        <w:fldChar w:fldCharType="begin"/>
      </w:r>
      <w:r w:rsidR="00005B07">
        <w:instrText xml:space="preserve"> HYPERLINK \l "ChapterTableofContents" \h </w:instrText>
      </w:r>
      <w:r w:rsidR="00005B07">
        <w:fldChar w:fldCharType="end"/>
      </w:r>
    </w:p>
    <w:bookmarkStart w:id="182" w:name="_261ztfg" w:colFirst="0" w:colLast="0"/>
    <w:bookmarkStart w:id="183" w:name="_l7a3n9" w:colFirst="0" w:colLast="0"/>
    <w:bookmarkStart w:id="184" w:name="_356xmb2" w:colFirst="0" w:colLast="0"/>
    <w:bookmarkEnd w:id="182"/>
    <w:bookmarkEnd w:id="183"/>
    <w:bookmarkEnd w:id="184"/>
    <w:p w14:paraId="170D5769" w14:textId="77777777" w:rsidR="00D44E8A" w:rsidRDefault="000A03A5">
      <w:r>
        <w:fldChar w:fldCharType="begin"/>
      </w:r>
      <w:r>
        <w:instrText xml:space="preserve"> HYPERLINK \l "ChapterTableofContents" \h </w:instrText>
      </w:r>
      <w:r>
        <w:fldChar w:fldCharType="separate"/>
      </w:r>
      <w:r>
        <w:fldChar w:fldCharType="end"/>
      </w:r>
    </w:p>
    <w:p w14:paraId="75DF1A94" w14:textId="77777777" w:rsidR="00D44E8A" w:rsidRDefault="00005B07">
      <w:bookmarkStart w:id="185" w:name="Cultural"/>
      <w:bookmarkEnd w:id="185"/>
      <w:r>
        <w:rPr>
          <w:b/>
        </w:rPr>
        <w:t xml:space="preserve">Activity: </w:t>
      </w:r>
      <w:bookmarkStart w:id="186" w:name="CAPromotingCultural"/>
      <w:r>
        <w:rPr>
          <w:b/>
        </w:rPr>
        <w:t xml:space="preserve">Promoting Cultural </w:t>
      </w:r>
      <w:bookmarkEnd w:id="186"/>
      <w:r>
        <w:rPr>
          <w:b/>
        </w:rPr>
        <w:t>Awareness</w:t>
      </w:r>
    </w:p>
    <w:p w14:paraId="0B0B8BE4" w14:textId="77777777" w:rsidR="00D44E8A" w:rsidRDefault="00D44E8A"/>
    <w:p w14:paraId="55026180" w14:textId="77777777" w:rsidR="00D44E8A" w:rsidRDefault="00005B07">
      <w:proofErr w:type="spellStart"/>
      <w:r>
        <w:t>Lani</w:t>
      </w:r>
      <w:proofErr w:type="spellEnd"/>
      <w:r>
        <w:t xml:space="preserve"> </w:t>
      </w:r>
      <w:proofErr w:type="spellStart"/>
      <w:r>
        <w:t>Fujitsubo</w:t>
      </w:r>
      <w:proofErr w:type="spellEnd"/>
      <w:r>
        <w:t xml:space="preserve"> suggests an exercise that can be used profitably in Introductory Psychology as well as several other courses. Ask students to play the roles of family members and one or two newspaper reporters. The family is a group of aliens from outer space who have arrived on this planet, and the reporters are interviewing them for a story of interest to their readers. </w:t>
      </w:r>
      <w:proofErr w:type="spellStart"/>
      <w:r>
        <w:t>Fujitsubo</w:t>
      </w:r>
      <w:proofErr w:type="spellEnd"/>
      <w:r>
        <w:t xml:space="preserve"> provides the following script for the family member volunteers to rehearse:</w:t>
      </w:r>
    </w:p>
    <w:p w14:paraId="576343C4" w14:textId="77777777" w:rsidR="00D44E8A" w:rsidRDefault="00D44E8A"/>
    <w:p w14:paraId="162B8EFF" w14:textId="77777777" w:rsidR="00D44E8A" w:rsidRDefault="00005B07">
      <w:pPr>
        <w:widowControl w:val="0"/>
        <w:ind w:left="720" w:right="720"/>
      </w:pPr>
      <w:r>
        <w:rPr>
          <w:i/>
        </w:rPr>
        <w:t>“You are a family (mother, father, and child) from outer space whose spacecraft recently landed in the United States. You are doing your best to assimilate into this society and are being interviewed because your child won the local spelling bee. On your planet of origin you show respect by laughing out loud before answering a direct question. Men are not allowed to speak directly to others, and must whisper their requests to women who will then communicate directly. It is traditional to offer a gift or compliment to someone before making a request or asking for anything. If offended you use nonverbal communication to express your hurt feelings, the most common form of which is to briefly turn your back to the person. Apologies are made by briefly dipping your head. No one on your planet is considered more important than anyone else, and competition is an unknown concept. Eye contact with males is considered offensive. A question is usually never answered directly because this implies that someone is an expert and causes others to lose face.”</w:t>
      </w:r>
    </w:p>
    <w:p w14:paraId="2019897B" w14:textId="77777777" w:rsidR="00D44E8A" w:rsidRDefault="00D44E8A"/>
    <w:p w14:paraId="0EBBFA0B" w14:textId="77777777" w:rsidR="00D44E8A" w:rsidRDefault="00005B07">
      <w:r>
        <w:t>After the demonstration, poll the reporters and family members for their reactions. Reporters often feel frustrated, confused, misunderstood, or helpless in the face of this interaction where they don’t know the “rules.” Family members might also find themselves misunderstood, offended, or frustrated at the inability of the reporter to understand their situation. Class discussion of this activity can focus on the importance of appreciating differences among others and understanding where and how miscommunications might arise.</w:t>
      </w:r>
    </w:p>
    <w:p w14:paraId="5C7440FA" w14:textId="77777777" w:rsidR="00D44E8A" w:rsidRDefault="00D44E8A"/>
    <w:p w14:paraId="72ED8D82" w14:textId="77777777" w:rsidR="00D44E8A" w:rsidRDefault="00005B07">
      <w:pPr>
        <w:widowControl w:val="0"/>
        <w:tabs>
          <w:tab w:val="left" w:pos="-720"/>
        </w:tabs>
        <w:ind w:left="720" w:hanging="360"/>
      </w:pPr>
      <w:proofErr w:type="spellStart"/>
      <w:r>
        <w:rPr>
          <w:sz w:val="16"/>
          <w:szCs w:val="16"/>
        </w:rPr>
        <w:t>Fujitsubo</w:t>
      </w:r>
      <w:proofErr w:type="spellEnd"/>
      <w:r>
        <w:rPr>
          <w:sz w:val="16"/>
          <w:szCs w:val="16"/>
        </w:rPr>
        <w:t xml:space="preserve">, L. C. (1999). </w:t>
      </w:r>
      <w:proofErr w:type="gramStart"/>
      <w:r>
        <w:rPr>
          <w:sz w:val="16"/>
          <w:szCs w:val="16"/>
        </w:rPr>
        <w:t>The importance of cross-cultural sensitivity in psychology.</w:t>
      </w:r>
      <w:proofErr w:type="gramEnd"/>
      <w:r>
        <w:rPr>
          <w:sz w:val="16"/>
          <w:szCs w:val="16"/>
        </w:rPr>
        <w:t xml:space="preserve"> In L. T. Benjamin, B. F. </w:t>
      </w:r>
      <w:proofErr w:type="spellStart"/>
      <w:r>
        <w:rPr>
          <w:sz w:val="16"/>
          <w:szCs w:val="16"/>
        </w:rPr>
        <w:t>Nodine</w:t>
      </w:r>
      <w:proofErr w:type="spellEnd"/>
      <w:r>
        <w:rPr>
          <w:sz w:val="16"/>
          <w:szCs w:val="16"/>
        </w:rPr>
        <w:t xml:space="preserve">, R. M. Ernst, and C. B. </w:t>
      </w:r>
      <w:proofErr w:type="spellStart"/>
      <w:r>
        <w:rPr>
          <w:sz w:val="16"/>
          <w:szCs w:val="16"/>
        </w:rPr>
        <w:t>Broeker</w:t>
      </w:r>
      <w:proofErr w:type="spellEnd"/>
      <w:r>
        <w:rPr>
          <w:sz w:val="16"/>
          <w:szCs w:val="16"/>
        </w:rPr>
        <w:t xml:space="preserve"> (Eds.), </w:t>
      </w:r>
      <w:r>
        <w:rPr>
          <w:i/>
          <w:sz w:val="16"/>
          <w:szCs w:val="16"/>
        </w:rPr>
        <w:t>Activities handbook for the teaching of psychology (Vol. 4</w:t>
      </w:r>
      <w:r>
        <w:rPr>
          <w:sz w:val="16"/>
          <w:szCs w:val="16"/>
        </w:rPr>
        <w:t>). Washington, DC: American Psychological Association.</w:t>
      </w:r>
    </w:p>
    <w:p w14:paraId="1E5ABA80" w14:textId="77777777" w:rsidR="00D44E8A" w:rsidRDefault="00D44E8A"/>
    <w:bookmarkStart w:id="187" w:name="_44bvf6o" w:colFirst="0" w:colLast="0"/>
    <w:bookmarkEnd w:id="187"/>
    <w:p w14:paraId="19B18729" w14:textId="20342325" w:rsidR="00D44E8A" w:rsidRDefault="00005B07">
      <w:r>
        <w:fldChar w:fldCharType="begin"/>
      </w:r>
      <w:r>
        <w:instrText xml:space="preserve"> HYPERLINK \l "2zbgiuw" \h </w:instrText>
      </w:r>
      <w:r>
        <w:fldChar w:fldCharType="separate"/>
      </w:r>
      <w:r>
        <w:rPr>
          <w:sz w:val="20"/>
          <w:szCs w:val="20"/>
          <w:u w:val="single"/>
        </w:rPr>
        <w:t xml:space="preserve">► </w:t>
      </w:r>
      <w:r>
        <w:rPr>
          <w:sz w:val="20"/>
          <w:szCs w:val="20"/>
          <w:u w:val="single"/>
        </w:rPr>
        <w:fldChar w:fldCharType="end"/>
      </w:r>
      <w:hyperlink w:anchor="LGPsychPast">
        <w:r>
          <w:rPr>
            <w:b/>
            <w:sz w:val="20"/>
            <w:szCs w:val="20"/>
            <w:u w:val="single"/>
          </w:rPr>
          <w:t xml:space="preserve">Return to Lecture Guide: Psychology’s </w:t>
        </w:r>
        <w:proofErr w:type="gramStart"/>
        <w:r>
          <w:rPr>
            <w:b/>
            <w:sz w:val="20"/>
            <w:szCs w:val="20"/>
            <w:u w:val="single"/>
          </w:rPr>
          <w:t>Past</w:t>
        </w:r>
        <w:proofErr w:type="gramEnd"/>
        <w:r>
          <w:rPr>
            <w:b/>
            <w:sz w:val="20"/>
            <w:szCs w:val="20"/>
            <w:u w:val="single"/>
          </w:rPr>
          <w:t xml:space="preserve"> and Present: What a Long, Strange Trip It’s Been</w:t>
        </w:r>
      </w:hyperlink>
      <w:hyperlink w:anchor="PSYCHOLOGYS_PAST_AND_PRESENT"/>
    </w:p>
    <w:bookmarkStart w:id="188" w:name="_2jh5peh" w:colFirst="0" w:colLast="0"/>
    <w:bookmarkEnd w:id="188"/>
    <w:p w14:paraId="4A9AEE62" w14:textId="0AD93DE4" w:rsidR="00D44E8A" w:rsidRDefault="00005B07">
      <w:r>
        <w:fldChar w:fldCharType="begin"/>
      </w:r>
      <w:r w:rsidR="00EE13BE">
        <w:instrText xml:space="preserve">HYPERLINK  \l "Classroom" \h </w:instrText>
      </w:r>
      <w:r>
        <w:fldChar w:fldCharType="separate"/>
      </w:r>
      <w:r>
        <w:rPr>
          <w:b/>
          <w:sz w:val="20"/>
          <w:szCs w:val="20"/>
          <w:u w:val="single"/>
        </w:rPr>
        <w:t>◄ Return to complete list of Classroom Activities, Demonstrations and Exercises for Chapter 1</w:t>
      </w:r>
      <w:r>
        <w:rPr>
          <w:b/>
          <w:sz w:val="20"/>
          <w:szCs w:val="20"/>
          <w:u w:val="single"/>
        </w:rPr>
        <w:fldChar w:fldCharType="end"/>
      </w:r>
      <w:hyperlink w:anchor="SectionActivitiesExercises"/>
    </w:p>
    <w:p w14:paraId="34B8122C" w14:textId="0D63553F" w:rsidR="00D44E8A" w:rsidRDefault="009758FC">
      <w:hyperlink w:anchor="gjdgxs" w:history="1">
        <w:r w:rsidR="00005B07" w:rsidRPr="009758FC">
          <w:rPr>
            <w:rStyle w:val="Hyperlink"/>
            <w:b/>
            <w:sz w:val="20"/>
            <w:szCs w:val="20"/>
          </w:rPr>
          <w:t>▲ Return to Chapter 1 Table of Contents</w:t>
        </w:r>
        <w:bookmarkStart w:id="189" w:name="ymfzma" w:colFirst="0" w:colLast="0"/>
        <w:bookmarkEnd w:id="189"/>
      </w:hyperlink>
      <w:hyperlink w:anchor="ChapterTableofContents"/>
    </w:p>
    <w:p w14:paraId="149E0365" w14:textId="77777777" w:rsidR="00973F29" w:rsidRDefault="00973F29">
      <w:pPr>
        <w:rPr>
          <w:b/>
        </w:rPr>
      </w:pPr>
    </w:p>
    <w:p w14:paraId="46876243" w14:textId="77777777" w:rsidR="00D27CF6" w:rsidRDefault="00D27CF6">
      <w:r>
        <w:br w:type="page"/>
      </w:r>
    </w:p>
    <w:p w14:paraId="2BFED380" w14:textId="77777777" w:rsidR="00D44E8A" w:rsidRDefault="00005B07">
      <w:r>
        <w:rPr>
          <w:b/>
        </w:rPr>
        <w:lastRenderedPageBreak/>
        <w:t xml:space="preserve">Activity: </w:t>
      </w:r>
      <w:bookmarkStart w:id="190" w:name="CAPsychTwentyQuestion"/>
      <w:r>
        <w:rPr>
          <w:b/>
        </w:rPr>
        <w:t>Psychologists’ Twenty Questions</w:t>
      </w:r>
      <w:bookmarkEnd w:id="190"/>
    </w:p>
    <w:p w14:paraId="6A04A333" w14:textId="77777777" w:rsidR="00D44E8A" w:rsidRDefault="00D44E8A"/>
    <w:p w14:paraId="4EF5C33A" w14:textId="77777777" w:rsidR="00D44E8A" w:rsidRDefault="00005B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bookmarkStart w:id="191" w:name="_3im3ia3" w:colFirst="0" w:colLast="0"/>
      <w:bookmarkEnd w:id="191"/>
      <w:r>
        <w:t>Play the game, Twenty Questions, with your students to have them try to guess your specialization in psychology. They should be very close to your actual interests by the end of the game. Explain how and why you selected your particular field or specialty in psychology. You might also draw students’ attention to the information in Chapter 1 about possible careers for psychology majors. You may also want to mention the need for more minorities and individuals from working class backgrounds in the field, if such information would be appropriate for your students. Encourage them to visit the APA Web site (</w:t>
      </w:r>
      <w:hyperlink r:id="rId8">
        <w:r>
          <w:rPr>
            <w:u w:val="single"/>
          </w:rPr>
          <w:t>http://www.apa.org</w:t>
        </w:r>
      </w:hyperlink>
      <w:r>
        <w:t>) to find out more about psychology careers.</w:t>
      </w:r>
    </w:p>
    <w:p w14:paraId="454F70E5" w14:textId="77777777" w:rsidR="00D44E8A" w:rsidRDefault="00D44E8A"/>
    <w:bookmarkStart w:id="192" w:name="_1xrdshw" w:colFirst="0" w:colLast="0"/>
    <w:bookmarkEnd w:id="192"/>
    <w:p w14:paraId="13AADF74" w14:textId="4B28031C" w:rsidR="00D44E8A" w:rsidRDefault="00005B07">
      <w:r>
        <w:fldChar w:fldCharType="begin"/>
      </w:r>
      <w:r>
        <w:instrText xml:space="preserve"> HYPERLINK \l "2zbgiuw" \h </w:instrText>
      </w:r>
      <w:r>
        <w:fldChar w:fldCharType="separate"/>
      </w:r>
      <w:r>
        <w:rPr>
          <w:sz w:val="20"/>
          <w:szCs w:val="20"/>
          <w:u w:val="single"/>
        </w:rPr>
        <w:t xml:space="preserve">► </w:t>
      </w:r>
      <w:r>
        <w:rPr>
          <w:sz w:val="20"/>
          <w:szCs w:val="20"/>
          <w:u w:val="single"/>
        </w:rPr>
        <w:fldChar w:fldCharType="end"/>
      </w:r>
      <w:hyperlink w:anchor="LGPsychPast">
        <w:r>
          <w:rPr>
            <w:b/>
            <w:sz w:val="20"/>
            <w:szCs w:val="20"/>
            <w:u w:val="single"/>
          </w:rPr>
          <w:t xml:space="preserve">Return to Lecture Guide: Psychology’s </w:t>
        </w:r>
        <w:proofErr w:type="gramStart"/>
        <w:r>
          <w:rPr>
            <w:b/>
            <w:sz w:val="20"/>
            <w:szCs w:val="20"/>
            <w:u w:val="single"/>
          </w:rPr>
          <w:t>Past</w:t>
        </w:r>
        <w:proofErr w:type="gramEnd"/>
        <w:r>
          <w:rPr>
            <w:b/>
            <w:sz w:val="20"/>
            <w:szCs w:val="20"/>
            <w:u w:val="single"/>
          </w:rPr>
          <w:t xml:space="preserve"> and Present: What a Long, Strange Trip It’s Been</w:t>
        </w:r>
      </w:hyperlink>
      <w:hyperlink w:anchor="PSYCHOLOGYS_PAST_AND_PRESENT"/>
    </w:p>
    <w:bookmarkStart w:id="193" w:name="_4hr1b5p" w:colFirst="0" w:colLast="0"/>
    <w:bookmarkEnd w:id="193"/>
    <w:p w14:paraId="1D4B2BF3" w14:textId="590C1440" w:rsidR="00D44E8A" w:rsidRDefault="00005B07">
      <w:r>
        <w:fldChar w:fldCharType="begin"/>
      </w:r>
      <w:r w:rsidR="00EE13BE">
        <w:instrText xml:space="preserve">HYPERLINK  \l "Classroom" \h </w:instrText>
      </w:r>
      <w:r>
        <w:fldChar w:fldCharType="separate"/>
      </w:r>
      <w:r>
        <w:rPr>
          <w:b/>
          <w:sz w:val="20"/>
          <w:szCs w:val="20"/>
          <w:u w:val="single"/>
        </w:rPr>
        <w:t>◄ Return to complete list of Classroom Activities, Demonstrations and Exercises for Chapter 1</w:t>
      </w:r>
      <w:r>
        <w:rPr>
          <w:b/>
          <w:sz w:val="20"/>
          <w:szCs w:val="20"/>
          <w:u w:val="single"/>
        </w:rPr>
        <w:fldChar w:fldCharType="end"/>
      </w:r>
      <w:hyperlink w:anchor="SectionActivitiesExercises"/>
    </w:p>
    <w:bookmarkStart w:id="194" w:name="_2wwbldi" w:colFirst="0" w:colLast="0"/>
    <w:bookmarkEnd w:id="194"/>
    <w:p w14:paraId="67E1D5B4" w14:textId="3DA312F8" w:rsidR="00D44E8A" w:rsidRDefault="009758FC">
      <w:r>
        <w:rPr>
          <w:b/>
          <w:sz w:val="20"/>
          <w:szCs w:val="20"/>
          <w:u w:val="single"/>
        </w:rPr>
        <w:fldChar w:fldCharType="begin"/>
      </w:r>
      <w:r>
        <w:rPr>
          <w:b/>
          <w:sz w:val="20"/>
          <w:szCs w:val="20"/>
          <w:u w:val="single"/>
        </w:rPr>
        <w:instrText xml:space="preserve"> HYPERLINK  \l "gjdgxs" </w:instrText>
      </w:r>
      <w:r>
        <w:rPr>
          <w:b/>
          <w:sz w:val="20"/>
          <w:szCs w:val="20"/>
          <w:u w:val="single"/>
        </w:rPr>
        <w:fldChar w:fldCharType="separate"/>
      </w:r>
      <w:r w:rsidR="00005B07" w:rsidRPr="009758FC">
        <w:rPr>
          <w:rStyle w:val="Hyperlink"/>
          <w:b/>
          <w:sz w:val="20"/>
          <w:szCs w:val="20"/>
        </w:rPr>
        <w:t>▲ Return to Chapter 1 Table of Contents</w:t>
      </w:r>
      <w:r>
        <w:rPr>
          <w:b/>
          <w:sz w:val="20"/>
          <w:szCs w:val="20"/>
          <w:u w:val="single"/>
        </w:rPr>
        <w:fldChar w:fldCharType="end"/>
      </w:r>
      <w:hyperlink w:anchor="ChapterTableofContents"/>
    </w:p>
    <w:p w14:paraId="5DD03EB8" w14:textId="77777777" w:rsidR="00D44E8A" w:rsidRDefault="000A03A5">
      <w:hyperlink w:anchor="ChapterTableofContents"/>
    </w:p>
    <w:p w14:paraId="1902FB01" w14:textId="77777777" w:rsidR="00D44E8A" w:rsidRDefault="000A03A5">
      <w:hyperlink w:anchor="ChapterTableofContents"/>
    </w:p>
    <w:p w14:paraId="226406E5" w14:textId="77777777" w:rsidR="00D44E8A" w:rsidRDefault="000A03A5">
      <w:hyperlink w:anchor="ChapterTableofContents"/>
    </w:p>
    <w:p w14:paraId="72693523" w14:textId="77777777" w:rsidR="00D44E8A" w:rsidRDefault="00005B07">
      <w:r>
        <w:br w:type="page"/>
      </w:r>
    </w:p>
    <w:p w14:paraId="49287786" w14:textId="77777777" w:rsidR="00D44E8A" w:rsidRDefault="00005B07">
      <w:pPr>
        <w:pStyle w:val="Title"/>
        <w:tabs>
          <w:tab w:val="left" w:pos="1800"/>
        </w:tabs>
        <w:jc w:val="left"/>
      </w:pPr>
      <w:bookmarkStart w:id="195" w:name="3w19e94" w:colFirst="0" w:colLast="0"/>
      <w:bookmarkEnd w:id="195"/>
      <w:r>
        <w:lastRenderedPageBreak/>
        <w:t>▼WRITING ASSIGNMENTS</w:t>
      </w:r>
    </w:p>
    <w:p w14:paraId="307E3A9B" w14:textId="146C609A" w:rsidR="00D44E8A" w:rsidRDefault="00F93638">
      <w:pPr>
        <w:ind w:left="360" w:hanging="90"/>
      </w:pPr>
      <w:hyperlink w:anchor="WritingExploringMedia" w:history="1">
        <w:r w:rsidR="00005B07" w:rsidRPr="00F93638">
          <w:rPr>
            <w:rStyle w:val="Hyperlink"/>
          </w:rPr>
          <w:t>Exploring Psychology and the Media</w:t>
        </w:r>
      </w:hyperlink>
    </w:p>
    <w:p w14:paraId="759B0780" w14:textId="1A02B3A6" w:rsidR="00D44E8A" w:rsidRDefault="00F93638">
      <w:pPr>
        <w:ind w:left="360" w:hanging="90"/>
      </w:pPr>
      <w:hyperlink w:anchor="WritingExploringArt" w:history="1">
        <w:r w:rsidR="00005B07" w:rsidRPr="00F93638">
          <w:rPr>
            <w:rStyle w:val="Hyperlink"/>
          </w:rPr>
          <w:t xml:space="preserve">Exploring Psychology </w:t>
        </w:r>
        <w:proofErr w:type="gramStart"/>
        <w:r w:rsidR="00005B07" w:rsidRPr="00F93638">
          <w:rPr>
            <w:rStyle w:val="Hyperlink"/>
          </w:rPr>
          <w:t>Through</w:t>
        </w:r>
        <w:proofErr w:type="gramEnd"/>
        <w:r w:rsidR="00005B07" w:rsidRPr="00F93638">
          <w:rPr>
            <w:rStyle w:val="Hyperlink"/>
          </w:rPr>
          <w:t xml:space="preserve"> Art</w:t>
        </w:r>
      </w:hyperlink>
    </w:p>
    <w:p w14:paraId="577BA65F" w14:textId="77777777" w:rsidR="00D44E8A" w:rsidRDefault="00D44E8A"/>
    <w:p w14:paraId="3DAA6181" w14:textId="018184C8" w:rsidR="00D44E8A" w:rsidRDefault="009758FC">
      <w:hyperlink w:anchor="gjdgxs" w:history="1">
        <w:r w:rsidR="00005B07" w:rsidRPr="009758FC">
          <w:rPr>
            <w:rStyle w:val="Hyperlink"/>
            <w:b/>
            <w:sz w:val="20"/>
            <w:szCs w:val="20"/>
          </w:rPr>
          <w:t>▲ Return to Chapter 1: Table of Contents</w:t>
        </w:r>
      </w:hyperlink>
      <w:hyperlink w:anchor="ChapterTableofContents"/>
    </w:p>
    <w:p w14:paraId="4C6B6748" w14:textId="77777777" w:rsidR="00D44E8A" w:rsidRDefault="000A03A5">
      <w:pPr>
        <w:pStyle w:val="Title"/>
        <w:tabs>
          <w:tab w:val="left" w:pos="1800"/>
        </w:tabs>
        <w:jc w:val="left"/>
      </w:pPr>
      <w:hyperlink w:anchor="ChapterTableofContents"/>
    </w:p>
    <w:p w14:paraId="19C199A8" w14:textId="0842C4C6" w:rsidR="00D44E8A" w:rsidRDefault="002208DF">
      <w:pPr>
        <w:rPr>
          <w:b/>
        </w:rPr>
      </w:pPr>
      <w:bookmarkStart w:id="196" w:name="Exploring"/>
      <w:bookmarkEnd w:id="196"/>
      <w:r>
        <w:rPr>
          <w:b/>
        </w:rPr>
        <w:t>Activity</w:t>
      </w:r>
      <w:bookmarkStart w:id="197" w:name="_GoBack"/>
      <w:bookmarkEnd w:id="197"/>
      <w:r w:rsidR="00005B07">
        <w:rPr>
          <w:b/>
        </w:rPr>
        <w:t xml:space="preserve">: </w:t>
      </w:r>
      <w:bookmarkStart w:id="198" w:name="WritingExploring"/>
      <w:bookmarkStart w:id="199" w:name="WritingExploringMedia"/>
      <w:r w:rsidR="00005B07">
        <w:rPr>
          <w:b/>
        </w:rPr>
        <w:t xml:space="preserve">Exploring Psychology </w:t>
      </w:r>
      <w:bookmarkEnd w:id="198"/>
      <w:bookmarkEnd w:id="199"/>
      <w:r w:rsidR="00005B07">
        <w:rPr>
          <w:b/>
        </w:rPr>
        <w:t>and the Media</w:t>
      </w:r>
    </w:p>
    <w:p w14:paraId="7494D9CB" w14:textId="77777777" w:rsidR="002208DF" w:rsidRDefault="002208DF"/>
    <w:p w14:paraId="33307A27" w14:textId="77777777" w:rsidR="00D44E8A" w:rsidRDefault="00005B07">
      <w:pPr>
        <w:spacing w:after="120"/>
      </w:pPr>
      <w:r>
        <w:t xml:space="preserve">Do the media present a distorted image of psychology? The answer to this question is explored in a good first-week assignment suggested by Lester </w:t>
      </w:r>
      <w:proofErr w:type="spellStart"/>
      <w:r>
        <w:t>Sdorow</w:t>
      </w:r>
      <w:proofErr w:type="spellEnd"/>
      <w:r>
        <w:t xml:space="preserve"> (1994). Instruct your students to spend a week or two observing and noting any coverage of psychology in the media (including radio and television, newspapers and magazines, and motion pictures). Place a copy of Benjamin’s (1986) article on this topic on reserve in the library, and ask students to write a short (2–3 page) paper discussing the “popular” image of psychology from the perspective of their own observations as well as from those noted by Benjamin. </w:t>
      </w:r>
      <w:proofErr w:type="spellStart"/>
      <w:r>
        <w:t>Sdorow</w:t>
      </w:r>
      <w:proofErr w:type="spellEnd"/>
      <w:r>
        <w:t xml:space="preserve"> suggests that students’ papers address the following questions: (a) Do the media present psychology more as a science or more as a form of common sense? (b) Do the media present the diverse fields of psychology or only a few? </w:t>
      </w:r>
      <w:proofErr w:type="gramStart"/>
      <w:r>
        <w:t>(If only a few, which are overrepresented and which are underrepresented?)</w:t>
      </w:r>
      <w:proofErr w:type="gramEnd"/>
      <w:r>
        <w:t xml:space="preserve"> (c) Do the media rely more on psychologists or self-proclaimed experts for information? (d) Do the media present psychological information more in a sober manner or in a sensationalistic manner?</w:t>
      </w:r>
    </w:p>
    <w:p w14:paraId="65CB05E1" w14:textId="77777777" w:rsidR="00D44E8A" w:rsidRDefault="00005B0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432" w:hanging="432"/>
      </w:pPr>
      <w:r>
        <w:rPr>
          <w:sz w:val="16"/>
          <w:szCs w:val="16"/>
        </w:rPr>
        <w:t xml:space="preserve">Benjamin, L. T. (1986). Why don’t they understand us? </w:t>
      </w:r>
      <w:proofErr w:type="gramStart"/>
      <w:r>
        <w:rPr>
          <w:sz w:val="16"/>
          <w:szCs w:val="16"/>
        </w:rPr>
        <w:t>A history of psychology’s public image.</w:t>
      </w:r>
      <w:proofErr w:type="gramEnd"/>
      <w:r>
        <w:rPr>
          <w:sz w:val="16"/>
          <w:szCs w:val="16"/>
        </w:rPr>
        <w:t xml:space="preserve"> </w:t>
      </w:r>
      <w:r>
        <w:rPr>
          <w:i/>
          <w:sz w:val="16"/>
          <w:szCs w:val="16"/>
        </w:rPr>
        <w:t>American Psychologist</w:t>
      </w:r>
      <w:r>
        <w:rPr>
          <w:sz w:val="16"/>
          <w:szCs w:val="16"/>
        </w:rPr>
        <w:t>, 43, 87–94.</w:t>
      </w:r>
    </w:p>
    <w:p w14:paraId="38AD6F2B" w14:textId="77777777" w:rsidR="00D44E8A" w:rsidRDefault="00005B0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432" w:hanging="432"/>
      </w:pPr>
      <w:proofErr w:type="spellStart"/>
      <w:r>
        <w:rPr>
          <w:sz w:val="16"/>
          <w:szCs w:val="16"/>
        </w:rPr>
        <w:t>Sdorow</w:t>
      </w:r>
      <w:proofErr w:type="spellEnd"/>
      <w:r>
        <w:rPr>
          <w:sz w:val="16"/>
          <w:szCs w:val="16"/>
        </w:rPr>
        <w:t xml:space="preserve">, L. (1994). </w:t>
      </w:r>
      <w:r>
        <w:rPr>
          <w:i/>
          <w:sz w:val="16"/>
          <w:szCs w:val="16"/>
        </w:rPr>
        <w:t>The Frankenstein course: Teaching assistants, laboratory exercises, and papers in introductory psychology</w:t>
      </w:r>
      <w:r>
        <w:rPr>
          <w:sz w:val="16"/>
          <w:szCs w:val="16"/>
        </w:rPr>
        <w:t>. Paper presented at the Southwest Regional Conference for Teachers of Psychology, Fort Worth.</w:t>
      </w:r>
    </w:p>
    <w:p w14:paraId="708E83B5" w14:textId="77777777" w:rsidR="00D44E8A" w:rsidRDefault="00D44E8A"/>
    <w:p w14:paraId="265FB4B6" w14:textId="04838AB8" w:rsidR="00D44E8A" w:rsidRDefault="000A03A5">
      <w:hyperlink w:anchor="2zbgiuw">
        <w:r w:rsidR="00005B07">
          <w:rPr>
            <w:sz w:val="20"/>
            <w:szCs w:val="20"/>
            <w:u w:val="single"/>
          </w:rPr>
          <w:t xml:space="preserve">► </w:t>
        </w:r>
      </w:hyperlink>
      <w:hyperlink w:anchor="LGWhatIsPsych">
        <w:r w:rsidR="00005B07">
          <w:rPr>
            <w:b/>
            <w:sz w:val="20"/>
            <w:szCs w:val="20"/>
            <w:u w:val="single"/>
          </w:rPr>
          <w:t>Return to Lecture Guide: What is Psychology? Science versus Intuition</w:t>
        </w:r>
      </w:hyperlink>
      <w:hyperlink w:anchor="PSYCHOLOGYS_PAST_AND_PRESENT"/>
    </w:p>
    <w:p w14:paraId="40A46AA1" w14:textId="77777777" w:rsidR="00D44E8A" w:rsidRDefault="000A03A5">
      <w:hyperlink w:anchor="3w19e94">
        <w:r w:rsidR="00005B07">
          <w:rPr>
            <w:b/>
            <w:sz w:val="20"/>
            <w:szCs w:val="20"/>
            <w:u w:val="single"/>
          </w:rPr>
          <w:t>◄ Return to complete list of Writing Assignments</w:t>
        </w:r>
      </w:hyperlink>
      <w:hyperlink w:anchor="SectionWritingAssignments"/>
    </w:p>
    <w:p w14:paraId="7E9B8B62" w14:textId="77777777" w:rsidR="00D44E8A" w:rsidRDefault="000A03A5">
      <w:pPr>
        <w:pStyle w:val="Title"/>
        <w:tabs>
          <w:tab w:val="left" w:pos="1800"/>
        </w:tabs>
        <w:jc w:val="left"/>
      </w:pPr>
      <w:hyperlink w:anchor="SectionWritingAssignments"/>
    </w:p>
    <w:p w14:paraId="0C8E708D" w14:textId="77777777" w:rsidR="00154D31" w:rsidRDefault="00154D31">
      <w:pPr>
        <w:rPr>
          <w:b/>
        </w:rPr>
      </w:pPr>
      <w:bookmarkStart w:id="200" w:name="Art"/>
      <w:bookmarkEnd w:id="200"/>
      <w:r>
        <w:rPr>
          <w:b/>
        </w:rPr>
        <w:br w:type="page"/>
      </w:r>
    </w:p>
    <w:p w14:paraId="303F3A32" w14:textId="456D5D74" w:rsidR="00D44E8A" w:rsidRDefault="002C4CE4">
      <w:r>
        <w:rPr>
          <w:b/>
        </w:rPr>
        <w:lastRenderedPageBreak/>
        <w:t>Activity</w:t>
      </w:r>
      <w:r w:rsidR="00005B07">
        <w:rPr>
          <w:b/>
        </w:rPr>
        <w:t xml:space="preserve">: </w:t>
      </w:r>
      <w:bookmarkStart w:id="201" w:name="WritingExploringArt"/>
      <w:r w:rsidR="00005B07">
        <w:rPr>
          <w:b/>
        </w:rPr>
        <w:t xml:space="preserve">Exploring Psychology </w:t>
      </w:r>
      <w:bookmarkEnd w:id="201"/>
      <w:r w:rsidR="00005B07">
        <w:rPr>
          <w:b/>
        </w:rPr>
        <w:t>through Art</w:t>
      </w:r>
    </w:p>
    <w:p w14:paraId="2DB5B710" w14:textId="77777777" w:rsidR="002C4CE4" w:rsidRDefault="002C4CE4">
      <w:pPr>
        <w:spacing w:after="120"/>
        <w:rPr>
          <w:sz w:val="24"/>
          <w:szCs w:val="24"/>
        </w:rPr>
      </w:pPr>
    </w:p>
    <w:p w14:paraId="04A852EE" w14:textId="77777777" w:rsidR="00D44E8A" w:rsidRDefault="00005B07">
      <w:pPr>
        <w:spacing w:after="120"/>
      </w:pPr>
      <w:r>
        <w:rPr>
          <w:sz w:val="24"/>
          <w:szCs w:val="24"/>
        </w:rPr>
        <w:t xml:space="preserve">Maureen Pierce suggests a unique ice-breaking assignment that encourages students to explore their ideas about psychology through the creation of a piece of artwork. After you have discussed the definition of psychology during the first or second class session, ask your students to create a piece of art that expresses and reflects their own ideas about the definition of psychology, some topic in the field of psychology, or something they hope to learn in the course. Tell your students that as long as the object reflects a psychological theme, the choice of materials and media is up to them. They should also include a short (1–2 </w:t>
      </w:r>
      <w:proofErr w:type="gramStart"/>
      <w:r>
        <w:rPr>
          <w:sz w:val="24"/>
          <w:szCs w:val="24"/>
        </w:rPr>
        <w:t>page</w:t>
      </w:r>
      <w:proofErr w:type="gramEnd"/>
      <w:r>
        <w:rPr>
          <w:sz w:val="24"/>
          <w:szCs w:val="24"/>
        </w:rPr>
        <w:t>) summary statement that describes how the art reflects their understanding or definition of psychology. They should explain how and why they chose the media and materials used as well as how their creation specifically expresses their unique interpretation of psychology. Pierce reports that students are typically very creative in using a wide variety of media (including fabrics, modeling clay, and paints) to create sculptures, mobiles, and collages. She also notes that in addition to the fact that students are enthusiastic about the assignment, it gives them an opportunity at an early stage in the course to think critically, to explore the textbook, and to carefully consider their ideas about psychology.</w:t>
      </w:r>
    </w:p>
    <w:p w14:paraId="488221DE" w14:textId="77777777" w:rsidR="00D44E8A" w:rsidRDefault="00005B0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432" w:hanging="432"/>
      </w:pPr>
      <w:r>
        <w:rPr>
          <w:sz w:val="16"/>
          <w:szCs w:val="16"/>
        </w:rPr>
        <w:t xml:space="preserve">Pierce, M. C., &amp; Davis, S. F. (1995). </w:t>
      </w:r>
      <w:proofErr w:type="gramStart"/>
      <w:r>
        <w:rPr>
          <w:i/>
          <w:sz w:val="16"/>
          <w:szCs w:val="16"/>
        </w:rPr>
        <w:t>Exploring psychology through the visual realm</w:t>
      </w:r>
      <w:r>
        <w:rPr>
          <w:sz w:val="16"/>
          <w:szCs w:val="16"/>
        </w:rPr>
        <w:t>.</w:t>
      </w:r>
      <w:proofErr w:type="gramEnd"/>
      <w:r>
        <w:rPr>
          <w:sz w:val="16"/>
          <w:szCs w:val="16"/>
        </w:rPr>
        <w:t xml:space="preserve"> Paper presented at the 103rd annual meeting of the American Psychological Association, New York, </w:t>
      </w:r>
      <w:proofErr w:type="gramStart"/>
      <w:r>
        <w:rPr>
          <w:sz w:val="16"/>
          <w:szCs w:val="16"/>
        </w:rPr>
        <w:t>August</w:t>
      </w:r>
      <w:proofErr w:type="gramEnd"/>
      <w:r>
        <w:rPr>
          <w:sz w:val="16"/>
          <w:szCs w:val="16"/>
        </w:rPr>
        <w:t>.</w:t>
      </w:r>
    </w:p>
    <w:p w14:paraId="435A1E56" w14:textId="77777777" w:rsidR="00D44E8A" w:rsidRDefault="00D44E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432" w:hanging="432"/>
      </w:pPr>
    </w:p>
    <w:p w14:paraId="734A972A" w14:textId="0FA71637" w:rsidR="00D44E8A" w:rsidRDefault="000A03A5">
      <w:hyperlink w:anchor="2zbgiuw">
        <w:r w:rsidR="00005B07">
          <w:rPr>
            <w:sz w:val="20"/>
            <w:szCs w:val="20"/>
            <w:u w:val="single"/>
          </w:rPr>
          <w:t xml:space="preserve">► </w:t>
        </w:r>
      </w:hyperlink>
      <w:hyperlink w:anchor="LGPsychPast">
        <w:r w:rsidR="00005B07">
          <w:rPr>
            <w:b/>
            <w:sz w:val="20"/>
            <w:szCs w:val="20"/>
            <w:u w:val="single"/>
          </w:rPr>
          <w:t xml:space="preserve">Return to Lecture Guide: Psychology’s </w:t>
        </w:r>
        <w:proofErr w:type="gramStart"/>
        <w:r w:rsidR="00005B07">
          <w:rPr>
            <w:b/>
            <w:sz w:val="20"/>
            <w:szCs w:val="20"/>
            <w:u w:val="single"/>
          </w:rPr>
          <w:t>Past</w:t>
        </w:r>
        <w:proofErr w:type="gramEnd"/>
        <w:r w:rsidR="00005B07">
          <w:rPr>
            <w:b/>
            <w:sz w:val="20"/>
            <w:szCs w:val="20"/>
            <w:u w:val="single"/>
          </w:rPr>
          <w:t xml:space="preserve"> and Present: What a Long, Strange Trip It’s Been</w:t>
        </w:r>
      </w:hyperlink>
      <w:hyperlink w:anchor="PSYCHOLOGYS_PAST_AND_PRESENT"/>
    </w:p>
    <w:p w14:paraId="0F9622DE" w14:textId="77777777" w:rsidR="00D44E8A" w:rsidRDefault="000A03A5">
      <w:hyperlink w:anchor="3w19e94">
        <w:r w:rsidR="00005B07">
          <w:rPr>
            <w:b/>
            <w:sz w:val="20"/>
            <w:szCs w:val="20"/>
            <w:u w:val="single"/>
          </w:rPr>
          <w:t>◄ Return to complete list of Writing Assignments</w:t>
        </w:r>
      </w:hyperlink>
      <w:hyperlink w:anchor="SectionWritingAssignments"/>
    </w:p>
    <w:p w14:paraId="0DC454D3" w14:textId="594D739F" w:rsidR="00D44E8A" w:rsidRDefault="009758FC">
      <w:hyperlink w:anchor="gjdgxs" w:history="1">
        <w:r w:rsidR="00005B07" w:rsidRPr="009758FC">
          <w:rPr>
            <w:rStyle w:val="Hyperlink"/>
            <w:b/>
            <w:sz w:val="20"/>
            <w:szCs w:val="20"/>
          </w:rPr>
          <w:t>▲ Return to Chapter 1 Table of Contents</w:t>
        </w:r>
      </w:hyperlink>
      <w:hyperlink w:anchor="ChapterTableofContents"/>
    </w:p>
    <w:p w14:paraId="3FF6E2A4" w14:textId="77777777" w:rsidR="00D44E8A" w:rsidRDefault="000A03A5">
      <w:pPr>
        <w:pStyle w:val="Title"/>
        <w:tabs>
          <w:tab w:val="left" w:pos="1800"/>
        </w:tabs>
        <w:jc w:val="left"/>
      </w:pPr>
      <w:hyperlink w:anchor="ChapterTableofContents"/>
    </w:p>
    <w:p w14:paraId="7D618C0F" w14:textId="77777777" w:rsidR="00D44E8A" w:rsidRDefault="00005B07">
      <w:r>
        <w:br w:type="page"/>
      </w:r>
    </w:p>
    <w:p w14:paraId="1D44841C" w14:textId="77777777" w:rsidR="00D44E8A" w:rsidRDefault="00005B07">
      <w:pPr>
        <w:pStyle w:val="Title"/>
        <w:tabs>
          <w:tab w:val="left" w:pos="1800"/>
        </w:tabs>
        <w:jc w:val="left"/>
      </w:pPr>
      <w:bookmarkStart w:id="202" w:name="2b6jogx" w:colFirst="0" w:colLast="0"/>
      <w:bookmarkEnd w:id="202"/>
      <w:r>
        <w:rPr>
          <w:b w:val="0"/>
        </w:rPr>
        <w:lastRenderedPageBreak/>
        <w:t>▼</w:t>
      </w:r>
      <w:bookmarkStart w:id="203" w:name="HandoutMasters"/>
      <w:r>
        <w:rPr>
          <w:smallCaps/>
        </w:rPr>
        <w:t>HANDOUT MASTERS</w:t>
      </w:r>
      <w:bookmarkEnd w:id="203"/>
    </w:p>
    <w:p w14:paraId="688CE542" w14:textId="77777777" w:rsidR="00D44E8A" w:rsidRDefault="00D44E8A">
      <w:pPr>
        <w:pStyle w:val="Title"/>
        <w:tabs>
          <w:tab w:val="left" w:pos="1800"/>
        </w:tabs>
        <w:jc w:val="left"/>
      </w:pPr>
    </w:p>
    <w:bookmarkStart w:id="204" w:name="_qbtyoq" w:colFirst="0" w:colLast="0"/>
    <w:bookmarkEnd w:id="204"/>
    <w:p w14:paraId="004412EF" w14:textId="180C051D" w:rsidR="00D44E8A" w:rsidRDefault="009755A6">
      <w:pPr>
        <w:tabs>
          <w:tab w:val="left" w:pos="5400"/>
        </w:tabs>
      </w:pPr>
      <w:r>
        <w:fldChar w:fldCharType="begin"/>
      </w:r>
      <w:r w:rsidR="00F93638">
        <w:instrText xml:space="preserve">HYPERLINK  \l "HandoutKnowledge" \h </w:instrText>
      </w:r>
      <w:r>
        <w:fldChar w:fldCharType="separate"/>
      </w:r>
      <w:r w:rsidR="00005B07">
        <w:rPr>
          <w:u w:val="single"/>
        </w:rPr>
        <w:t>Handout Master 1.1 Knowledge of Psychology Test</w:t>
      </w:r>
      <w:r>
        <w:rPr>
          <w:u w:val="single"/>
        </w:rPr>
        <w:fldChar w:fldCharType="end"/>
      </w:r>
      <w:hyperlink w:anchor="HM1"/>
    </w:p>
    <w:p w14:paraId="4E971B43" w14:textId="202CE7CE" w:rsidR="00D44E8A" w:rsidRDefault="00512B09">
      <w:pPr>
        <w:tabs>
          <w:tab w:val="left" w:pos="5400"/>
        </w:tabs>
      </w:pPr>
      <w:hyperlink w:anchor="HandoutCanScience">
        <w:r w:rsidR="00005B07">
          <w:rPr>
            <w:u w:val="single"/>
          </w:rPr>
          <w:t>Handout Master 1.2 Can Science Answer This Question?</w:t>
        </w:r>
      </w:hyperlink>
      <w:hyperlink w:anchor="HM2CanScienceAnswerThisQuestion"/>
    </w:p>
    <w:bookmarkStart w:id="205" w:name="_3abhhcj" w:colFirst="0" w:colLast="0"/>
    <w:bookmarkStart w:id="206" w:name="_1pgrrkc" w:colFirst="0" w:colLast="0"/>
    <w:bookmarkEnd w:id="205"/>
    <w:bookmarkEnd w:id="206"/>
    <w:p w14:paraId="047DC55B" w14:textId="77777777" w:rsidR="00D44E8A" w:rsidRDefault="000A03A5">
      <w:pPr>
        <w:tabs>
          <w:tab w:val="left" w:pos="5400"/>
        </w:tabs>
        <w:ind w:hanging="360"/>
      </w:pPr>
      <w:r>
        <w:fldChar w:fldCharType="begin"/>
      </w:r>
      <w:r>
        <w:instrText xml:space="preserve"> HYPERLINK \l "HM9Part2CriticalThinking" \h </w:instrText>
      </w:r>
      <w:r>
        <w:fldChar w:fldCharType="separate"/>
      </w:r>
      <w:r>
        <w:fldChar w:fldCharType="end"/>
      </w:r>
    </w:p>
    <w:bookmarkStart w:id="207" w:name="_49gfa85" w:colFirst="0" w:colLast="0"/>
    <w:bookmarkEnd w:id="207"/>
    <w:p w14:paraId="6808EC67" w14:textId="0949C2A7" w:rsidR="00D44E8A" w:rsidRDefault="009758FC">
      <w:r>
        <w:rPr>
          <w:b/>
          <w:sz w:val="20"/>
          <w:szCs w:val="20"/>
          <w:u w:val="single"/>
        </w:rPr>
        <w:fldChar w:fldCharType="begin"/>
      </w:r>
      <w:r>
        <w:rPr>
          <w:b/>
          <w:sz w:val="20"/>
          <w:szCs w:val="20"/>
          <w:u w:val="single"/>
        </w:rPr>
        <w:instrText xml:space="preserve"> HYPERLINK  \l "gjdgxs" </w:instrText>
      </w:r>
      <w:r>
        <w:rPr>
          <w:b/>
          <w:sz w:val="20"/>
          <w:szCs w:val="20"/>
          <w:u w:val="single"/>
        </w:rPr>
        <w:fldChar w:fldCharType="separate"/>
      </w:r>
      <w:r w:rsidR="00005B07" w:rsidRPr="009758FC">
        <w:rPr>
          <w:rStyle w:val="Hyperlink"/>
          <w:b/>
          <w:sz w:val="20"/>
          <w:szCs w:val="20"/>
        </w:rPr>
        <w:t>▲ Return to Chapter 1: Table of Contents</w:t>
      </w:r>
      <w:r>
        <w:rPr>
          <w:b/>
          <w:sz w:val="20"/>
          <w:szCs w:val="20"/>
          <w:u w:val="single"/>
        </w:rPr>
        <w:fldChar w:fldCharType="end"/>
      </w:r>
      <w:hyperlink w:anchor="ChapterTableofContents"/>
    </w:p>
    <w:p w14:paraId="39621C09" w14:textId="77777777" w:rsidR="00D44E8A" w:rsidRDefault="000A03A5">
      <w:pPr>
        <w:tabs>
          <w:tab w:val="left" w:pos="5400"/>
        </w:tabs>
        <w:ind w:hanging="360"/>
      </w:pPr>
      <w:hyperlink w:anchor="ChapterTableofContents"/>
    </w:p>
    <w:p w14:paraId="03DA5F56" w14:textId="77777777" w:rsidR="00D44E8A" w:rsidRDefault="00005B07">
      <w:bookmarkStart w:id="208" w:name="2olpkfy" w:colFirst="0" w:colLast="0"/>
      <w:bookmarkEnd w:id="208"/>
      <w:r>
        <w:br w:type="page"/>
      </w:r>
    </w:p>
    <w:p w14:paraId="6B882674" w14:textId="77777777" w:rsidR="00D44E8A" w:rsidRDefault="000A03A5">
      <w:pPr>
        <w:tabs>
          <w:tab w:val="left" w:pos="5400"/>
        </w:tabs>
        <w:ind w:left="3024" w:firstLine="431"/>
      </w:pPr>
      <w:hyperlink w:anchor="ChapterTableofContents"/>
    </w:p>
    <w:p w14:paraId="61382387" w14:textId="77777777" w:rsidR="00D44E8A" w:rsidRDefault="00005B07">
      <w:pPr>
        <w:tabs>
          <w:tab w:val="left" w:pos="5400"/>
        </w:tabs>
      </w:pPr>
      <w:bookmarkStart w:id="209" w:name="Knowledge"/>
      <w:bookmarkEnd w:id="209"/>
      <w:r>
        <w:t>Handout Master 1.1</w:t>
      </w:r>
    </w:p>
    <w:p w14:paraId="41B7E7C1" w14:textId="77777777" w:rsidR="00D44E8A" w:rsidRDefault="00D44E8A">
      <w:pPr>
        <w:tabs>
          <w:tab w:val="left" w:pos="5400"/>
        </w:tabs>
      </w:pPr>
    </w:p>
    <w:p w14:paraId="4742BEAA" w14:textId="77777777" w:rsidR="00D44E8A" w:rsidRDefault="00005B07">
      <w:pPr>
        <w:tabs>
          <w:tab w:val="left" w:pos="5400"/>
        </w:tabs>
        <w:ind w:hanging="360"/>
        <w:jc w:val="center"/>
      </w:pPr>
      <w:bookmarkStart w:id="210" w:name="HandoutKnowledge"/>
      <w:r>
        <w:rPr>
          <w:b/>
        </w:rPr>
        <w:t xml:space="preserve">Knowledge </w:t>
      </w:r>
      <w:bookmarkEnd w:id="210"/>
      <w:r>
        <w:rPr>
          <w:b/>
        </w:rPr>
        <w:t>of Psychology Test</w:t>
      </w:r>
    </w:p>
    <w:p w14:paraId="66995AA5" w14:textId="77777777" w:rsidR="00D44E8A" w:rsidRDefault="00D44E8A">
      <w:pPr>
        <w:tabs>
          <w:tab w:val="left" w:pos="5400"/>
        </w:tabs>
        <w:ind w:hanging="360"/>
      </w:pPr>
    </w:p>
    <w:p w14:paraId="24375272" w14:textId="77777777" w:rsidR="00D44E8A" w:rsidRDefault="00005B07">
      <w:pPr>
        <w:tabs>
          <w:tab w:val="left" w:pos="5400"/>
        </w:tabs>
        <w:ind w:left="360" w:hanging="360"/>
      </w:pPr>
      <w:r>
        <w:rPr>
          <w:i/>
        </w:rPr>
        <w:t>Instructions</w:t>
      </w:r>
      <w:r>
        <w:t>: Read each item carefully and then circle whether you believe the statement to be true or false.</w:t>
      </w:r>
    </w:p>
    <w:p w14:paraId="7962A578" w14:textId="77777777" w:rsidR="00D44E8A" w:rsidRDefault="00D44E8A">
      <w:pPr>
        <w:tabs>
          <w:tab w:val="left" w:pos="5400"/>
        </w:tabs>
        <w:ind w:hanging="360"/>
      </w:pPr>
    </w:p>
    <w:p w14:paraId="5872E66D" w14:textId="77777777" w:rsidR="00D44E8A" w:rsidRDefault="00005B07">
      <w:pPr>
        <w:tabs>
          <w:tab w:val="left" w:pos="720"/>
          <w:tab w:val="left" w:pos="1080"/>
        </w:tabs>
        <w:ind w:left="1080" w:hanging="1080"/>
      </w:pPr>
      <w:proofErr w:type="gramStart"/>
      <w:r>
        <w:t>T  F</w:t>
      </w:r>
      <w:r>
        <w:tab/>
        <w:t>1.</w:t>
      </w:r>
      <w:proofErr w:type="gramEnd"/>
      <w:r>
        <w:tab/>
        <w:t>To change people’s behavior toward members of ethnic minority groups, we must first change their attitudes.</w:t>
      </w:r>
    </w:p>
    <w:p w14:paraId="4AFECAEC" w14:textId="77777777" w:rsidR="00D44E8A" w:rsidRDefault="00D44E8A">
      <w:pPr>
        <w:tabs>
          <w:tab w:val="left" w:pos="720"/>
          <w:tab w:val="left" w:pos="1080"/>
        </w:tabs>
        <w:ind w:left="1080" w:hanging="1080"/>
      </w:pPr>
    </w:p>
    <w:p w14:paraId="2BBBAC15" w14:textId="77777777" w:rsidR="00D44E8A" w:rsidRDefault="00005B07">
      <w:pPr>
        <w:tabs>
          <w:tab w:val="left" w:pos="720"/>
          <w:tab w:val="left" w:pos="1080"/>
        </w:tabs>
        <w:ind w:left="1080" w:hanging="1080"/>
      </w:pPr>
      <w:proofErr w:type="gramStart"/>
      <w:r>
        <w:t>T  F</w:t>
      </w:r>
      <w:r>
        <w:tab/>
        <w:t>2.</w:t>
      </w:r>
      <w:proofErr w:type="gramEnd"/>
      <w:r>
        <w:tab/>
        <w:t>By feeling people’s faces, blind people can visualize how they look in their minds.</w:t>
      </w:r>
    </w:p>
    <w:p w14:paraId="59C56E21" w14:textId="77777777" w:rsidR="00D44E8A" w:rsidRDefault="00D44E8A">
      <w:pPr>
        <w:tabs>
          <w:tab w:val="left" w:pos="720"/>
          <w:tab w:val="left" w:pos="1080"/>
        </w:tabs>
        <w:ind w:left="1080" w:hanging="1080"/>
      </w:pPr>
    </w:p>
    <w:p w14:paraId="061ED34A" w14:textId="77777777" w:rsidR="00D44E8A" w:rsidRDefault="00005B07">
      <w:pPr>
        <w:tabs>
          <w:tab w:val="left" w:pos="720"/>
          <w:tab w:val="left" w:pos="1080"/>
        </w:tabs>
        <w:ind w:left="1080" w:hanging="1080"/>
      </w:pPr>
      <w:proofErr w:type="gramStart"/>
      <w:r>
        <w:t>T  F</w:t>
      </w:r>
      <w:r>
        <w:tab/>
        <w:t>3.</w:t>
      </w:r>
      <w:proofErr w:type="gramEnd"/>
      <w:r>
        <w:tab/>
        <w:t>Children memorize much more easily than adults.</w:t>
      </w:r>
    </w:p>
    <w:p w14:paraId="679C758D" w14:textId="77777777" w:rsidR="00D44E8A" w:rsidRDefault="00D44E8A">
      <w:pPr>
        <w:tabs>
          <w:tab w:val="left" w:pos="720"/>
          <w:tab w:val="left" w:pos="1080"/>
        </w:tabs>
        <w:ind w:left="1080" w:hanging="1080"/>
      </w:pPr>
    </w:p>
    <w:p w14:paraId="7856A0D9" w14:textId="77777777" w:rsidR="00D44E8A" w:rsidRDefault="00005B07">
      <w:pPr>
        <w:tabs>
          <w:tab w:val="left" w:pos="720"/>
          <w:tab w:val="left" w:pos="1080"/>
        </w:tabs>
        <w:ind w:left="1080" w:hanging="1080"/>
      </w:pPr>
      <w:proofErr w:type="gramStart"/>
      <w:r>
        <w:t>T  F</w:t>
      </w:r>
      <w:r>
        <w:tab/>
        <w:t>4.</w:t>
      </w:r>
      <w:proofErr w:type="gramEnd"/>
      <w:r>
        <w:tab/>
        <w:t>Unlike humans, the lower animals are motivated only by their bodily needs—hunger, thirst, sex, etc.</w:t>
      </w:r>
    </w:p>
    <w:p w14:paraId="2E65A3FD" w14:textId="77777777" w:rsidR="00D44E8A" w:rsidRDefault="00D44E8A">
      <w:pPr>
        <w:tabs>
          <w:tab w:val="left" w:pos="720"/>
          <w:tab w:val="left" w:pos="1080"/>
        </w:tabs>
        <w:ind w:left="1080" w:hanging="1080"/>
      </w:pPr>
    </w:p>
    <w:p w14:paraId="0C50DDD5" w14:textId="77777777" w:rsidR="00D44E8A" w:rsidRDefault="00005B07">
      <w:pPr>
        <w:tabs>
          <w:tab w:val="left" w:pos="720"/>
          <w:tab w:val="left" w:pos="1080"/>
        </w:tabs>
        <w:ind w:left="1080" w:hanging="1080"/>
      </w:pPr>
      <w:proofErr w:type="gramStart"/>
      <w:r>
        <w:t>T  F</w:t>
      </w:r>
      <w:r>
        <w:tab/>
        <w:t>5.</w:t>
      </w:r>
      <w:proofErr w:type="gramEnd"/>
      <w:r>
        <w:tab/>
        <w:t>The study of the mind” is the best brief definition of psychology today.</w:t>
      </w:r>
    </w:p>
    <w:p w14:paraId="155ADB58" w14:textId="77777777" w:rsidR="00D44E8A" w:rsidRDefault="00D44E8A">
      <w:pPr>
        <w:tabs>
          <w:tab w:val="left" w:pos="720"/>
          <w:tab w:val="left" w:pos="1080"/>
        </w:tabs>
        <w:ind w:left="1080" w:hanging="1080"/>
      </w:pPr>
    </w:p>
    <w:p w14:paraId="599D83D4" w14:textId="77777777" w:rsidR="00D44E8A" w:rsidRDefault="00005B07">
      <w:pPr>
        <w:tabs>
          <w:tab w:val="left" w:pos="720"/>
          <w:tab w:val="left" w:pos="1080"/>
        </w:tabs>
        <w:ind w:left="1080" w:hanging="1080"/>
      </w:pPr>
      <w:proofErr w:type="gramStart"/>
      <w:r>
        <w:t>T  F</w:t>
      </w:r>
      <w:r>
        <w:tab/>
        <w:t>6.</w:t>
      </w:r>
      <w:proofErr w:type="gramEnd"/>
      <w:r>
        <w:tab/>
        <w:t>The more you memorize by rote (e.g., poems), the better you will become at memorizing.</w:t>
      </w:r>
    </w:p>
    <w:p w14:paraId="0AD73316" w14:textId="77777777" w:rsidR="00D44E8A" w:rsidRDefault="00D44E8A">
      <w:pPr>
        <w:tabs>
          <w:tab w:val="left" w:pos="720"/>
          <w:tab w:val="left" w:pos="1080"/>
        </w:tabs>
        <w:ind w:left="1080" w:hanging="1080"/>
      </w:pPr>
    </w:p>
    <w:p w14:paraId="7CCF8903" w14:textId="77777777" w:rsidR="00D44E8A" w:rsidRDefault="00005B07">
      <w:pPr>
        <w:tabs>
          <w:tab w:val="left" w:pos="720"/>
          <w:tab w:val="left" w:pos="1080"/>
        </w:tabs>
        <w:ind w:left="1080" w:hanging="1080"/>
      </w:pPr>
      <w:proofErr w:type="gramStart"/>
      <w:r>
        <w:t>T  F</w:t>
      </w:r>
      <w:r>
        <w:tab/>
        <w:t>7.</w:t>
      </w:r>
      <w:proofErr w:type="gramEnd"/>
      <w:r>
        <w:tab/>
        <w:t>The best way to ensure that a desired behavior will persist after training is completed is to reward the behavior every single time it occurs throughout training (rather than intermittently).</w:t>
      </w:r>
    </w:p>
    <w:p w14:paraId="40C836DE" w14:textId="77777777" w:rsidR="00D44E8A" w:rsidRDefault="00D44E8A">
      <w:pPr>
        <w:tabs>
          <w:tab w:val="left" w:pos="720"/>
          <w:tab w:val="left" w:pos="1080"/>
        </w:tabs>
        <w:ind w:left="1080" w:hanging="1080"/>
      </w:pPr>
    </w:p>
    <w:p w14:paraId="5BEDC960" w14:textId="77777777" w:rsidR="00D44E8A" w:rsidRDefault="00005B07">
      <w:pPr>
        <w:tabs>
          <w:tab w:val="left" w:pos="720"/>
          <w:tab w:val="left" w:pos="1080"/>
        </w:tabs>
        <w:ind w:left="1080" w:hanging="1080"/>
      </w:pPr>
      <w:proofErr w:type="gramStart"/>
      <w:r>
        <w:t>T  F</w:t>
      </w:r>
      <w:r>
        <w:tab/>
        <w:t>8.</w:t>
      </w:r>
      <w:proofErr w:type="gramEnd"/>
      <w:r>
        <w:tab/>
        <w:t>Fortunately for babies, human beings have a strong maternal instinct.</w:t>
      </w:r>
    </w:p>
    <w:p w14:paraId="4C5342D6" w14:textId="77777777" w:rsidR="00D44E8A" w:rsidRDefault="00D44E8A">
      <w:pPr>
        <w:tabs>
          <w:tab w:val="left" w:pos="720"/>
          <w:tab w:val="left" w:pos="1080"/>
        </w:tabs>
        <w:ind w:left="1080" w:hanging="1080"/>
      </w:pPr>
    </w:p>
    <w:p w14:paraId="3137F937" w14:textId="77777777" w:rsidR="00D44E8A" w:rsidRDefault="00005B07">
      <w:pPr>
        <w:tabs>
          <w:tab w:val="left" w:pos="720"/>
          <w:tab w:val="left" w:pos="1080"/>
        </w:tabs>
        <w:ind w:left="1080" w:hanging="1080"/>
      </w:pPr>
      <w:proofErr w:type="gramStart"/>
      <w:r>
        <w:t>T  F</w:t>
      </w:r>
      <w:r>
        <w:tab/>
        <w:t>9.</w:t>
      </w:r>
      <w:proofErr w:type="gramEnd"/>
      <w:r>
        <w:tab/>
        <w:t>The ability of blind people to avoid obstacles is due to a special sense that develops in compensation for their absence of vision.</w:t>
      </w:r>
    </w:p>
    <w:p w14:paraId="4B6074EB" w14:textId="77777777" w:rsidR="00D44E8A" w:rsidRDefault="00D44E8A">
      <w:pPr>
        <w:tabs>
          <w:tab w:val="left" w:pos="720"/>
          <w:tab w:val="left" w:pos="1080"/>
        </w:tabs>
        <w:ind w:left="1080" w:hanging="1080"/>
      </w:pPr>
    </w:p>
    <w:p w14:paraId="4E722F37" w14:textId="77777777" w:rsidR="00D44E8A" w:rsidRDefault="00005B07">
      <w:pPr>
        <w:tabs>
          <w:tab w:val="left" w:pos="720"/>
          <w:tab w:val="left" w:pos="1080"/>
        </w:tabs>
        <w:ind w:left="1080" w:hanging="1080"/>
      </w:pPr>
      <w:proofErr w:type="gramStart"/>
      <w:r>
        <w:t>T  F</w:t>
      </w:r>
      <w:r>
        <w:tab/>
        <w:t>10.</w:t>
      </w:r>
      <w:proofErr w:type="gramEnd"/>
      <w:r>
        <w:tab/>
        <w:t>By giving a young baby lots of extra stimulation (e.g., mobiles and musical toys), we can markedly increase its intelligence.</w:t>
      </w:r>
    </w:p>
    <w:p w14:paraId="0D8A34A3" w14:textId="77777777" w:rsidR="00D44E8A" w:rsidRDefault="00D44E8A">
      <w:pPr>
        <w:tabs>
          <w:tab w:val="left" w:pos="720"/>
          <w:tab w:val="left" w:pos="1080"/>
        </w:tabs>
        <w:ind w:left="1080" w:hanging="1080"/>
      </w:pPr>
    </w:p>
    <w:p w14:paraId="0A121B06" w14:textId="77777777" w:rsidR="00D44E8A" w:rsidRDefault="00005B07">
      <w:pPr>
        <w:tabs>
          <w:tab w:val="left" w:pos="720"/>
          <w:tab w:val="left" w:pos="1080"/>
        </w:tabs>
        <w:ind w:left="1080" w:hanging="1080"/>
      </w:pPr>
      <w:proofErr w:type="gramStart"/>
      <w:r>
        <w:t>T  F</w:t>
      </w:r>
      <w:r>
        <w:tab/>
        <w:t>11.</w:t>
      </w:r>
      <w:proofErr w:type="gramEnd"/>
      <w:r>
        <w:tab/>
        <w:t>Psychiatrists are defined as medical people who use psychoanalysis.</w:t>
      </w:r>
    </w:p>
    <w:p w14:paraId="73A3656E" w14:textId="77777777" w:rsidR="00D44E8A" w:rsidRDefault="00D44E8A">
      <w:pPr>
        <w:tabs>
          <w:tab w:val="left" w:pos="720"/>
          <w:tab w:val="left" w:pos="1080"/>
        </w:tabs>
        <w:ind w:left="1080" w:hanging="1080"/>
      </w:pPr>
    </w:p>
    <w:p w14:paraId="5E772C43" w14:textId="77777777" w:rsidR="00D44E8A" w:rsidRDefault="00005B07">
      <w:pPr>
        <w:tabs>
          <w:tab w:val="left" w:pos="720"/>
          <w:tab w:val="left" w:pos="1080"/>
        </w:tabs>
        <w:ind w:left="1080" w:hanging="1080"/>
      </w:pPr>
      <w:proofErr w:type="gramStart"/>
      <w:r>
        <w:t>T  F</w:t>
      </w:r>
      <w:r>
        <w:tab/>
        <w:t>12.</w:t>
      </w:r>
      <w:proofErr w:type="gramEnd"/>
      <w:r>
        <w:tab/>
        <w:t>Boys and girls exhibit no behavioral differences until environmental influences begin to produce such differences.</w:t>
      </w:r>
    </w:p>
    <w:p w14:paraId="6634AF2D" w14:textId="77777777" w:rsidR="009E6BFE" w:rsidRDefault="009E6BFE">
      <w:r>
        <w:br w:type="page"/>
      </w:r>
    </w:p>
    <w:p w14:paraId="56CAEE08" w14:textId="7764844E" w:rsidR="00D44E8A" w:rsidRDefault="00005B07">
      <w:pPr>
        <w:tabs>
          <w:tab w:val="left" w:pos="720"/>
          <w:tab w:val="left" w:pos="1080"/>
        </w:tabs>
        <w:ind w:left="1080" w:hanging="1080"/>
      </w:pPr>
      <w:proofErr w:type="gramStart"/>
      <w:r>
        <w:lastRenderedPageBreak/>
        <w:t>T  F</w:t>
      </w:r>
      <w:r>
        <w:tab/>
        <w:t>13.</w:t>
      </w:r>
      <w:proofErr w:type="gramEnd"/>
      <w:r>
        <w:tab/>
        <w:t>The high correlation between cigarette smoking and lung cancer proves that smoking causes lung cancer.</w:t>
      </w:r>
    </w:p>
    <w:p w14:paraId="421A94E1" w14:textId="77777777" w:rsidR="00D44E8A" w:rsidRDefault="00D44E8A">
      <w:pPr>
        <w:tabs>
          <w:tab w:val="left" w:pos="720"/>
          <w:tab w:val="left" w:pos="1080"/>
        </w:tabs>
        <w:ind w:left="1080" w:hanging="1080"/>
      </w:pPr>
    </w:p>
    <w:p w14:paraId="10CE4BC4" w14:textId="77777777" w:rsidR="00D44E8A" w:rsidRDefault="00005B07">
      <w:pPr>
        <w:tabs>
          <w:tab w:val="left" w:pos="720"/>
          <w:tab w:val="left" w:pos="1080"/>
        </w:tabs>
        <w:ind w:left="1080" w:hanging="1080"/>
      </w:pPr>
      <w:proofErr w:type="gramStart"/>
      <w:r>
        <w:t>T  F</w:t>
      </w:r>
      <w:r>
        <w:tab/>
        <w:t>14.</w:t>
      </w:r>
      <w:proofErr w:type="gramEnd"/>
      <w:r>
        <w:tab/>
        <w:t>Genius is akin to insanity.</w:t>
      </w:r>
    </w:p>
    <w:p w14:paraId="553D5161" w14:textId="77777777" w:rsidR="00D44E8A" w:rsidRDefault="00D44E8A">
      <w:pPr>
        <w:tabs>
          <w:tab w:val="left" w:pos="720"/>
          <w:tab w:val="left" w:pos="1080"/>
        </w:tabs>
        <w:ind w:left="1080" w:hanging="1080"/>
      </w:pPr>
    </w:p>
    <w:p w14:paraId="2C67D267" w14:textId="77777777" w:rsidR="00D44E8A" w:rsidRDefault="00005B07">
      <w:pPr>
        <w:tabs>
          <w:tab w:val="left" w:pos="720"/>
          <w:tab w:val="left" w:pos="1080"/>
        </w:tabs>
        <w:ind w:left="1080" w:hanging="1080"/>
      </w:pPr>
      <w:proofErr w:type="gramStart"/>
      <w:r>
        <w:t>T  F</w:t>
      </w:r>
      <w:r>
        <w:tab/>
        <w:t>15.</w:t>
      </w:r>
      <w:proofErr w:type="gramEnd"/>
      <w:r>
        <w:tab/>
        <w:t>In love and friendship, more often than not, opposites attract one another.</w:t>
      </w:r>
    </w:p>
    <w:p w14:paraId="25FF7CEE" w14:textId="77777777" w:rsidR="00D44E8A" w:rsidRDefault="00D44E8A">
      <w:pPr>
        <w:tabs>
          <w:tab w:val="left" w:pos="5400"/>
        </w:tabs>
        <w:ind w:hanging="360"/>
      </w:pPr>
    </w:p>
    <w:p w14:paraId="55688330" w14:textId="77777777" w:rsidR="00D44E8A" w:rsidRDefault="00005B07">
      <w:r>
        <w:rPr>
          <w:sz w:val="20"/>
          <w:szCs w:val="20"/>
        </w:rPr>
        <w:t xml:space="preserve">Reprinted with permission from R. A. Griggs and S. E. </w:t>
      </w:r>
      <w:proofErr w:type="spellStart"/>
      <w:r>
        <w:rPr>
          <w:sz w:val="20"/>
          <w:szCs w:val="20"/>
        </w:rPr>
        <w:t>Ransdell</w:t>
      </w:r>
      <w:proofErr w:type="spellEnd"/>
      <w:r>
        <w:rPr>
          <w:sz w:val="20"/>
          <w:szCs w:val="20"/>
        </w:rPr>
        <w:t xml:space="preserve"> (1987), Misconceptions Tests or Misconceived Tests? </w:t>
      </w:r>
      <w:proofErr w:type="gramStart"/>
      <w:r>
        <w:rPr>
          <w:i/>
          <w:sz w:val="20"/>
          <w:szCs w:val="20"/>
        </w:rPr>
        <w:t>Teaching of Psychology, 14</w:t>
      </w:r>
      <w:r>
        <w:rPr>
          <w:sz w:val="20"/>
          <w:szCs w:val="20"/>
        </w:rPr>
        <w:t>, 210–214.</w:t>
      </w:r>
      <w:proofErr w:type="gramEnd"/>
      <w:r>
        <w:rPr>
          <w:sz w:val="20"/>
          <w:szCs w:val="20"/>
        </w:rPr>
        <w:t xml:space="preserve"> </w:t>
      </w:r>
      <w:proofErr w:type="gramStart"/>
      <w:r>
        <w:rPr>
          <w:sz w:val="20"/>
          <w:szCs w:val="20"/>
        </w:rPr>
        <w:t>Copyright 1987 by Lawrence Erlbaum Associates, Inc.</w:t>
      </w:r>
      <w:proofErr w:type="gramEnd"/>
      <w:r>
        <w:rPr>
          <w:sz w:val="20"/>
          <w:szCs w:val="20"/>
        </w:rPr>
        <w:t xml:space="preserve"> </w:t>
      </w:r>
    </w:p>
    <w:p w14:paraId="257DA247" w14:textId="77777777" w:rsidR="00D44E8A" w:rsidRDefault="00D44E8A"/>
    <w:bookmarkStart w:id="211" w:name="_13qzunr" w:colFirst="0" w:colLast="0"/>
    <w:bookmarkEnd w:id="211"/>
    <w:p w14:paraId="5FC74F77" w14:textId="77777777" w:rsidR="00D44E8A" w:rsidRDefault="00005B07">
      <w:r>
        <w:fldChar w:fldCharType="begin"/>
      </w:r>
      <w:r>
        <w:instrText xml:space="preserve"> HYPERLINK \l "1nia2ey" \h </w:instrText>
      </w:r>
      <w:r>
        <w:fldChar w:fldCharType="separate"/>
      </w:r>
      <w:r>
        <w:rPr>
          <w:sz w:val="20"/>
          <w:szCs w:val="20"/>
          <w:u w:val="single"/>
        </w:rPr>
        <w:t xml:space="preserve">► </w:t>
      </w:r>
      <w:r>
        <w:rPr>
          <w:sz w:val="20"/>
          <w:szCs w:val="20"/>
          <w:u w:val="single"/>
        </w:rPr>
        <w:fldChar w:fldCharType="end"/>
      </w:r>
      <w:hyperlink w:anchor="1nia2ey">
        <w:r>
          <w:rPr>
            <w:b/>
            <w:sz w:val="20"/>
            <w:szCs w:val="20"/>
            <w:u w:val="single"/>
          </w:rPr>
          <w:t xml:space="preserve">Return to Activity: Misconceptions </w:t>
        </w:r>
        <w:proofErr w:type="gramStart"/>
        <w:r>
          <w:rPr>
            <w:b/>
            <w:sz w:val="20"/>
            <w:szCs w:val="20"/>
            <w:u w:val="single"/>
          </w:rPr>
          <w:t>About</w:t>
        </w:r>
        <w:proofErr w:type="gramEnd"/>
        <w:r>
          <w:rPr>
            <w:b/>
            <w:sz w:val="20"/>
            <w:szCs w:val="20"/>
            <w:u w:val="single"/>
          </w:rPr>
          <w:t xml:space="preserve"> Psychology</w:t>
        </w:r>
      </w:hyperlink>
      <w:hyperlink w:anchor="ICActivityMisconceptions"/>
    </w:p>
    <w:bookmarkStart w:id="212" w:name="_3nqndbk" w:colFirst="0" w:colLast="0"/>
    <w:bookmarkEnd w:id="212"/>
    <w:p w14:paraId="7C40619E" w14:textId="11C457F3" w:rsidR="00D44E8A" w:rsidRDefault="00005B07">
      <w:r>
        <w:fldChar w:fldCharType="begin"/>
      </w:r>
      <w:r w:rsidR="00EE13BE">
        <w:instrText xml:space="preserve">HYPERLINK  \l "HandoutMasters" \h </w:instrText>
      </w:r>
      <w:r>
        <w:fldChar w:fldCharType="separate"/>
      </w:r>
      <w:r>
        <w:rPr>
          <w:b/>
          <w:sz w:val="20"/>
          <w:szCs w:val="20"/>
          <w:u w:val="single"/>
        </w:rPr>
        <w:t>▼ Return to List of Chapter 1 Handout Masters</w:t>
      </w:r>
      <w:r>
        <w:rPr>
          <w:b/>
          <w:sz w:val="20"/>
          <w:szCs w:val="20"/>
          <w:u w:val="single"/>
        </w:rPr>
        <w:fldChar w:fldCharType="end"/>
      </w:r>
      <w:hyperlink w:anchor="SectionHandoutsCh1"/>
    </w:p>
    <w:p w14:paraId="4CEDDEFD" w14:textId="5D7603BF" w:rsidR="00D44E8A" w:rsidRDefault="009758FC">
      <w:hyperlink w:anchor="gjdgxs" w:history="1">
        <w:r w:rsidR="00005B07" w:rsidRPr="009758FC">
          <w:rPr>
            <w:rStyle w:val="Hyperlink"/>
            <w:b/>
            <w:sz w:val="20"/>
            <w:szCs w:val="20"/>
          </w:rPr>
          <w:t>▲ Return to Chapter 1 Table of Contents</w:t>
        </w:r>
      </w:hyperlink>
      <w:hyperlink w:anchor="ChapterTableofContents"/>
    </w:p>
    <w:p w14:paraId="5C905BA9" w14:textId="77777777" w:rsidR="00D44E8A" w:rsidRDefault="000A03A5">
      <w:hyperlink w:anchor="ChapterTableofContents"/>
    </w:p>
    <w:p w14:paraId="291954BD" w14:textId="77777777" w:rsidR="00D44E8A" w:rsidRDefault="00005B07">
      <w:bookmarkStart w:id="213" w:name="22vxnjd" w:colFirst="0" w:colLast="0"/>
      <w:bookmarkEnd w:id="213"/>
      <w:r>
        <w:br w:type="page"/>
      </w:r>
    </w:p>
    <w:p w14:paraId="4BD4912E" w14:textId="77777777" w:rsidR="00D44E8A" w:rsidRDefault="00005B07">
      <w:pPr>
        <w:widowControl w:val="0"/>
        <w:ind w:left="360" w:hanging="360"/>
      </w:pPr>
      <w:r>
        <w:lastRenderedPageBreak/>
        <w:t>Handout Master 1.2</w:t>
      </w:r>
    </w:p>
    <w:p w14:paraId="34D2663B" w14:textId="77777777" w:rsidR="00D44E8A" w:rsidRDefault="00D44E8A">
      <w:pPr>
        <w:widowControl w:val="0"/>
      </w:pPr>
    </w:p>
    <w:p w14:paraId="06A8BB15" w14:textId="77777777" w:rsidR="00D44E8A" w:rsidRDefault="00005B07">
      <w:pPr>
        <w:widowControl w:val="0"/>
        <w:jc w:val="center"/>
      </w:pPr>
      <w:bookmarkStart w:id="214" w:name="HandoutCanScience"/>
      <w:r>
        <w:rPr>
          <w:b/>
        </w:rPr>
        <w:t>Can Science</w:t>
      </w:r>
      <w:bookmarkEnd w:id="214"/>
      <w:r>
        <w:rPr>
          <w:b/>
        </w:rPr>
        <w:t xml:space="preserve"> Answer This Question?</w:t>
      </w:r>
    </w:p>
    <w:p w14:paraId="121DB959" w14:textId="77777777" w:rsidR="00D44E8A" w:rsidRDefault="00D44E8A">
      <w:pPr>
        <w:widowControl w:val="0"/>
        <w:jc w:val="right"/>
      </w:pPr>
    </w:p>
    <w:p w14:paraId="195C3EF6" w14:textId="77777777" w:rsidR="00D44E8A" w:rsidRDefault="00005B07">
      <w:pPr>
        <w:widowControl w:val="0"/>
      </w:pPr>
      <w:r>
        <w:t xml:space="preserve">Psychology is an empirical science; that is, its knowledge is obtained through observation, experimentation, and measurement. Some questions cannot be answered empirically and are, therefore, outside the realm of science. </w:t>
      </w:r>
    </w:p>
    <w:p w14:paraId="02E81C9E" w14:textId="77777777" w:rsidR="00D44E8A" w:rsidRDefault="00005B07">
      <w:pPr>
        <w:widowControl w:val="0"/>
      </w:pPr>
      <w:r>
        <w:rPr>
          <w:b/>
        </w:rPr>
        <w:t xml:space="preserve"> </w:t>
      </w:r>
    </w:p>
    <w:p w14:paraId="1D9E842F" w14:textId="77777777" w:rsidR="00D44E8A" w:rsidRDefault="00005B07">
      <w:pPr>
        <w:widowControl w:val="0"/>
      </w:pPr>
      <w:r>
        <w:t>Decide whether scientific research can answer the questions below and respond “yes” or “no” to each question. Do not try to answer the question itself. Just say whether or not scientific research can, in principle, address the question. Briefly explain why each question is, or is not, a good candidate for scientific inquiry.</w:t>
      </w:r>
    </w:p>
    <w:p w14:paraId="6541CE0D" w14:textId="77777777" w:rsidR="00D44E8A" w:rsidRDefault="00D44E8A">
      <w:pPr>
        <w:widowControl w:val="0"/>
      </w:pPr>
    </w:p>
    <w:p w14:paraId="288AA470" w14:textId="77777777" w:rsidR="00D44E8A" w:rsidRDefault="00005B07">
      <w:pPr>
        <w:widowControl w:val="0"/>
      </w:pPr>
      <w:r>
        <w:t>For the questions that can be studied scientifically, identify what the independent and dependent variables would be in the experiment.</w:t>
      </w:r>
    </w:p>
    <w:p w14:paraId="69D31CC0" w14:textId="77777777" w:rsidR="00D44E8A" w:rsidRDefault="00D44E8A">
      <w:pPr>
        <w:widowControl w:val="0"/>
        <w:ind w:left="360" w:hanging="360"/>
      </w:pPr>
    </w:p>
    <w:p w14:paraId="6302D733" w14:textId="77777777" w:rsidR="00D44E8A" w:rsidRDefault="00005B07">
      <w:pPr>
        <w:widowControl w:val="0"/>
      </w:pPr>
      <w:r>
        <w:t xml:space="preserve">1. </w:t>
      </w:r>
      <w:r>
        <w:tab/>
        <w:t>Is abortion on demand bad for society?</w:t>
      </w:r>
    </w:p>
    <w:p w14:paraId="7F06BD7A" w14:textId="77777777" w:rsidR="00D44E8A" w:rsidRDefault="00D44E8A">
      <w:pPr>
        <w:widowControl w:val="0"/>
      </w:pPr>
    </w:p>
    <w:p w14:paraId="54F2BCFA" w14:textId="77777777" w:rsidR="00D44E8A" w:rsidRDefault="00D44E8A">
      <w:pPr>
        <w:widowControl w:val="0"/>
      </w:pPr>
    </w:p>
    <w:p w14:paraId="7F48AC2A" w14:textId="77777777" w:rsidR="00D44E8A" w:rsidRDefault="00005B07">
      <w:pPr>
        <w:widowControl w:val="0"/>
      </w:pPr>
      <w:r>
        <w:t>2.</w:t>
      </w:r>
      <w:r>
        <w:tab/>
        <w:t>Do people talk more after they have eaten than they do when they are hungry?</w:t>
      </w:r>
    </w:p>
    <w:p w14:paraId="2201D64C" w14:textId="77777777" w:rsidR="00D44E8A" w:rsidRDefault="00D44E8A">
      <w:pPr>
        <w:widowControl w:val="0"/>
      </w:pPr>
    </w:p>
    <w:p w14:paraId="42FF0CBF" w14:textId="77777777" w:rsidR="00D44E8A" w:rsidRDefault="00D44E8A">
      <w:pPr>
        <w:widowControl w:val="0"/>
      </w:pPr>
    </w:p>
    <w:p w14:paraId="4D98C2F1" w14:textId="77777777" w:rsidR="00D44E8A" w:rsidRDefault="00005B07">
      <w:pPr>
        <w:widowControl w:val="0"/>
      </w:pPr>
      <w:r>
        <w:t>3.</w:t>
      </w:r>
      <w:r>
        <w:tab/>
        <w:t>Does jogging lead to a positive mental attitude?</w:t>
      </w:r>
    </w:p>
    <w:p w14:paraId="787B834B" w14:textId="77777777" w:rsidR="00D44E8A" w:rsidRDefault="00D44E8A">
      <w:pPr>
        <w:widowControl w:val="0"/>
      </w:pPr>
    </w:p>
    <w:p w14:paraId="12D04456" w14:textId="77777777" w:rsidR="00D44E8A" w:rsidRDefault="00D44E8A">
      <w:pPr>
        <w:widowControl w:val="0"/>
      </w:pPr>
    </w:p>
    <w:p w14:paraId="5ADA52E2" w14:textId="77777777" w:rsidR="00D44E8A" w:rsidRDefault="00005B07">
      <w:pPr>
        <w:widowControl w:val="0"/>
      </w:pPr>
      <w:r>
        <w:t>4.</w:t>
      </w:r>
      <w:r>
        <w:tab/>
        <w:t>Are the incomes of doctors related to the grades they make in medical school?</w:t>
      </w:r>
    </w:p>
    <w:p w14:paraId="04AA986C" w14:textId="77777777" w:rsidR="00D44E8A" w:rsidRDefault="00D44E8A">
      <w:pPr>
        <w:widowControl w:val="0"/>
      </w:pPr>
    </w:p>
    <w:p w14:paraId="43F6974C" w14:textId="77777777" w:rsidR="00D44E8A" w:rsidRDefault="00D44E8A">
      <w:pPr>
        <w:widowControl w:val="0"/>
      </w:pPr>
    </w:p>
    <w:p w14:paraId="66170A23" w14:textId="77777777" w:rsidR="00D44E8A" w:rsidRDefault="00005B07">
      <w:pPr>
        <w:widowControl w:val="0"/>
      </w:pPr>
      <w:r>
        <w:t>5.</w:t>
      </w:r>
      <w:r>
        <w:tab/>
        <w:t xml:space="preserve">Which emotion is stronger, love or anger? </w:t>
      </w:r>
    </w:p>
    <w:p w14:paraId="1CECBE27" w14:textId="77777777" w:rsidR="00D44E8A" w:rsidRDefault="00D44E8A">
      <w:pPr>
        <w:widowControl w:val="0"/>
      </w:pPr>
    </w:p>
    <w:p w14:paraId="7493B71D" w14:textId="77777777" w:rsidR="00D44E8A" w:rsidRDefault="00D44E8A">
      <w:pPr>
        <w:widowControl w:val="0"/>
      </w:pPr>
    </w:p>
    <w:p w14:paraId="61E4DA1B" w14:textId="77777777" w:rsidR="00D44E8A" w:rsidRDefault="00005B07">
      <w:pPr>
        <w:widowControl w:val="0"/>
      </w:pPr>
      <w:r>
        <w:t>6.</w:t>
      </w:r>
      <w:r>
        <w:tab/>
        <w:t>Are breast-fed babies more alert than bottle-fed babies?</w:t>
      </w:r>
    </w:p>
    <w:p w14:paraId="23902057" w14:textId="77777777" w:rsidR="00D44E8A" w:rsidRDefault="00D44E8A">
      <w:pPr>
        <w:widowControl w:val="0"/>
      </w:pPr>
    </w:p>
    <w:p w14:paraId="7E2EA786" w14:textId="77777777" w:rsidR="00D44E8A" w:rsidRDefault="00D44E8A">
      <w:pPr>
        <w:widowControl w:val="0"/>
      </w:pPr>
    </w:p>
    <w:p w14:paraId="5EDDB970" w14:textId="77777777" w:rsidR="00D44E8A" w:rsidRDefault="00005B07">
      <w:pPr>
        <w:widowControl w:val="0"/>
      </w:pPr>
      <w:r>
        <w:t>7.</w:t>
      </w:r>
      <w:r>
        <w:tab/>
        <w:t>Will people be more moral in the year 2020 than they are now?</w:t>
      </w:r>
    </w:p>
    <w:p w14:paraId="7B1FDDF8" w14:textId="77777777" w:rsidR="00D44E8A" w:rsidRDefault="00D44E8A">
      <w:pPr>
        <w:widowControl w:val="0"/>
      </w:pPr>
    </w:p>
    <w:p w14:paraId="00540379" w14:textId="77777777" w:rsidR="00D44E8A" w:rsidRDefault="00D44E8A">
      <w:pPr>
        <w:widowControl w:val="0"/>
      </w:pPr>
    </w:p>
    <w:p w14:paraId="3215DAAD" w14:textId="77777777" w:rsidR="00D44E8A" w:rsidRDefault="00005B07">
      <w:pPr>
        <w:widowControl w:val="0"/>
      </w:pPr>
      <w:r>
        <w:t>8.</w:t>
      </w:r>
      <w:r>
        <w:tab/>
        <w:t>Are people who commit suicide sorry after they have done it?</w:t>
      </w:r>
    </w:p>
    <w:p w14:paraId="0B72EEA7" w14:textId="77777777" w:rsidR="00D44E8A" w:rsidRDefault="00D44E8A">
      <w:pPr>
        <w:widowControl w:val="0"/>
      </w:pPr>
    </w:p>
    <w:p w14:paraId="795038E1" w14:textId="77777777" w:rsidR="00D44E8A" w:rsidRDefault="00D44E8A">
      <w:pPr>
        <w:widowControl w:val="0"/>
      </w:pPr>
    </w:p>
    <w:bookmarkStart w:id="215" w:name="_i17xr6" w:colFirst="0" w:colLast="0"/>
    <w:bookmarkEnd w:id="215"/>
    <w:p w14:paraId="15A306E1" w14:textId="77777777" w:rsidR="00D44E8A" w:rsidRDefault="00005B07">
      <w:r>
        <w:fldChar w:fldCharType="begin"/>
      </w:r>
      <w:r>
        <w:instrText xml:space="preserve"> HYPERLINK \l "3dhjn8m" \h </w:instrText>
      </w:r>
      <w:r>
        <w:fldChar w:fldCharType="separate"/>
      </w:r>
      <w:r>
        <w:rPr>
          <w:b/>
          <w:sz w:val="20"/>
          <w:szCs w:val="20"/>
          <w:u w:val="single"/>
        </w:rPr>
        <w:t>◄ Return to Activity: Can Science Answer this Question?</w:t>
      </w:r>
      <w:r>
        <w:rPr>
          <w:b/>
          <w:sz w:val="20"/>
          <w:szCs w:val="20"/>
          <w:u w:val="single"/>
        </w:rPr>
        <w:fldChar w:fldCharType="end"/>
      </w:r>
      <w:r>
        <w:rPr>
          <w:b/>
          <w:sz w:val="20"/>
          <w:szCs w:val="20"/>
        </w:rPr>
        <w:t xml:space="preserve"> </w:t>
      </w:r>
    </w:p>
    <w:bookmarkStart w:id="216" w:name="_320vgez" w:colFirst="0" w:colLast="0"/>
    <w:bookmarkEnd w:id="216"/>
    <w:p w14:paraId="2A4B9206" w14:textId="346ED11B" w:rsidR="00D44E8A" w:rsidRDefault="00005B07">
      <w:r>
        <w:fldChar w:fldCharType="begin"/>
      </w:r>
      <w:r w:rsidR="00EE13BE">
        <w:instrText xml:space="preserve">HYPERLINK  \l "HandoutMasters" \h </w:instrText>
      </w:r>
      <w:r>
        <w:fldChar w:fldCharType="separate"/>
      </w:r>
      <w:r>
        <w:rPr>
          <w:b/>
          <w:sz w:val="20"/>
          <w:szCs w:val="20"/>
          <w:u w:val="single"/>
        </w:rPr>
        <w:t>▼ Return to List of Chapter 1 Handout Masters</w:t>
      </w:r>
      <w:r>
        <w:rPr>
          <w:b/>
          <w:sz w:val="20"/>
          <w:szCs w:val="20"/>
          <w:u w:val="single"/>
        </w:rPr>
        <w:fldChar w:fldCharType="end"/>
      </w:r>
      <w:hyperlink w:anchor="SectionHandoutsCh1"/>
    </w:p>
    <w:p w14:paraId="302DB112" w14:textId="4F4B42CE" w:rsidR="00D44E8A" w:rsidRDefault="009758FC">
      <w:hyperlink w:anchor="gjdgxs" w:history="1">
        <w:r w:rsidR="00005B07" w:rsidRPr="009758FC">
          <w:rPr>
            <w:rStyle w:val="Hyperlink"/>
            <w:b/>
            <w:sz w:val="20"/>
            <w:szCs w:val="20"/>
          </w:rPr>
          <w:t>▲ Return to Chapter 1 Table of Contents</w:t>
        </w:r>
      </w:hyperlink>
      <w:hyperlink w:anchor="ChapterTableofContents"/>
    </w:p>
    <w:p w14:paraId="63EEBE8D" w14:textId="77777777" w:rsidR="00D44E8A" w:rsidRDefault="00005B07">
      <w:r>
        <w:br w:type="page"/>
      </w:r>
    </w:p>
    <w:p w14:paraId="36A690C7" w14:textId="77777777" w:rsidR="00D44E8A" w:rsidRDefault="00005B07">
      <w:pPr>
        <w:tabs>
          <w:tab w:val="left" w:pos="5400"/>
        </w:tabs>
      </w:pPr>
      <w:bookmarkStart w:id="217" w:name="PowerpointSlides"/>
      <w:bookmarkStart w:id="218" w:name="415t9al" w:colFirst="0" w:colLast="0"/>
      <w:bookmarkStart w:id="219" w:name="_2gb3jie" w:colFirst="0" w:colLast="0"/>
      <w:bookmarkStart w:id="220" w:name="_vgdtq7" w:colFirst="0" w:colLast="0"/>
      <w:bookmarkStart w:id="221" w:name="_3fg1ce0" w:colFirst="0" w:colLast="0"/>
      <w:bookmarkStart w:id="222" w:name="_1ulbmlt" w:colFirst="0" w:colLast="0"/>
      <w:bookmarkStart w:id="223" w:name="4ekz59m" w:colFirst="0" w:colLast="0"/>
      <w:bookmarkStart w:id="224" w:name="_2tq9fhf" w:colFirst="0" w:colLast="0"/>
      <w:bookmarkStart w:id="225" w:name="_18vjpp8" w:colFirst="0" w:colLast="0"/>
      <w:bookmarkStart w:id="226" w:name="3sv78d1" w:colFirst="0" w:colLast="0"/>
      <w:bookmarkStart w:id="227" w:name="_280hiku" w:colFirst="0" w:colLast="0"/>
      <w:bookmarkStart w:id="228" w:name="n5rssn" w:colFirst="0" w:colLast="0"/>
      <w:bookmarkStart w:id="229" w:name="_375fbgg" w:colFirst="0" w:colLast="0"/>
      <w:bookmarkStart w:id="230" w:name="_1maplo9" w:colFirst="0" w:colLast="0"/>
      <w:bookmarkStart w:id="231" w:name="46ad4c2" w:colFirst="0" w:colLast="0"/>
      <w:bookmarkStart w:id="232" w:name="_2lfnejv" w:colFirst="0" w:colLast="0"/>
      <w:bookmarkStart w:id="233" w:name="_10kxoro" w:colFirst="0" w:colLast="0"/>
      <w:bookmarkStart w:id="234" w:name="_3kkl7fh" w:colFirst="0" w:colLast="0"/>
      <w:bookmarkStart w:id="235" w:name="_1zpvhna" w:colFirst="0" w:colLast="0"/>
      <w:bookmarkStart w:id="236" w:name="_4jpj0b3" w:colFirst="0" w:colLast="0"/>
      <w:bookmarkStart w:id="237" w:name="_2yutaiw" w:colFirst="0" w:colLast="0"/>
      <w:bookmarkStart w:id="238" w:name="_1e03kqp" w:colFirst="0" w:colLast="0"/>
      <w:bookmarkStart w:id="239" w:name="_3xzr3ei" w:colFirst="0" w:colLast="0"/>
      <w:bookmarkStart w:id="240" w:name="_2d51dmb" w:colFirst="0" w:colLast="0"/>
      <w:bookmarkStart w:id="241" w:name="_sabnu4" w:colFirst="0" w:colLast="0"/>
      <w:bookmarkStart w:id="242" w:name="_3c9z6hx" w:colFirst="0" w:colLast="0"/>
      <w:bookmarkStart w:id="243" w:name="4bewzdj" w:colFirst="0" w:colLast="0"/>
      <w:bookmarkStart w:id="244" w:name="_2qk79lc" w:colFirst="0" w:colLast="0"/>
      <w:bookmarkStart w:id="245" w:name="_3pp52gy" w:colFirst="0" w:colLast="0"/>
      <w:bookmarkStart w:id="246" w:name="24ufcor" w:colFirst="0" w:colLast="0"/>
      <w:bookmarkStart w:id="247" w:name="_jzpmwk" w:colFirst="0" w:colLast="0"/>
      <w:bookmarkStart w:id="248" w:name="33zd5kd" w:colFirst="0" w:colLast="0"/>
      <w:bookmarkStart w:id="249" w:name="_1j4nfs6" w:colFirst="0" w:colLast="0"/>
      <w:bookmarkStart w:id="250" w:name="434ayfz" w:colFirst="0" w:colLast="0"/>
      <w:bookmarkStart w:id="251" w:name="_2i9l8ns" w:colFirst="0" w:colLast="0"/>
      <w:bookmarkStart w:id="252" w:name="xevivl" w:colFirst="0" w:colLast="0"/>
      <w:bookmarkStart w:id="253" w:name="_3hej1je" w:colFirst="0" w:colLast="0"/>
      <w:bookmarkStart w:id="254" w:name="_4gjguf0" w:colFirst="0" w:colLast="0"/>
      <w:bookmarkStart w:id="255" w:name="2vor4mt" w:colFirst="0" w:colLast="0"/>
      <w:bookmarkStart w:id="256" w:name="_1au1eum" w:colFirst="0" w:colLast="0"/>
      <w:bookmarkStart w:id="257" w:name="3utoxif" w:colFirst="0" w:colLast="0"/>
      <w:bookmarkStart w:id="258" w:name="_29yz7q8" w:colFirst="0" w:colLast="0"/>
      <w:bookmarkStart w:id="259" w:name="p49hy1" w:colFirst="0" w:colLast="0"/>
      <w:bookmarkStart w:id="260" w:name="393x0lu" w:colFirst="0" w:colLast="0"/>
      <w:bookmarkStart w:id="261" w:name="_488uthg" w:colFirst="0" w:colLast="0"/>
      <w:bookmarkStart w:id="262" w:name="_2ne53p9" w:colFirst="0" w:colLast="0"/>
      <w:bookmarkStart w:id="263" w:name="_3mj2wkv" w:colFirst="0" w:colLast="0"/>
      <w:bookmarkStart w:id="264" w:name="_21od6so" w:colFirst="0" w:colLast="0"/>
      <w:bookmarkStart w:id="265" w:name="gtnh0h" w:colFirst="0" w:colLast="0"/>
      <w:bookmarkStart w:id="266" w:name="_30tazoa" w:colFirst="0" w:colLast="0"/>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Pr>
          <w:b/>
        </w:rPr>
        <w:lastRenderedPageBreak/>
        <w:t>POWERPOINT SLIDES</w:t>
      </w:r>
      <w:bookmarkEnd w:id="217"/>
    </w:p>
    <w:p w14:paraId="2F0CF072" w14:textId="77777777" w:rsidR="00D44E8A" w:rsidRDefault="00D44E8A">
      <w:pPr>
        <w:tabs>
          <w:tab w:val="left" w:pos="5400"/>
        </w:tabs>
      </w:pPr>
    </w:p>
    <w:p w14:paraId="0D664B59" w14:textId="77777777" w:rsidR="00817709" w:rsidRDefault="00817709" w:rsidP="00817709">
      <w:pPr>
        <w:tabs>
          <w:tab w:val="left" w:pos="5400"/>
        </w:tabs>
      </w:pPr>
      <w:r>
        <w:t xml:space="preserve">PowerPoint Presentation (ADA Compliant) for </w:t>
      </w:r>
      <w:r>
        <w:rPr>
          <w:i/>
        </w:rPr>
        <w:t>Psychology: From Inquiry to Understanding</w:t>
      </w:r>
      <w:r>
        <w:t xml:space="preserve">, Fourth Edition (Download only) </w:t>
      </w:r>
      <w:r w:rsidRPr="00CF1A6C">
        <w:rPr>
          <w:b/>
        </w:rPr>
        <w:t xml:space="preserve">(ISBN </w:t>
      </w:r>
      <w:r>
        <w:rPr>
          <w:b/>
        </w:rPr>
        <w:t>10: 0134637674 and 13: 9780134637679</w:t>
      </w:r>
      <w:r w:rsidRPr="00CF1A6C">
        <w:rPr>
          <w:b/>
        </w:rPr>
        <w:t>).</w:t>
      </w:r>
    </w:p>
    <w:p w14:paraId="286547C3" w14:textId="77777777" w:rsidR="00817709" w:rsidRDefault="00817709" w:rsidP="00817709">
      <w:pPr>
        <w:tabs>
          <w:tab w:val="left" w:pos="5400"/>
        </w:tabs>
      </w:pPr>
    </w:p>
    <w:p w14:paraId="507EC0AE" w14:textId="11E12B5C" w:rsidR="00817709" w:rsidRDefault="00817709" w:rsidP="00817709">
      <w:pPr>
        <w:tabs>
          <w:tab w:val="left" w:pos="5400"/>
        </w:tabs>
      </w:pPr>
      <w:r>
        <w:t xml:space="preserve">Image PowerPoint Presentation for </w:t>
      </w:r>
      <w:r>
        <w:rPr>
          <w:i/>
        </w:rPr>
        <w:t>Psychology: From Inquiry to Understanding</w:t>
      </w:r>
      <w:r>
        <w:t xml:space="preserve">, Fourth Edition (Download only) </w:t>
      </w:r>
      <w:r w:rsidRPr="00CF1A6C">
        <w:rPr>
          <w:b/>
        </w:rPr>
        <w:t xml:space="preserve">(ISBN </w:t>
      </w:r>
      <w:r>
        <w:rPr>
          <w:b/>
        </w:rPr>
        <w:t>10: 01346376</w:t>
      </w:r>
      <w:r w:rsidR="00E01E31">
        <w:rPr>
          <w:b/>
        </w:rPr>
        <w:t>23</w:t>
      </w:r>
      <w:r>
        <w:rPr>
          <w:b/>
        </w:rPr>
        <w:t xml:space="preserve"> and 13: 9780134637624</w:t>
      </w:r>
      <w:r w:rsidRPr="00CF1A6C">
        <w:rPr>
          <w:b/>
        </w:rPr>
        <w:t>).</w:t>
      </w:r>
    </w:p>
    <w:p w14:paraId="1E710A33" w14:textId="34BA5BA1" w:rsidR="00D44E8A" w:rsidRDefault="00D44E8A">
      <w:pPr>
        <w:tabs>
          <w:tab w:val="left" w:pos="5400"/>
        </w:tabs>
      </w:pPr>
      <w:bookmarkStart w:id="267" w:name="3zy8sjw" w:colFirst="0" w:colLast="0"/>
      <w:bookmarkEnd w:id="267"/>
    </w:p>
    <w:p w14:paraId="71A1169F" w14:textId="77777777" w:rsidR="00D44E8A" w:rsidRDefault="00D44E8A">
      <w:pPr>
        <w:tabs>
          <w:tab w:val="left" w:pos="5400"/>
        </w:tabs>
      </w:pPr>
    </w:p>
    <w:bookmarkStart w:id="268" w:name="_2f3j2rp" w:colFirst="0" w:colLast="0"/>
    <w:bookmarkEnd w:id="268"/>
    <w:p w14:paraId="4BEDD8A2" w14:textId="57BFC206" w:rsidR="00D44E8A" w:rsidRDefault="009758FC">
      <w:r>
        <w:rPr>
          <w:b/>
          <w:sz w:val="20"/>
          <w:szCs w:val="20"/>
          <w:u w:val="single"/>
        </w:rPr>
        <w:fldChar w:fldCharType="begin"/>
      </w:r>
      <w:r>
        <w:rPr>
          <w:b/>
          <w:sz w:val="20"/>
          <w:szCs w:val="20"/>
          <w:u w:val="single"/>
        </w:rPr>
        <w:instrText xml:space="preserve"> HYPERLINK  \l "gjdgxs" </w:instrText>
      </w:r>
      <w:r>
        <w:rPr>
          <w:b/>
          <w:sz w:val="20"/>
          <w:szCs w:val="20"/>
          <w:u w:val="single"/>
        </w:rPr>
        <w:fldChar w:fldCharType="separate"/>
      </w:r>
      <w:r w:rsidR="00005B07" w:rsidRPr="009758FC">
        <w:rPr>
          <w:rStyle w:val="Hyperlink"/>
          <w:b/>
          <w:sz w:val="20"/>
          <w:szCs w:val="20"/>
        </w:rPr>
        <w:t>▲ Return to Chapter 1: Table of Contents</w:t>
      </w:r>
      <w:r>
        <w:rPr>
          <w:b/>
          <w:sz w:val="20"/>
          <w:szCs w:val="20"/>
          <w:u w:val="single"/>
        </w:rPr>
        <w:fldChar w:fldCharType="end"/>
      </w:r>
      <w:hyperlink w:anchor="ChapterTableofContents"/>
    </w:p>
    <w:p w14:paraId="58559313" w14:textId="063876EC" w:rsidR="00D44E8A" w:rsidRDefault="000A03A5" w:rsidP="004E5B5F">
      <w:pPr>
        <w:tabs>
          <w:tab w:val="left" w:pos="5400"/>
        </w:tabs>
      </w:pPr>
      <w:hyperlink w:anchor="ChapterTableofContents"/>
      <w:bookmarkStart w:id="269" w:name="u8tczi" w:colFirst="0" w:colLast="0"/>
      <w:bookmarkEnd w:id="269"/>
      <w:r w:rsidR="00005B07">
        <w:br w:type="page"/>
      </w:r>
    </w:p>
    <w:p w14:paraId="65F82F9E" w14:textId="77777777" w:rsidR="00D44E8A" w:rsidRDefault="00005B07">
      <w:bookmarkStart w:id="270" w:name="Accessing"/>
      <w:bookmarkEnd w:id="270"/>
      <w:r>
        <w:rPr>
          <w:b/>
        </w:rPr>
        <w:lastRenderedPageBreak/>
        <w:t xml:space="preserve">Accessing Resources for </w:t>
      </w:r>
      <w:proofErr w:type="spellStart"/>
      <w:r>
        <w:rPr>
          <w:b/>
        </w:rPr>
        <w:t>Lilienfeld</w:t>
      </w:r>
      <w:proofErr w:type="spellEnd"/>
      <w:r>
        <w:rPr>
          <w:b/>
        </w:rPr>
        <w:t xml:space="preserve">, </w:t>
      </w:r>
      <w:r>
        <w:rPr>
          <w:b/>
          <w:i/>
        </w:rPr>
        <w:t>Psychology: From Inquiry to Understanding</w:t>
      </w:r>
    </w:p>
    <w:p w14:paraId="7D47B9EE" w14:textId="77777777" w:rsidR="00D44E8A" w:rsidRDefault="00D44E8A"/>
    <w:p w14:paraId="43B4D121" w14:textId="52E0074F" w:rsidR="00D44E8A" w:rsidRDefault="00005B07">
      <w:bookmarkStart w:id="271" w:name="_3e8gvnb" w:colFirst="0" w:colLast="0"/>
      <w:bookmarkEnd w:id="271"/>
      <w:r>
        <w:rPr>
          <w:b/>
        </w:rPr>
        <w:t>For a list of all student resources</w:t>
      </w:r>
      <w:r>
        <w:t xml:space="preserve"> available with </w:t>
      </w:r>
      <w:proofErr w:type="spellStart"/>
      <w:r>
        <w:t>Lilienfeld</w:t>
      </w:r>
      <w:proofErr w:type="spellEnd"/>
      <w:r>
        <w:t xml:space="preserve">, go to </w:t>
      </w:r>
      <w:hyperlink r:id="rId9">
        <w:r>
          <w:rPr>
            <w:u w:val="single"/>
          </w:rPr>
          <w:t>www.mypearsonstore.com</w:t>
        </w:r>
      </w:hyperlink>
      <w:r>
        <w:t xml:space="preserve">, enter the text ISBN </w:t>
      </w:r>
      <w:r w:rsidRPr="00FF1C1E">
        <w:rPr>
          <w:b/>
        </w:rPr>
        <w:t>(</w:t>
      </w:r>
      <w:r w:rsidR="006C3526" w:rsidRPr="001149AA">
        <w:rPr>
          <w:b/>
        </w:rPr>
        <w:t>ISBN 10: 0134</w:t>
      </w:r>
      <w:r w:rsidR="00990E80" w:rsidRPr="00FF1C1E">
        <w:rPr>
          <w:b/>
        </w:rPr>
        <w:t>552512</w:t>
      </w:r>
      <w:r w:rsidR="006C3526" w:rsidRPr="001149AA">
        <w:rPr>
          <w:b/>
        </w:rPr>
        <w:t xml:space="preserve"> and 13: 9780134</w:t>
      </w:r>
      <w:r w:rsidR="00990E80" w:rsidRPr="00FF1C1E">
        <w:rPr>
          <w:b/>
        </w:rPr>
        <w:t>552514</w:t>
      </w:r>
      <w:r w:rsidRPr="00FF1C1E">
        <w:rPr>
          <w:b/>
        </w:rPr>
        <w:t>)</w:t>
      </w:r>
      <w:r>
        <w:t xml:space="preserve"> and check out the “Everything That Goes </w:t>
      </w:r>
      <w:proofErr w:type="gramStart"/>
      <w:r>
        <w:t>With</w:t>
      </w:r>
      <w:proofErr w:type="gramEnd"/>
      <w:r>
        <w:t xml:space="preserve"> It” section under the book cover.</w:t>
      </w:r>
    </w:p>
    <w:p w14:paraId="0AC7A799" w14:textId="77777777" w:rsidR="00D44E8A" w:rsidRDefault="00D44E8A">
      <w:pPr>
        <w:ind w:left="360"/>
      </w:pPr>
    </w:p>
    <w:p w14:paraId="28754C6F" w14:textId="778555E9" w:rsidR="00D44E8A" w:rsidRDefault="00005B07">
      <w:proofErr w:type="gramStart"/>
      <w:r>
        <w:rPr>
          <w:b/>
        </w:rPr>
        <w:t xml:space="preserve">For access to the instructor supplements for </w:t>
      </w:r>
      <w:proofErr w:type="spellStart"/>
      <w:r>
        <w:rPr>
          <w:b/>
        </w:rPr>
        <w:t>Lilienfeld</w:t>
      </w:r>
      <w:proofErr w:type="spellEnd"/>
      <w:r>
        <w:rPr>
          <w:b/>
        </w:rPr>
        <w:t xml:space="preserve">, </w:t>
      </w:r>
      <w:r>
        <w:rPr>
          <w:b/>
          <w:i/>
        </w:rPr>
        <w:t>Psychology: From Inquiry to Understanding</w:t>
      </w:r>
      <w:r>
        <w:rPr>
          <w:b/>
        </w:rPr>
        <w:t xml:space="preserve">, </w:t>
      </w:r>
      <w:r w:rsidR="00817709">
        <w:rPr>
          <w:b/>
        </w:rPr>
        <w:t xml:space="preserve">Fourth </w:t>
      </w:r>
      <w:r>
        <w:rPr>
          <w:b/>
        </w:rPr>
        <w:t xml:space="preserve">Edition, simply go to </w:t>
      </w:r>
      <w:hyperlink r:id="rId10">
        <w:r>
          <w:rPr>
            <w:u w:val="single"/>
          </w:rPr>
          <w:t>http://pearsonhighered.com/irc</w:t>
        </w:r>
      </w:hyperlink>
      <w:r>
        <w:t xml:space="preserve"> and follow the directions to register (or log in if you already have a Pearson user name and password).</w:t>
      </w:r>
      <w:proofErr w:type="gramEnd"/>
      <w:r>
        <w:t xml:space="preserve"> </w:t>
      </w:r>
    </w:p>
    <w:p w14:paraId="37020C7A" w14:textId="77777777" w:rsidR="00D44E8A" w:rsidRDefault="00D44E8A">
      <w:pPr>
        <w:ind w:left="360"/>
      </w:pPr>
    </w:p>
    <w:p w14:paraId="64A5691A" w14:textId="513DC148" w:rsidR="00D44E8A" w:rsidRDefault="00005B07">
      <w:r>
        <w:t xml:space="preserve">Once you have registered and your status as an instructor is verified, you will be e-mailed a login name and password. Use your login name and password to access the catalogue. Click on the “online catalogue” link, click on “psychology” followed by “introductory psychology” and then the </w:t>
      </w:r>
      <w:proofErr w:type="spellStart"/>
      <w:r>
        <w:t>Lilienfeld</w:t>
      </w:r>
      <w:proofErr w:type="spellEnd"/>
      <w:r>
        <w:t xml:space="preserve">, </w:t>
      </w:r>
      <w:r>
        <w:rPr>
          <w:i/>
        </w:rPr>
        <w:t>Psychology: From Inquiry to Understanding</w:t>
      </w:r>
      <w:r>
        <w:t xml:space="preserve">, </w:t>
      </w:r>
      <w:r w:rsidR="00817709">
        <w:t xml:space="preserve">Fourth </w:t>
      </w:r>
      <w:r>
        <w:t xml:space="preserve">Edition text. Under the description of each supplement is a link that allows you to download and save the supplement to your desktop. </w:t>
      </w:r>
    </w:p>
    <w:p w14:paraId="38BE00E8" w14:textId="77777777" w:rsidR="00D44E8A" w:rsidRDefault="00D44E8A">
      <w:pPr>
        <w:ind w:left="1080"/>
      </w:pPr>
    </w:p>
    <w:p w14:paraId="6C35A4C9" w14:textId="77777777" w:rsidR="00D44E8A" w:rsidRDefault="00005B07">
      <w:bookmarkStart w:id="272" w:name="_1tdr5v4" w:colFirst="0" w:colLast="0"/>
      <w:bookmarkEnd w:id="272"/>
      <w:r>
        <w:rPr>
          <w:b/>
        </w:rPr>
        <w:t xml:space="preserve">For technical support for any of your Pearson products, you and your students can contact </w:t>
      </w:r>
      <w:hyperlink r:id="rId11">
        <w:r>
          <w:rPr>
            <w:b/>
            <w:u w:val="single"/>
          </w:rPr>
          <w:t>http://247.pearsoned.com</w:t>
        </w:r>
      </w:hyperlink>
      <w:r>
        <w:rPr>
          <w:b/>
        </w:rPr>
        <w:t>.</w:t>
      </w:r>
    </w:p>
    <w:p w14:paraId="60FFB16C" w14:textId="77777777" w:rsidR="00D44E8A" w:rsidRDefault="00D44E8A"/>
    <w:bookmarkStart w:id="273" w:name="_4ddeoix" w:colFirst="0" w:colLast="0"/>
    <w:bookmarkEnd w:id="273"/>
    <w:p w14:paraId="4C46668F" w14:textId="45540D24" w:rsidR="00D44E8A" w:rsidRDefault="009758FC">
      <w:r>
        <w:rPr>
          <w:b/>
          <w:sz w:val="20"/>
          <w:szCs w:val="20"/>
          <w:u w:val="single"/>
        </w:rPr>
        <w:fldChar w:fldCharType="begin"/>
      </w:r>
      <w:r>
        <w:rPr>
          <w:b/>
          <w:sz w:val="20"/>
          <w:szCs w:val="20"/>
          <w:u w:val="single"/>
        </w:rPr>
        <w:instrText xml:space="preserve"> HYPERLINK  \l "gjdgxs" </w:instrText>
      </w:r>
      <w:r>
        <w:rPr>
          <w:b/>
          <w:sz w:val="20"/>
          <w:szCs w:val="20"/>
          <w:u w:val="single"/>
        </w:rPr>
        <w:fldChar w:fldCharType="separate"/>
      </w:r>
      <w:r w:rsidR="00005B07" w:rsidRPr="009758FC">
        <w:rPr>
          <w:rStyle w:val="Hyperlink"/>
          <w:b/>
          <w:sz w:val="20"/>
          <w:szCs w:val="20"/>
        </w:rPr>
        <w:t>▲ Return to Chapter 1: Table of Contents</w:t>
      </w:r>
      <w:r>
        <w:rPr>
          <w:b/>
          <w:sz w:val="20"/>
          <w:szCs w:val="20"/>
          <w:u w:val="single"/>
        </w:rPr>
        <w:fldChar w:fldCharType="end"/>
      </w:r>
      <w:hyperlink w:anchor="ChapterTableofContents"/>
    </w:p>
    <w:p w14:paraId="43D94C1F" w14:textId="77777777" w:rsidR="00D44E8A" w:rsidRDefault="000A03A5">
      <w:hyperlink w:anchor="ChapterTableofContents"/>
    </w:p>
    <w:p w14:paraId="024A28BE" w14:textId="77777777" w:rsidR="00D44E8A" w:rsidRDefault="000A03A5">
      <w:pPr>
        <w:tabs>
          <w:tab w:val="left" w:pos="5400"/>
        </w:tabs>
      </w:pPr>
      <w:hyperlink w:anchor="ChapterTableofContents"/>
    </w:p>
    <w:p w14:paraId="7209AE94" w14:textId="77777777" w:rsidR="00D44E8A" w:rsidRDefault="000A03A5">
      <w:hyperlink w:anchor="ChapterTableofContents"/>
    </w:p>
    <w:p w14:paraId="787B4E63" w14:textId="77777777" w:rsidR="00D44E8A" w:rsidRDefault="000A03A5">
      <w:hyperlink w:anchor="ChapterTableofContents"/>
    </w:p>
    <w:p w14:paraId="2D7B2F04" w14:textId="77777777" w:rsidR="00D44E8A" w:rsidRDefault="000A03A5">
      <w:pPr>
        <w:tabs>
          <w:tab w:val="left" w:pos="5400"/>
        </w:tabs>
      </w:pPr>
      <w:hyperlink w:anchor="ChapterTableofContents"/>
    </w:p>
    <w:sectPr w:rsidR="00D44E8A">
      <w:headerReference w:type="default" r:id="rId12"/>
      <w:footerReference w:type="default" r:id="rId13"/>
      <w:footerReference w:type="first" r:id="rId14"/>
      <w:pgSz w:w="12240" w:h="15840"/>
      <w:pgMar w:top="1440" w:right="1440" w:bottom="1440" w:left="1440" w:header="720" w:footer="720" w:gutter="0"/>
      <w:pgNumType w:start="1"/>
      <w:cols w:space="720"/>
      <w:titlePg/>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EC9FA6" w15:done="0"/>
  <w15:commentEx w15:paraId="73C7A667" w15:done="0"/>
  <w15:commentEx w15:paraId="50345414" w15:done="0"/>
  <w15:commentEx w15:paraId="157CF967" w15:done="0"/>
  <w15:commentEx w15:paraId="689A40A9" w15:done="0"/>
  <w15:commentEx w15:paraId="70F7E66D" w15:done="0"/>
  <w15:commentEx w15:paraId="3203D22C" w15:done="0"/>
  <w15:commentEx w15:paraId="498F2022" w15:done="0"/>
  <w15:commentEx w15:paraId="48848BA9" w15:done="0"/>
  <w15:commentEx w15:paraId="0D742E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9FE48" w14:textId="77777777" w:rsidR="000A03A5" w:rsidRDefault="000A03A5">
      <w:r>
        <w:separator/>
      </w:r>
    </w:p>
  </w:endnote>
  <w:endnote w:type="continuationSeparator" w:id="0">
    <w:p w14:paraId="4F2A3E91" w14:textId="77777777" w:rsidR="000A03A5" w:rsidRDefault="000A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59"/>
    <w:family w:val="auto"/>
    <w:pitch w:val="variable"/>
    <w:sig w:usb0="00000201" w:usb1="00000000" w:usb2="00000000" w:usb3="00000000" w:csb0="00000004" w:csb1="00000000"/>
  </w:font>
  <w:font w:name="EngraversGothic BT">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62D48" w14:textId="492CC7BD" w:rsidR="00512B09" w:rsidRDefault="00512B09">
    <w:pPr>
      <w:tabs>
        <w:tab w:val="center" w:pos="4320"/>
        <w:tab w:val="right" w:pos="8640"/>
      </w:tabs>
      <w:jc w:val="center"/>
    </w:pPr>
    <w:r>
      <w:rPr>
        <w:sz w:val="20"/>
        <w:szCs w:val="20"/>
      </w:rPr>
      <w:t>Copyright © 2018, 2014, 2011 Pearson Education, Inc. All rights reserved.</w:t>
    </w:r>
  </w:p>
  <w:p w14:paraId="5F93F2E1" w14:textId="77777777" w:rsidR="00512B09" w:rsidRDefault="00512B09">
    <w:pPr>
      <w:tabs>
        <w:tab w:val="center" w:pos="4320"/>
        <w:tab w:val="right" w:pos="8640"/>
      </w:tabs>
      <w:spacing w:after="720"/>
      <w:jc w:val="center"/>
    </w:pPr>
    <w:r>
      <w:fldChar w:fldCharType="begin"/>
    </w:r>
    <w:r>
      <w:instrText>PAGE</w:instrText>
    </w:r>
    <w:r>
      <w:fldChar w:fldCharType="separate"/>
    </w:r>
    <w:r w:rsidR="00FF1C1E">
      <w:rPr>
        <w:noProof/>
      </w:rPr>
      <w:t>44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D9CDA" w14:textId="12769240" w:rsidR="00512B09" w:rsidRDefault="00512B09">
    <w:pPr>
      <w:tabs>
        <w:tab w:val="center" w:pos="4320"/>
        <w:tab w:val="right" w:pos="8640"/>
      </w:tabs>
      <w:jc w:val="center"/>
    </w:pPr>
    <w:r>
      <w:rPr>
        <w:sz w:val="20"/>
        <w:szCs w:val="20"/>
      </w:rPr>
      <w:t>Copyright © 2018, 2014, 2011 Pearson Education, Inc. All rights reserved.</w:t>
    </w:r>
  </w:p>
  <w:p w14:paraId="0EA71936" w14:textId="77777777" w:rsidR="00512B09" w:rsidRDefault="00512B09">
    <w:pPr>
      <w:tabs>
        <w:tab w:val="center" w:pos="4320"/>
        <w:tab w:val="right" w:pos="8640"/>
      </w:tabs>
      <w:spacing w:after="720"/>
      <w:jc w:val="center"/>
    </w:pPr>
    <w:r>
      <w:fldChar w:fldCharType="begin"/>
    </w:r>
    <w:r>
      <w:instrText>PAGE</w:instrText>
    </w:r>
    <w:r>
      <w:fldChar w:fldCharType="separate"/>
    </w:r>
    <w:r w:rsidR="00FF1C1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8CBC4" w14:textId="77777777" w:rsidR="000A03A5" w:rsidRDefault="000A03A5">
      <w:r>
        <w:separator/>
      </w:r>
    </w:p>
  </w:footnote>
  <w:footnote w:type="continuationSeparator" w:id="0">
    <w:p w14:paraId="352B29F0" w14:textId="77777777" w:rsidR="000A03A5" w:rsidRDefault="000A0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BBE65" w14:textId="77777777" w:rsidR="00512B09" w:rsidRDefault="00512B09">
    <w:pPr>
      <w:tabs>
        <w:tab w:val="center" w:pos="4320"/>
        <w:tab w:val="right" w:pos="8640"/>
      </w:tabs>
      <w:spacing w:before="720"/>
      <w:jc w:val="right"/>
    </w:pPr>
    <w:r>
      <w:rPr>
        <w:sz w:val="20"/>
        <w:szCs w:val="20"/>
      </w:rPr>
      <w:t>Chapter 1: Psychology and Scientific Thinking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2AF"/>
    <w:multiLevelType w:val="multilevel"/>
    <w:tmpl w:val="F628ED8C"/>
    <w:lvl w:ilvl="0">
      <w:start w:val="1"/>
      <w:numFmt w:val="decimal"/>
      <w:lvlText w:val="%1."/>
      <w:lvlJc w:val="right"/>
      <w:pPr>
        <w:ind w:left="1620" w:firstLine="1440"/>
      </w:pPr>
      <w:rPr>
        <w:b w:val="0"/>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01A83A7D"/>
    <w:multiLevelType w:val="multilevel"/>
    <w:tmpl w:val="55F4EA36"/>
    <w:lvl w:ilvl="0">
      <w:start w:val="1"/>
      <w:numFmt w:val="upperRoman"/>
      <w:lvlText w:val="%1."/>
      <w:lvlJc w:val="left"/>
      <w:pPr>
        <w:ind w:left="720" w:firstLine="360"/>
      </w:pPr>
      <w:rPr>
        <w:b/>
        <w:vertAlign w:val="baseline"/>
      </w:rPr>
    </w:lvl>
    <w:lvl w:ilvl="1">
      <w:start w:val="1"/>
      <w:numFmt w:val="lowerLetter"/>
      <w:lvlText w:val="%2."/>
      <w:lvlJc w:val="left"/>
      <w:pPr>
        <w:ind w:left="1080" w:firstLine="720"/>
      </w:pPr>
      <w:rPr>
        <w:i/>
        <w:smallCaps/>
        <w:vertAlign w:val="baseline"/>
      </w:rPr>
    </w:lvl>
    <w:lvl w:ilvl="2">
      <w:start w:val="1"/>
      <w:numFmt w:val="decimal"/>
      <w:lvlText w:val="%3."/>
      <w:lvlJc w:val="right"/>
      <w:pPr>
        <w:ind w:left="1620" w:firstLine="1440"/>
      </w:pPr>
      <w:rPr>
        <w:b w:val="0"/>
        <w:i w:val="0"/>
        <w:vertAlign w:val="baseline"/>
      </w:rPr>
    </w:lvl>
    <w:lvl w:ilvl="3">
      <w:start w:val="1"/>
      <w:numFmt w:val="lowerLetter"/>
      <w:lvlText w:val="%4."/>
      <w:lvlJc w:val="left"/>
      <w:pPr>
        <w:ind w:left="2520" w:firstLine="2160"/>
      </w:pPr>
      <w:rPr>
        <w:b w:val="0"/>
        <w:i w:val="0"/>
        <w:smallCaps w:val="0"/>
        <w:vertAlign w:val="baseline"/>
      </w:rPr>
    </w:lvl>
    <w:lvl w:ilvl="4">
      <w:start w:val="1"/>
      <w:numFmt w:val="lowerRoman"/>
      <w:lvlText w:val="%5."/>
      <w:lvlJc w:val="left"/>
      <w:pPr>
        <w:ind w:left="3240" w:firstLine="2880"/>
      </w:pPr>
      <w:rPr>
        <w:i w:val="0"/>
        <w:smallCaps w:val="0"/>
        <w:vertAlign w:val="baseline"/>
      </w:rPr>
    </w:lvl>
    <w:lvl w:ilvl="5">
      <w:start w:val="1"/>
      <w:numFmt w:val="lowerLetter"/>
      <w:lvlText w:val="%6."/>
      <w:lvlJc w:val="right"/>
      <w:pPr>
        <w:ind w:left="3780" w:firstLine="3600"/>
      </w:pPr>
      <w:rPr>
        <w:i w:val="0"/>
        <w:smallCaps w:val="0"/>
        <w:vertAlign w:val="baseline"/>
      </w:rPr>
    </w:lvl>
    <w:lvl w:ilvl="6">
      <w:start w:val="1"/>
      <w:numFmt w:val="decimal"/>
      <w:lvlText w:val="%7."/>
      <w:lvlJc w:val="left"/>
      <w:pPr>
        <w:ind w:left="5040" w:firstLine="4680"/>
      </w:pPr>
      <w:rPr>
        <w:vertAlign w:val="baseline"/>
      </w:rPr>
    </w:lvl>
    <w:lvl w:ilvl="7">
      <w:start w:val="1"/>
      <w:numFmt w:val="bullet"/>
      <w:lvlText w:val="➢"/>
      <w:lvlJc w:val="left"/>
      <w:pPr>
        <w:ind w:left="5760" w:firstLine="5400"/>
      </w:pPr>
      <w:rPr>
        <w:rFonts w:ascii="Arial" w:eastAsia="Arial" w:hAnsi="Arial" w:cs="Arial"/>
        <w:b/>
        <w:vertAlign w:val="baseline"/>
      </w:rPr>
    </w:lvl>
    <w:lvl w:ilvl="8">
      <w:start w:val="1"/>
      <w:numFmt w:val="bullet"/>
      <w:lvlText w:val="•"/>
      <w:lvlJc w:val="left"/>
      <w:pPr>
        <w:ind w:left="6660" w:firstLine="6300"/>
      </w:pPr>
      <w:rPr>
        <w:rFonts w:ascii="Arial" w:eastAsia="Arial" w:hAnsi="Arial" w:cs="Arial"/>
        <w:b w:val="0"/>
        <w:vertAlign w:val="baseline"/>
      </w:rPr>
    </w:lvl>
  </w:abstractNum>
  <w:abstractNum w:abstractNumId="2">
    <w:nsid w:val="060C1ECE"/>
    <w:multiLevelType w:val="multilevel"/>
    <w:tmpl w:val="E7F06072"/>
    <w:lvl w:ilvl="0">
      <w:start w:val="1"/>
      <w:numFmt w:val="lowerLetter"/>
      <w:lvlText w:val="%1."/>
      <w:lvlJc w:val="left"/>
      <w:pPr>
        <w:ind w:left="2160" w:firstLine="1980"/>
      </w:pPr>
      <w:rPr>
        <w:b w:val="0"/>
        <w:i w:val="0"/>
        <w:smallCaps w:val="0"/>
        <w:vertAlign w:val="baseline"/>
      </w:rPr>
    </w:lvl>
    <w:lvl w:ilvl="1">
      <w:start w:val="1"/>
      <w:numFmt w:val="lowerLetter"/>
      <w:lvlText w:val="%2."/>
      <w:lvlJc w:val="left"/>
      <w:pPr>
        <w:ind w:left="1980" w:firstLine="1620"/>
      </w:pPr>
      <w:rPr>
        <w:vertAlign w:val="baseline"/>
      </w:rPr>
    </w:lvl>
    <w:lvl w:ilvl="2">
      <w:start w:val="1"/>
      <w:numFmt w:val="lowerRoman"/>
      <w:lvlText w:val="%3."/>
      <w:lvlJc w:val="right"/>
      <w:pPr>
        <w:ind w:left="2700" w:firstLine="2520"/>
      </w:pPr>
      <w:rPr>
        <w:vertAlign w:val="baseline"/>
      </w:rPr>
    </w:lvl>
    <w:lvl w:ilvl="3">
      <w:start w:val="1"/>
      <w:numFmt w:val="decimal"/>
      <w:lvlText w:val="%4."/>
      <w:lvlJc w:val="left"/>
      <w:pPr>
        <w:ind w:left="3420" w:firstLine="3060"/>
      </w:pPr>
      <w:rPr>
        <w:vertAlign w:val="baseline"/>
      </w:rPr>
    </w:lvl>
    <w:lvl w:ilvl="4">
      <w:start w:val="1"/>
      <w:numFmt w:val="lowerLetter"/>
      <w:lvlText w:val="%5."/>
      <w:lvlJc w:val="left"/>
      <w:pPr>
        <w:ind w:left="4140" w:firstLine="3780"/>
      </w:pPr>
      <w:rPr>
        <w:vertAlign w:val="baseline"/>
      </w:rPr>
    </w:lvl>
    <w:lvl w:ilvl="5">
      <w:start w:val="1"/>
      <w:numFmt w:val="lowerRoman"/>
      <w:lvlText w:val="%6."/>
      <w:lvlJc w:val="right"/>
      <w:pPr>
        <w:ind w:left="4860" w:firstLine="4680"/>
      </w:pPr>
      <w:rPr>
        <w:vertAlign w:val="baseline"/>
      </w:rPr>
    </w:lvl>
    <w:lvl w:ilvl="6">
      <w:start w:val="1"/>
      <w:numFmt w:val="decimal"/>
      <w:lvlText w:val="%7."/>
      <w:lvlJc w:val="left"/>
      <w:pPr>
        <w:ind w:left="5580" w:firstLine="5220"/>
      </w:pPr>
      <w:rPr>
        <w:vertAlign w:val="baseline"/>
      </w:rPr>
    </w:lvl>
    <w:lvl w:ilvl="7">
      <w:start w:val="1"/>
      <w:numFmt w:val="lowerLetter"/>
      <w:lvlText w:val="%8."/>
      <w:lvlJc w:val="left"/>
      <w:pPr>
        <w:ind w:left="6300" w:firstLine="5940"/>
      </w:pPr>
      <w:rPr>
        <w:vertAlign w:val="baseline"/>
      </w:rPr>
    </w:lvl>
    <w:lvl w:ilvl="8">
      <w:start w:val="1"/>
      <w:numFmt w:val="lowerRoman"/>
      <w:lvlText w:val="%9."/>
      <w:lvlJc w:val="right"/>
      <w:pPr>
        <w:ind w:left="7020" w:firstLine="6840"/>
      </w:pPr>
      <w:rPr>
        <w:vertAlign w:val="baseline"/>
      </w:rPr>
    </w:lvl>
  </w:abstractNum>
  <w:abstractNum w:abstractNumId="3">
    <w:nsid w:val="067557DC"/>
    <w:multiLevelType w:val="multilevel"/>
    <w:tmpl w:val="DBD881DE"/>
    <w:lvl w:ilvl="0">
      <w:start w:val="1"/>
      <w:numFmt w:val="decimal"/>
      <w:lvlText w:val="%1."/>
      <w:lvlJc w:val="right"/>
      <w:pPr>
        <w:ind w:left="1620" w:firstLine="1440"/>
      </w:pPr>
      <w:rPr>
        <w:b w:val="0"/>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08C76A5C"/>
    <w:multiLevelType w:val="multilevel"/>
    <w:tmpl w:val="2C7E2F64"/>
    <w:lvl w:ilvl="0">
      <w:start w:val="4"/>
      <w:numFmt w:val="upperRoman"/>
      <w:lvlText w:val="%1."/>
      <w:lvlJc w:val="left"/>
      <w:pPr>
        <w:ind w:left="0" w:firstLine="0"/>
      </w:pPr>
      <w:rPr>
        <w:rFonts w:ascii="Arial" w:eastAsia="Arial" w:hAnsi="Arial" w:cs="Arial"/>
        <w:b/>
        <w:i w:val="0"/>
        <w:smallCaps w:val="0"/>
        <w:strike w:val="0"/>
        <w:color w:val="000000"/>
        <w:sz w:val="22"/>
        <w:szCs w:val="22"/>
        <w:u w:val="none"/>
        <w:vertAlign w:val="baseline"/>
      </w:rPr>
    </w:lvl>
    <w:lvl w:ilvl="1">
      <w:start w:val="1"/>
      <w:numFmt w:val="upperLetter"/>
      <w:lvlText w:val="%2."/>
      <w:lvlJc w:val="left"/>
      <w:pPr>
        <w:ind w:left="720" w:firstLine="720"/>
      </w:pPr>
      <w:rPr>
        <w:rFonts w:ascii="Times New Roman" w:eastAsia="Times New Roman" w:hAnsi="Times New Roman" w:cs="Times New Roman"/>
        <w:smallCaps w:val="0"/>
        <w:vertAlign w:val="baseline"/>
      </w:rPr>
    </w:lvl>
    <w:lvl w:ilvl="2">
      <w:start w:val="1"/>
      <w:numFmt w:val="decimal"/>
      <w:lvlText w:val="%3."/>
      <w:lvlJc w:val="left"/>
      <w:pPr>
        <w:ind w:left="1440" w:firstLine="1440"/>
      </w:pPr>
      <w:rPr>
        <w:rFonts w:ascii="Times New Roman" w:eastAsia="Times New Roman" w:hAnsi="Times New Roman" w:cs="Times New Roman"/>
        <w:vertAlign w:val="baseline"/>
      </w:rPr>
    </w:lvl>
    <w:lvl w:ilvl="3">
      <w:start w:val="6"/>
      <w:numFmt w:val="lowerLetter"/>
      <w:lvlText w:val="%4."/>
      <w:lvlJc w:val="left"/>
      <w:pPr>
        <w:ind w:left="1710" w:firstLine="1710"/>
      </w:pPr>
      <w:rPr>
        <w:rFonts w:ascii="Times New Roman" w:eastAsia="Times New Roman" w:hAnsi="Times New Roman" w:cs="Times New Roman"/>
        <w:vertAlign w:val="baseline"/>
      </w:rPr>
    </w:lvl>
    <w:lvl w:ilvl="4">
      <w:start w:val="1"/>
      <w:numFmt w:val="lowerRoman"/>
      <w:lvlText w:val="%5."/>
      <w:lvlJc w:val="left"/>
      <w:pPr>
        <w:ind w:left="2250" w:firstLine="2250"/>
      </w:pPr>
      <w:rPr>
        <w:rFonts w:ascii="Times New Roman" w:eastAsia="Times New Roman" w:hAnsi="Times New Roman" w:cs="Times New Roman"/>
        <w:vertAlign w:val="baseline"/>
      </w:rPr>
    </w:lvl>
    <w:lvl w:ilvl="5">
      <w:start w:val="1"/>
      <w:numFmt w:val="lowerLetter"/>
      <w:lvlText w:val="%6."/>
      <w:lvlJc w:val="left"/>
      <w:pPr>
        <w:ind w:left="2610" w:firstLine="2610"/>
      </w:pPr>
      <w:rPr>
        <w:rFonts w:ascii="Times New Roman" w:eastAsia="Times New Roman" w:hAnsi="Times New Roman" w:cs="Times New Roman"/>
        <w:vertAlign w:val="baseline"/>
      </w:rPr>
    </w:lvl>
    <w:lvl w:ilvl="6">
      <w:start w:val="1"/>
      <w:numFmt w:val="lowerRoman"/>
      <w:lvlText w:val="(%7)"/>
      <w:lvlJc w:val="left"/>
      <w:pPr>
        <w:ind w:left="3060" w:firstLine="3060"/>
      </w:pPr>
      <w:rPr>
        <w:rFonts w:ascii="Times New Roman" w:eastAsia="Times New Roman" w:hAnsi="Times New Roman" w:cs="Times New Roman"/>
        <w:i w:val="0"/>
        <w:vertAlign w:val="baseline"/>
      </w:rPr>
    </w:lvl>
    <w:lvl w:ilvl="7">
      <w:start w:val="1"/>
      <w:numFmt w:val="lowerLetter"/>
      <w:lvlText w:val="(%8)"/>
      <w:lvlJc w:val="left"/>
      <w:pPr>
        <w:ind w:left="3510" w:firstLine="3510"/>
      </w:pPr>
      <w:rPr>
        <w:i w:val="0"/>
        <w:vertAlign w:val="baseline"/>
      </w:rPr>
    </w:lvl>
    <w:lvl w:ilvl="8">
      <w:start w:val="1"/>
      <w:numFmt w:val="lowerRoman"/>
      <w:lvlText w:val="(%9)"/>
      <w:lvlJc w:val="left"/>
      <w:pPr>
        <w:ind w:left="5760" w:firstLine="5760"/>
      </w:pPr>
      <w:rPr>
        <w:vertAlign w:val="baseline"/>
      </w:rPr>
    </w:lvl>
  </w:abstractNum>
  <w:abstractNum w:abstractNumId="5">
    <w:nsid w:val="09D03170"/>
    <w:multiLevelType w:val="multilevel"/>
    <w:tmpl w:val="762284F4"/>
    <w:lvl w:ilvl="0">
      <w:start w:val="1"/>
      <w:numFmt w:val="upperRoman"/>
      <w:lvlText w:val="%1."/>
      <w:lvlJc w:val="left"/>
      <w:pPr>
        <w:ind w:left="0" w:firstLine="0"/>
      </w:pPr>
      <w:rPr>
        <w:rFonts w:ascii="Arial" w:eastAsia="Arial" w:hAnsi="Arial" w:cs="Arial" w:hint="default"/>
        <w:vertAlign w:val="baseline"/>
      </w:rPr>
    </w:lvl>
    <w:lvl w:ilvl="1">
      <w:start w:val="1"/>
      <w:numFmt w:val="upperLetter"/>
      <w:lvlText w:val="%2."/>
      <w:lvlJc w:val="left"/>
      <w:pPr>
        <w:ind w:left="720" w:firstLine="720"/>
      </w:pPr>
      <w:rPr>
        <w:rFonts w:ascii="Arial" w:hAnsi="Arial" w:cs="Times New Roman" w:hint="default"/>
        <w:i w:val="0"/>
        <w:iCs w:val="0"/>
        <w:vertAlign w:val="baseline"/>
      </w:rPr>
    </w:lvl>
    <w:lvl w:ilvl="2">
      <w:start w:val="1"/>
      <w:numFmt w:val="decimal"/>
      <w:lvlText w:val="%3."/>
      <w:lvlJc w:val="left"/>
      <w:pPr>
        <w:ind w:left="1440" w:firstLine="1440"/>
      </w:pPr>
      <w:rPr>
        <w:rFonts w:ascii="Arial" w:hAnsi="Arial" w:cs="Times New Roman" w:hint="default"/>
        <w:vertAlign w:val="baseline"/>
      </w:rPr>
    </w:lvl>
    <w:lvl w:ilvl="3">
      <w:start w:val="1"/>
      <w:numFmt w:val="lowerLetter"/>
      <w:lvlText w:val="%4."/>
      <w:lvlJc w:val="left"/>
      <w:pPr>
        <w:ind w:left="2160" w:firstLine="2160"/>
      </w:pPr>
      <w:rPr>
        <w:rFonts w:ascii="Arial" w:hAnsi="Arial" w:cs="Times New Roman" w:hint="default"/>
        <w:vertAlign w:val="baseline"/>
      </w:rPr>
    </w:lvl>
    <w:lvl w:ilvl="4">
      <w:start w:val="1"/>
      <w:numFmt w:val="lowerRoman"/>
      <w:lvlText w:val="%5."/>
      <w:lvlJc w:val="left"/>
      <w:pPr>
        <w:ind w:left="2880" w:firstLine="2880"/>
      </w:pPr>
      <w:rPr>
        <w:rFonts w:ascii="Arial" w:hAnsi="Arial" w:cs="Times New Roman" w:hint="default"/>
        <w:vertAlign w:val="baseline"/>
      </w:rPr>
    </w:lvl>
    <w:lvl w:ilvl="5">
      <w:start w:val="1"/>
      <w:numFmt w:val="lowerLetter"/>
      <w:lvlText w:val="%6."/>
      <w:lvlJc w:val="left"/>
      <w:pPr>
        <w:ind w:left="3600" w:firstLine="3600"/>
      </w:pPr>
      <w:rPr>
        <w:rFonts w:ascii="Arial" w:hAnsi="Arial" w:cs="Times New Roman" w:hint="default"/>
        <w:vertAlign w:val="baseline"/>
      </w:rPr>
    </w:lvl>
    <w:lvl w:ilvl="6">
      <w:start w:val="1"/>
      <w:numFmt w:val="lowerRoman"/>
      <w:lvlText w:val="(%7)"/>
      <w:lvlJc w:val="left"/>
      <w:pPr>
        <w:ind w:left="4320" w:firstLine="4320"/>
      </w:pPr>
      <w:rPr>
        <w:rFonts w:hint="default"/>
        <w:vertAlign w:val="baseline"/>
      </w:rPr>
    </w:lvl>
    <w:lvl w:ilvl="7">
      <w:start w:val="1"/>
      <w:numFmt w:val="lowerLetter"/>
      <w:lvlText w:val="(%8)"/>
      <w:lvlJc w:val="left"/>
      <w:pPr>
        <w:ind w:left="5040" w:firstLine="5040"/>
      </w:pPr>
      <w:rPr>
        <w:rFonts w:hint="default"/>
        <w:vertAlign w:val="baseline"/>
      </w:rPr>
    </w:lvl>
    <w:lvl w:ilvl="8">
      <w:start w:val="1"/>
      <w:numFmt w:val="lowerRoman"/>
      <w:lvlText w:val="(%9)"/>
      <w:lvlJc w:val="left"/>
      <w:pPr>
        <w:ind w:left="5760" w:firstLine="5760"/>
      </w:pPr>
      <w:rPr>
        <w:rFonts w:hint="default"/>
        <w:vertAlign w:val="baseline"/>
      </w:rPr>
    </w:lvl>
  </w:abstractNum>
  <w:abstractNum w:abstractNumId="6">
    <w:nsid w:val="0A3C630F"/>
    <w:multiLevelType w:val="multilevel"/>
    <w:tmpl w:val="40C069AE"/>
    <w:lvl w:ilvl="0">
      <w:start w:val="1"/>
      <w:numFmt w:val="lowerRoman"/>
      <w:lvlText w:val="%1."/>
      <w:lvlJc w:val="left"/>
      <w:pPr>
        <w:ind w:left="3240" w:firstLine="2880"/>
      </w:pPr>
      <w:rPr>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nsid w:val="0B417BA9"/>
    <w:multiLevelType w:val="multilevel"/>
    <w:tmpl w:val="BD5292E6"/>
    <w:lvl w:ilvl="0">
      <w:start w:val="1"/>
      <w:numFmt w:val="bullet"/>
      <w:lvlText w:val="●"/>
      <w:lvlJc w:val="left"/>
      <w:pPr>
        <w:ind w:left="648" w:firstLine="288"/>
      </w:pPr>
      <w:rPr>
        <w:rFonts w:ascii="Arial" w:eastAsia="Arial" w:hAnsi="Arial" w:cs="Arial"/>
        <w:vertAlign w:val="baseline"/>
      </w:rPr>
    </w:lvl>
    <w:lvl w:ilvl="1">
      <w:start w:val="1"/>
      <w:numFmt w:val="bullet"/>
      <w:lvlText w:val="●"/>
      <w:lvlJc w:val="left"/>
      <w:pPr>
        <w:ind w:left="1368" w:firstLine="1008"/>
      </w:pPr>
      <w:rPr>
        <w:rFonts w:ascii="Arial" w:eastAsia="Arial" w:hAnsi="Arial" w:cs="Arial"/>
        <w:vertAlign w:val="baseline"/>
      </w:rPr>
    </w:lvl>
    <w:lvl w:ilvl="2">
      <w:start w:val="1"/>
      <w:numFmt w:val="upperLetter"/>
      <w:lvlText w:val="%3."/>
      <w:lvlJc w:val="left"/>
      <w:pPr>
        <w:ind w:left="2268" w:firstLine="1908"/>
      </w:pPr>
      <w:rPr>
        <w:vertAlign w:val="baseline"/>
      </w:rPr>
    </w:lvl>
    <w:lvl w:ilvl="3">
      <w:start w:val="1"/>
      <w:numFmt w:val="upperLetter"/>
      <w:lvlText w:val="%4."/>
      <w:lvlJc w:val="left"/>
      <w:pPr>
        <w:ind w:left="2808" w:firstLine="2448"/>
      </w:pPr>
      <w:rPr>
        <w:vertAlign w:val="baseline"/>
      </w:rPr>
    </w:lvl>
    <w:lvl w:ilvl="4">
      <w:start w:val="1"/>
      <w:numFmt w:val="lowerLetter"/>
      <w:lvlText w:val="%5."/>
      <w:lvlJc w:val="left"/>
      <w:pPr>
        <w:ind w:left="3528" w:firstLine="3168"/>
      </w:pPr>
      <w:rPr>
        <w:vertAlign w:val="baseline"/>
      </w:rPr>
    </w:lvl>
    <w:lvl w:ilvl="5">
      <w:start w:val="1"/>
      <w:numFmt w:val="lowerRoman"/>
      <w:lvlText w:val="%6."/>
      <w:lvlJc w:val="right"/>
      <w:pPr>
        <w:ind w:left="4248" w:firstLine="4068"/>
      </w:pPr>
      <w:rPr>
        <w:vertAlign w:val="baseline"/>
      </w:rPr>
    </w:lvl>
    <w:lvl w:ilvl="6">
      <w:start w:val="1"/>
      <w:numFmt w:val="decimal"/>
      <w:lvlText w:val="%7."/>
      <w:lvlJc w:val="left"/>
      <w:pPr>
        <w:ind w:left="4968" w:firstLine="4608"/>
      </w:pPr>
      <w:rPr>
        <w:vertAlign w:val="baseline"/>
      </w:rPr>
    </w:lvl>
    <w:lvl w:ilvl="7">
      <w:start w:val="1"/>
      <w:numFmt w:val="lowerLetter"/>
      <w:lvlText w:val="%8."/>
      <w:lvlJc w:val="left"/>
      <w:pPr>
        <w:ind w:left="5688" w:firstLine="5328"/>
      </w:pPr>
      <w:rPr>
        <w:vertAlign w:val="baseline"/>
      </w:rPr>
    </w:lvl>
    <w:lvl w:ilvl="8">
      <w:start w:val="1"/>
      <w:numFmt w:val="lowerRoman"/>
      <w:lvlText w:val="%9."/>
      <w:lvlJc w:val="right"/>
      <w:pPr>
        <w:ind w:left="6408" w:firstLine="6228"/>
      </w:pPr>
      <w:rPr>
        <w:vertAlign w:val="baseline"/>
      </w:rPr>
    </w:lvl>
  </w:abstractNum>
  <w:abstractNum w:abstractNumId="8">
    <w:nsid w:val="0D2A36D5"/>
    <w:multiLevelType w:val="multilevel"/>
    <w:tmpl w:val="7F1E172C"/>
    <w:lvl w:ilvl="0">
      <w:start w:val="1"/>
      <w:numFmt w:val="bullet"/>
      <w:lvlText w:val="▪"/>
      <w:lvlJc w:val="left"/>
      <w:pPr>
        <w:ind w:left="648" w:firstLine="288"/>
      </w:pPr>
      <w:rPr>
        <w:rFonts w:ascii="Arial" w:eastAsia="Arial" w:hAnsi="Arial" w:cs="Arial"/>
        <w:vertAlign w:val="baseline"/>
      </w:rPr>
    </w:lvl>
    <w:lvl w:ilvl="1">
      <w:start w:val="1"/>
      <w:numFmt w:val="bullet"/>
      <w:lvlText w:val="o"/>
      <w:lvlJc w:val="left"/>
      <w:pPr>
        <w:ind w:left="1368" w:firstLine="1008"/>
      </w:pPr>
      <w:rPr>
        <w:rFonts w:ascii="Arial" w:eastAsia="Arial" w:hAnsi="Arial" w:cs="Arial"/>
        <w:vertAlign w:val="baseline"/>
      </w:rPr>
    </w:lvl>
    <w:lvl w:ilvl="2">
      <w:start w:val="1"/>
      <w:numFmt w:val="bullet"/>
      <w:lvlText w:val="▪"/>
      <w:lvlJc w:val="left"/>
      <w:pPr>
        <w:ind w:left="2088" w:firstLine="1728"/>
      </w:pPr>
      <w:rPr>
        <w:rFonts w:ascii="Arial" w:eastAsia="Arial" w:hAnsi="Arial" w:cs="Arial"/>
        <w:vertAlign w:val="baseline"/>
      </w:rPr>
    </w:lvl>
    <w:lvl w:ilvl="3">
      <w:start w:val="1"/>
      <w:numFmt w:val="bullet"/>
      <w:lvlText w:val="●"/>
      <w:lvlJc w:val="left"/>
      <w:pPr>
        <w:ind w:left="2808" w:firstLine="2448"/>
      </w:pPr>
      <w:rPr>
        <w:rFonts w:ascii="Arial" w:eastAsia="Arial" w:hAnsi="Arial" w:cs="Arial"/>
        <w:vertAlign w:val="baseline"/>
      </w:rPr>
    </w:lvl>
    <w:lvl w:ilvl="4">
      <w:start w:val="1"/>
      <w:numFmt w:val="bullet"/>
      <w:lvlText w:val="o"/>
      <w:lvlJc w:val="left"/>
      <w:pPr>
        <w:ind w:left="3528" w:firstLine="3168"/>
      </w:pPr>
      <w:rPr>
        <w:rFonts w:ascii="Arial" w:eastAsia="Arial" w:hAnsi="Arial" w:cs="Arial"/>
        <w:vertAlign w:val="baseline"/>
      </w:rPr>
    </w:lvl>
    <w:lvl w:ilvl="5">
      <w:start w:val="1"/>
      <w:numFmt w:val="bullet"/>
      <w:lvlText w:val="▪"/>
      <w:lvlJc w:val="left"/>
      <w:pPr>
        <w:ind w:left="4248" w:firstLine="3888"/>
      </w:pPr>
      <w:rPr>
        <w:rFonts w:ascii="Arial" w:eastAsia="Arial" w:hAnsi="Arial" w:cs="Arial"/>
        <w:vertAlign w:val="baseline"/>
      </w:rPr>
    </w:lvl>
    <w:lvl w:ilvl="6">
      <w:start w:val="1"/>
      <w:numFmt w:val="bullet"/>
      <w:lvlText w:val="●"/>
      <w:lvlJc w:val="left"/>
      <w:pPr>
        <w:ind w:left="4968" w:firstLine="4608"/>
      </w:pPr>
      <w:rPr>
        <w:rFonts w:ascii="Arial" w:eastAsia="Arial" w:hAnsi="Arial" w:cs="Arial"/>
        <w:vertAlign w:val="baseline"/>
      </w:rPr>
    </w:lvl>
    <w:lvl w:ilvl="7">
      <w:start w:val="1"/>
      <w:numFmt w:val="bullet"/>
      <w:lvlText w:val="o"/>
      <w:lvlJc w:val="left"/>
      <w:pPr>
        <w:ind w:left="5688" w:firstLine="5328"/>
      </w:pPr>
      <w:rPr>
        <w:rFonts w:ascii="Arial" w:eastAsia="Arial" w:hAnsi="Arial" w:cs="Arial"/>
        <w:vertAlign w:val="baseline"/>
      </w:rPr>
    </w:lvl>
    <w:lvl w:ilvl="8">
      <w:start w:val="1"/>
      <w:numFmt w:val="bullet"/>
      <w:lvlText w:val="▪"/>
      <w:lvlJc w:val="left"/>
      <w:pPr>
        <w:ind w:left="6408" w:firstLine="6048"/>
      </w:pPr>
      <w:rPr>
        <w:rFonts w:ascii="Arial" w:eastAsia="Arial" w:hAnsi="Arial" w:cs="Arial"/>
        <w:vertAlign w:val="baseline"/>
      </w:rPr>
    </w:lvl>
  </w:abstractNum>
  <w:abstractNum w:abstractNumId="9">
    <w:nsid w:val="0E9221FA"/>
    <w:multiLevelType w:val="multilevel"/>
    <w:tmpl w:val="3A426392"/>
    <w:lvl w:ilvl="0">
      <w:start w:val="1"/>
      <w:numFmt w:val="bullet"/>
      <w:lvlText w:val="●"/>
      <w:lvlJc w:val="left"/>
      <w:pPr>
        <w:ind w:left="1224" w:firstLine="864"/>
      </w:pPr>
      <w:rPr>
        <w:rFonts w:ascii="Arial" w:eastAsia="Arial" w:hAnsi="Arial" w:cs="Arial"/>
        <w:vertAlign w:val="baseline"/>
      </w:rPr>
    </w:lvl>
    <w:lvl w:ilvl="1">
      <w:start w:val="1"/>
      <w:numFmt w:val="bullet"/>
      <w:lvlText w:val="o"/>
      <w:lvlJc w:val="left"/>
      <w:pPr>
        <w:ind w:left="1944" w:firstLine="1584"/>
      </w:pPr>
      <w:rPr>
        <w:rFonts w:ascii="Arial" w:eastAsia="Arial" w:hAnsi="Arial" w:cs="Arial"/>
        <w:vertAlign w:val="baseline"/>
      </w:rPr>
    </w:lvl>
    <w:lvl w:ilvl="2">
      <w:start w:val="1"/>
      <w:numFmt w:val="bullet"/>
      <w:lvlText w:val="▪"/>
      <w:lvlJc w:val="left"/>
      <w:pPr>
        <w:ind w:left="2664" w:firstLine="2304"/>
      </w:pPr>
      <w:rPr>
        <w:rFonts w:ascii="Arial" w:eastAsia="Arial" w:hAnsi="Arial" w:cs="Arial"/>
        <w:vertAlign w:val="baseline"/>
      </w:rPr>
    </w:lvl>
    <w:lvl w:ilvl="3">
      <w:start w:val="1"/>
      <w:numFmt w:val="bullet"/>
      <w:lvlText w:val="●"/>
      <w:lvlJc w:val="left"/>
      <w:pPr>
        <w:ind w:left="3384" w:firstLine="3024"/>
      </w:pPr>
      <w:rPr>
        <w:rFonts w:ascii="Arial" w:eastAsia="Arial" w:hAnsi="Arial" w:cs="Arial"/>
        <w:vertAlign w:val="baseline"/>
      </w:rPr>
    </w:lvl>
    <w:lvl w:ilvl="4">
      <w:start w:val="1"/>
      <w:numFmt w:val="bullet"/>
      <w:lvlText w:val="o"/>
      <w:lvlJc w:val="left"/>
      <w:pPr>
        <w:ind w:left="4104" w:firstLine="3744"/>
      </w:pPr>
      <w:rPr>
        <w:rFonts w:ascii="Arial" w:eastAsia="Arial" w:hAnsi="Arial" w:cs="Arial"/>
        <w:vertAlign w:val="baseline"/>
      </w:rPr>
    </w:lvl>
    <w:lvl w:ilvl="5">
      <w:start w:val="1"/>
      <w:numFmt w:val="bullet"/>
      <w:lvlText w:val="▪"/>
      <w:lvlJc w:val="left"/>
      <w:pPr>
        <w:ind w:left="4824" w:firstLine="4464"/>
      </w:pPr>
      <w:rPr>
        <w:rFonts w:ascii="Arial" w:eastAsia="Arial" w:hAnsi="Arial" w:cs="Arial"/>
        <w:vertAlign w:val="baseline"/>
      </w:rPr>
    </w:lvl>
    <w:lvl w:ilvl="6">
      <w:start w:val="1"/>
      <w:numFmt w:val="bullet"/>
      <w:lvlText w:val="●"/>
      <w:lvlJc w:val="left"/>
      <w:pPr>
        <w:ind w:left="5544" w:firstLine="5184"/>
      </w:pPr>
      <w:rPr>
        <w:rFonts w:ascii="Arial" w:eastAsia="Arial" w:hAnsi="Arial" w:cs="Arial"/>
        <w:vertAlign w:val="baseline"/>
      </w:rPr>
    </w:lvl>
    <w:lvl w:ilvl="7">
      <w:start w:val="1"/>
      <w:numFmt w:val="bullet"/>
      <w:lvlText w:val="o"/>
      <w:lvlJc w:val="left"/>
      <w:pPr>
        <w:ind w:left="6264" w:firstLine="5904"/>
      </w:pPr>
      <w:rPr>
        <w:rFonts w:ascii="Arial" w:eastAsia="Arial" w:hAnsi="Arial" w:cs="Arial"/>
        <w:vertAlign w:val="baseline"/>
      </w:rPr>
    </w:lvl>
    <w:lvl w:ilvl="8">
      <w:start w:val="1"/>
      <w:numFmt w:val="bullet"/>
      <w:lvlText w:val="▪"/>
      <w:lvlJc w:val="left"/>
      <w:pPr>
        <w:ind w:left="6984" w:firstLine="6624"/>
      </w:pPr>
      <w:rPr>
        <w:rFonts w:ascii="Arial" w:eastAsia="Arial" w:hAnsi="Arial" w:cs="Arial"/>
        <w:vertAlign w:val="baseline"/>
      </w:rPr>
    </w:lvl>
  </w:abstractNum>
  <w:abstractNum w:abstractNumId="10">
    <w:nsid w:val="0ED3620B"/>
    <w:multiLevelType w:val="multilevel"/>
    <w:tmpl w:val="122A313A"/>
    <w:lvl w:ilvl="0">
      <w:start w:val="1"/>
      <w:numFmt w:val="lowerLetter"/>
      <w:lvlText w:val="%1."/>
      <w:lvlJc w:val="left"/>
      <w:pPr>
        <w:ind w:left="2520" w:firstLine="2160"/>
      </w:pPr>
      <w:rPr>
        <w:b w:val="0"/>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nsid w:val="0F9D3A19"/>
    <w:multiLevelType w:val="multilevel"/>
    <w:tmpl w:val="122A313A"/>
    <w:lvl w:ilvl="0">
      <w:start w:val="1"/>
      <w:numFmt w:val="lowerLetter"/>
      <w:lvlText w:val="%1."/>
      <w:lvlJc w:val="left"/>
      <w:pPr>
        <w:ind w:left="2520" w:firstLine="2160"/>
      </w:pPr>
      <w:rPr>
        <w:b w:val="0"/>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nsid w:val="12307C25"/>
    <w:multiLevelType w:val="multilevel"/>
    <w:tmpl w:val="F6721E5C"/>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13">
    <w:nsid w:val="12F03391"/>
    <w:multiLevelType w:val="multilevel"/>
    <w:tmpl w:val="1F08CD48"/>
    <w:lvl w:ilvl="0">
      <w:start w:val="1"/>
      <w:numFmt w:val="bullet"/>
      <w:lvlText w:val="●"/>
      <w:lvlJc w:val="left"/>
      <w:pPr>
        <w:ind w:left="648" w:firstLine="288"/>
      </w:pPr>
      <w:rPr>
        <w:rFonts w:ascii="Arial" w:eastAsia="Arial" w:hAnsi="Arial" w:cs="Arial"/>
        <w:sz w:val="20"/>
        <w:szCs w:val="20"/>
        <w:vertAlign w:val="baseline"/>
      </w:rPr>
    </w:lvl>
    <w:lvl w:ilvl="1">
      <w:start w:val="1"/>
      <w:numFmt w:val="bullet"/>
      <w:lvlText w:val="o"/>
      <w:lvlJc w:val="left"/>
      <w:pPr>
        <w:ind w:left="1368" w:firstLine="1008"/>
      </w:pPr>
      <w:rPr>
        <w:rFonts w:ascii="Arial" w:eastAsia="Arial" w:hAnsi="Arial" w:cs="Arial"/>
        <w:vertAlign w:val="baseline"/>
      </w:rPr>
    </w:lvl>
    <w:lvl w:ilvl="2">
      <w:start w:val="1"/>
      <w:numFmt w:val="bullet"/>
      <w:lvlText w:val="▪"/>
      <w:lvlJc w:val="left"/>
      <w:pPr>
        <w:ind w:left="2088" w:firstLine="1728"/>
      </w:pPr>
      <w:rPr>
        <w:rFonts w:ascii="Arial" w:eastAsia="Arial" w:hAnsi="Arial" w:cs="Arial"/>
        <w:vertAlign w:val="baseline"/>
      </w:rPr>
    </w:lvl>
    <w:lvl w:ilvl="3">
      <w:start w:val="1"/>
      <w:numFmt w:val="bullet"/>
      <w:lvlText w:val="●"/>
      <w:lvlJc w:val="left"/>
      <w:pPr>
        <w:ind w:left="2808" w:firstLine="2448"/>
      </w:pPr>
      <w:rPr>
        <w:rFonts w:ascii="Arial" w:eastAsia="Arial" w:hAnsi="Arial" w:cs="Arial"/>
        <w:vertAlign w:val="baseline"/>
      </w:rPr>
    </w:lvl>
    <w:lvl w:ilvl="4">
      <w:start w:val="1"/>
      <w:numFmt w:val="bullet"/>
      <w:lvlText w:val="o"/>
      <w:lvlJc w:val="left"/>
      <w:pPr>
        <w:ind w:left="3528" w:firstLine="3168"/>
      </w:pPr>
      <w:rPr>
        <w:rFonts w:ascii="Arial" w:eastAsia="Arial" w:hAnsi="Arial" w:cs="Arial"/>
        <w:vertAlign w:val="baseline"/>
      </w:rPr>
    </w:lvl>
    <w:lvl w:ilvl="5">
      <w:start w:val="1"/>
      <w:numFmt w:val="bullet"/>
      <w:lvlText w:val="▪"/>
      <w:lvlJc w:val="left"/>
      <w:pPr>
        <w:ind w:left="4248" w:firstLine="3888"/>
      </w:pPr>
      <w:rPr>
        <w:rFonts w:ascii="Arial" w:eastAsia="Arial" w:hAnsi="Arial" w:cs="Arial"/>
        <w:vertAlign w:val="baseline"/>
      </w:rPr>
    </w:lvl>
    <w:lvl w:ilvl="6">
      <w:start w:val="1"/>
      <w:numFmt w:val="bullet"/>
      <w:lvlText w:val="●"/>
      <w:lvlJc w:val="left"/>
      <w:pPr>
        <w:ind w:left="4968" w:firstLine="4608"/>
      </w:pPr>
      <w:rPr>
        <w:rFonts w:ascii="Arial" w:eastAsia="Arial" w:hAnsi="Arial" w:cs="Arial"/>
        <w:vertAlign w:val="baseline"/>
      </w:rPr>
    </w:lvl>
    <w:lvl w:ilvl="7">
      <w:start w:val="1"/>
      <w:numFmt w:val="bullet"/>
      <w:lvlText w:val="o"/>
      <w:lvlJc w:val="left"/>
      <w:pPr>
        <w:ind w:left="5688" w:firstLine="5328"/>
      </w:pPr>
      <w:rPr>
        <w:rFonts w:ascii="Arial" w:eastAsia="Arial" w:hAnsi="Arial" w:cs="Arial"/>
        <w:vertAlign w:val="baseline"/>
      </w:rPr>
    </w:lvl>
    <w:lvl w:ilvl="8">
      <w:start w:val="1"/>
      <w:numFmt w:val="bullet"/>
      <w:lvlText w:val="▪"/>
      <w:lvlJc w:val="left"/>
      <w:pPr>
        <w:ind w:left="6408" w:firstLine="6048"/>
      </w:pPr>
      <w:rPr>
        <w:rFonts w:ascii="Arial" w:eastAsia="Arial" w:hAnsi="Arial" w:cs="Arial"/>
        <w:vertAlign w:val="baseline"/>
      </w:rPr>
    </w:lvl>
  </w:abstractNum>
  <w:abstractNum w:abstractNumId="14">
    <w:nsid w:val="13804659"/>
    <w:multiLevelType w:val="multilevel"/>
    <w:tmpl w:val="06C644E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nsid w:val="13986804"/>
    <w:multiLevelType w:val="multilevel"/>
    <w:tmpl w:val="44E455E2"/>
    <w:lvl w:ilvl="0">
      <w:start w:val="1"/>
      <w:numFmt w:val="lowerLetter"/>
      <w:lvlText w:val="%1."/>
      <w:lvlJc w:val="left"/>
      <w:pPr>
        <w:ind w:left="2520" w:firstLine="2160"/>
      </w:pPr>
      <w:rPr>
        <w:b w:val="0"/>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nsid w:val="13F304A6"/>
    <w:multiLevelType w:val="multilevel"/>
    <w:tmpl w:val="02303FAE"/>
    <w:lvl w:ilvl="0">
      <w:start w:val="1"/>
      <w:numFmt w:val="bullet"/>
      <w:lvlText w:val=""/>
      <w:lvlJc w:val="left"/>
      <w:pPr>
        <w:ind w:left="1152" w:firstLine="792"/>
      </w:pPr>
      <w:rPr>
        <w:rFonts w:ascii="Arial" w:eastAsia="Arial" w:hAnsi="Arial" w:cs="Arial"/>
        <w:vertAlign w:val="baseline"/>
      </w:rPr>
    </w:lvl>
    <w:lvl w:ilvl="1">
      <w:start w:val="1"/>
      <w:numFmt w:val="bullet"/>
      <w:lvlText w:val="o"/>
      <w:lvlJc w:val="left"/>
      <w:pPr>
        <w:ind w:left="1872" w:firstLine="1512"/>
      </w:pPr>
      <w:rPr>
        <w:rFonts w:ascii="Arial" w:eastAsia="Arial" w:hAnsi="Arial" w:cs="Arial"/>
        <w:vertAlign w:val="baseline"/>
      </w:rPr>
    </w:lvl>
    <w:lvl w:ilvl="2">
      <w:start w:val="1"/>
      <w:numFmt w:val="bullet"/>
      <w:lvlText w:val="▪"/>
      <w:lvlJc w:val="left"/>
      <w:pPr>
        <w:ind w:left="2592" w:firstLine="2232"/>
      </w:pPr>
      <w:rPr>
        <w:rFonts w:ascii="Arial" w:eastAsia="Arial" w:hAnsi="Arial" w:cs="Arial"/>
        <w:vertAlign w:val="baseline"/>
      </w:rPr>
    </w:lvl>
    <w:lvl w:ilvl="3">
      <w:start w:val="1"/>
      <w:numFmt w:val="bullet"/>
      <w:lvlText w:val="●"/>
      <w:lvlJc w:val="left"/>
      <w:pPr>
        <w:ind w:left="3312" w:firstLine="2952"/>
      </w:pPr>
      <w:rPr>
        <w:rFonts w:ascii="Arial" w:eastAsia="Arial" w:hAnsi="Arial" w:cs="Arial"/>
        <w:vertAlign w:val="baseline"/>
      </w:rPr>
    </w:lvl>
    <w:lvl w:ilvl="4">
      <w:start w:val="1"/>
      <w:numFmt w:val="bullet"/>
      <w:lvlText w:val="o"/>
      <w:lvlJc w:val="left"/>
      <w:pPr>
        <w:ind w:left="4032" w:firstLine="3672"/>
      </w:pPr>
      <w:rPr>
        <w:rFonts w:ascii="Arial" w:eastAsia="Arial" w:hAnsi="Arial" w:cs="Arial"/>
        <w:vertAlign w:val="baseline"/>
      </w:rPr>
    </w:lvl>
    <w:lvl w:ilvl="5">
      <w:start w:val="1"/>
      <w:numFmt w:val="bullet"/>
      <w:lvlText w:val="▪"/>
      <w:lvlJc w:val="left"/>
      <w:pPr>
        <w:ind w:left="4752" w:firstLine="4392"/>
      </w:pPr>
      <w:rPr>
        <w:rFonts w:ascii="Arial" w:eastAsia="Arial" w:hAnsi="Arial" w:cs="Arial"/>
        <w:vertAlign w:val="baseline"/>
      </w:rPr>
    </w:lvl>
    <w:lvl w:ilvl="6">
      <w:start w:val="1"/>
      <w:numFmt w:val="bullet"/>
      <w:lvlText w:val="●"/>
      <w:lvlJc w:val="left"/>
      <w:pPr>
        <w:ind w:left="5472" w:firstLine="5112"/>
      </w:pPr>
      <w:rPr>
        <w:rFonts w:ascii="Arial" w:eastAsia="Arial" w:hAnsi="Arial" w:cs="Arial"/>
        <w:vertAlign w:val="baseline"/>
      </w:rPr>
    </w:lvl>
    <w:lvl w:ilvl="7">
      <w:start w:val="1"/>
      <w:numFmt w:val="bullet"/>
      <w:lvlText w:val="o"/>
      <w:lvlJc w:val="left"/>
      <w:pPr>
        <w:ind w:left="6192" w:firstLine="5832"/>
      </w:pPr>
      <w:rPr>
        <w:rFonts w:ascii="Arial" w:eastAsia="Arial" w:hAnsi="Arial" w:cs="Arial"/>
        <w:vertAlign w:val="baseline"/>
      </w:rPr>
    </w:lvl>
    <w:lvl w:ilvl="8">
      <w:start w:val="1"/>
      <w:numFmt w:val="bullet"/>
      <w:lvlText w:val="▪"/>
      <w:lvlJc w:val="left"/>
      <w:pPr>
        <w:ind w:left="6912" w:firstLine="6552"/>
      </w:pPr>
      <w:rPr>
        <w:rFonts w:ascii="Arial" w:eastAsia="Arial" w:hAnsi="Arial" w:cs="Arial"/>
        <w:vertAlign w:val="baseline"/>
      </w:rPr>
    </w:lvl>
  </w:abstractNum>
  <w:abstractNum w:abstractNumId="17">
    <w:nsid w:val="14110FA9"/>
    <w:multiLevelType w:val="multilevel"/>
    <w:tmpl w:val="0F069C14"/>
    <w:lvl w:ilvl="0">
      <w:start w:val="1"/>
      <w:numFmt w:val="lowerLetter"/>
      <w:lvlText w:val="%1."/>
      <w:lvlJc w:val="left"/>
      <w:pPr>
        <w:ind w:left="2520" w:firstLine="2160"/>
      </w:pPr>
      <w:rPr>
        <w:b w:val="0"/>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nsid w:val="14CC7FF5"/>
    <w:multiLevelType w:val="multilevel"/>
    <w:tmpl w:val="762284F4"/>
    <w:lvl w:ilvl="0">
      <w:start w:val="1"/>
      <w:numFmt w:val="upperRoman"/>
      <w:lvlText w:val="%1."/>
      <w:lvlJc w:val="left"/>
      <w:pPr>
        <w:ind w:left="0" w:firstLine="0"/>
      </w:pPr>
      <w:rPr>
        <w:rFonts w:ascii="Arial" w:eastAsia="Arial" w:hAnsi="Arial" w:cs="Arial" w:hint="default"/>
        <w:b/>
        <w:vertAlign w:val="baseline"/>
      </w:rPr>
    </w:lvl>
    <w:lvl w:ilvl="1">
      <w:start w:val="1"/>
      <w:numFmt w:val="upperLetter"/>
      <w:lvlText w:val="%2."/>
      <w:lvlJc w:val="left"/>
      <w:pPr>
        <w:ind w:left="720" w:firstLine="720"/>
      </w:pPr>
      <w:rPr>
        <w:rFonts w:ascii="Arial" w:hAnsi="Arial" w:cs="Times New Roman" w:hint="default"/>
        <w:i w:val="0"/>
        <w:iCs w:val="0"/>
        <w:smallCaps/>
        <w:vertAlign w:val="baseline"/>
      </w:rPr>
    </w:lvl>
    <w:lvl w:ilvl="2">
      <w:start w:val="1"/>
      <w:numFmt w:val="decimal"/>
      <w:lvlText w:val="%3."/>
      <w:lvlJc w:val="left"/>
      <w:pPr>
        <w:ind w:left="1440" w:firstLine="1440"/>
      </w:pPr>
      <w:rPr>
        <w:rFonts w:ascii="Arial" w:hAnsi="Arial" w:cs="Times New Roman" w:hint="default"/>
        <w:b w:val="0"/>
        <w:i w:val="0"/>
        <w:vertAlign w:val="baseline"/>
      </w:rPr>
    </w:lvl>
    <w:lvl w:ilvl="3">
      <w:start w:val="1"/>
      <w:numFmt w:val="lowerLetter"/>
      <w:lvlText w:val="%4."/>
      <w:lvlJc w:val="left"/>
      <w:pPr>
        <w:ind w:left="2160" w:firstLine="2160"/>
      </w:pPr>
      <w:rPr>
        <w:rFonts w:ascii="Arial" w:hAnsi="Arial" w:cs="Times New Roman" w:hint="default"/>
        <w:b w:val="0"/>
        <w:i w:val="0"/>
        <w:smallCaps w:val="0"/>
        <w:vertAlign w:val="baseline"/>
      </w:rPr>
    </w:lvl>
    <w:lvl w:ilvl="4">
      <w:start w:val="1"/>
      <w:numFmt w:val="lowerRoman"/>
      <w:lvlText w:val="%5."/>
      <w:lvlJc w:val="left"/>
      <w:pPr>
        <w:ind w:left="2880" w:firstLine="2880"/>
      </w:pPr>
      <w:rPr>
        <w:rFonts w:ascii="Arial" w:hAnsi="Arial" w:cs="Times New Roman" w:hint="default"/>
        <w:i w:val="0"/>
        <w:smallCaps w:val="0"/>
        <w:vertAlign w:val="baseline"/>
      </w:rPr>
    </w:lvl>
    <w:lvl w:ilvl="5">
      <w:start w:val="1"/>
      <w:numFmt w:val="lowerLetter"/>
      <w:lvlText w:val="%6."/>
      <w:lvlJc w:val="left"/>
      <w:pPr>
        <w:ind w:left="3600" w:firstLine="3600"/>
      </w:pPr>
      <w:rPr>
        <w:rFonts w:ascii="Arial" w:hAnsi="Arial" w:cs="Times New Roman" w:hint="default"/>
        <w:i w:val="0"/>
        <w:smallCaps w:val="0"/>
        <w:vertAlign w:val="baseline"/>
      </w:rPr>
    </w:lvl>
    <w:lvl w:ilvl="6">
      <w:start w:val="1"/>
      <w:numFmt w:val="lowerRoman"/>
      <w:lvlText w:val="(%7)"/>
      <w:lvlJc w:val="left"/>
      <w:pPr>
        <w:ind w:left="4320" w:firstLine="4320"/>
      </w:pPr>
      <w:rPr>
        <w:rFonts w:hint="default"/>
        <w:vertAlign w:val="baseline"/>
      </w:rPr>
    </w:lvl>
    <w:lvl w:ilvl="7">
      <w:start w:val="1"/>
      <w:numFmt w:val="lowerLetter"/>
      <w:lvlText w:val="(%8)"/>
      <w:lvlJc w:val="left"/>
      <w:pPr>
        <w:ind w:left="5040" w:firstLine="5040"/>
      </w:pPr>
      <w:rPr>
        <w:rFonts w:hint="default"/>
        <w:b/>
        <w:vertAlign w:val="baseline"/>
      </w:rPr>
    </w:lvl>
    <w:lvl w:ilvl="8">
      <w:start w:val="1"/>
      <w:numFmt w:val="lowerRoman"/>
      <w:lvlText w:val="(%9)"/>
      <w:lvlJc w:val="left"/>
      <w:pPr>
        <w:ind w:left="5760" w:firstLine="5760"/>
      </w:pPr>
      <w:rPr>
        <w:rFonts w:hint="default"/>
        <w:b w:val="0"/>
        <w:vertAlign w:val="baseline"/>
      </w:rPr>
    </w:lvl>
  </w:abstractNum>
  <w:abstractNum w:abstractNumId="19">
    <w:nsid w:val="15D53377"/>
    <w:multiLevelType w:val="multilevel"/>
    <w:tmpl w:val="40C069AE"/>
    <w:lvl w:ilvl="0">
      <w:start w:val="1"/>
      <w:numFmt w:val="lowerRoman"/>
      <w:lvlText w:val="%1."/>
      <w:lvlJc w:val="left"/>
      <w:pPr>
        <w:ind w:left="3240" w:firstLine="2880"/>
      </w:pPr>
      <w:rPr>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nsid w:val="176652E5"/>
    <w:multiLevelType w:val="multilevel"/>
    <w:tmpl w:val="C708F20A"/>
    <w:lvl w:ilvl="0">
      <w:start w:val="1"/>
      <w:numFmt w:val="lowerLetter"/>
      <w:lvlText w:val="%1."/>
      <w:lvlJc w:val="left"/>
      <w:pPr>
        <w:ind w:left="2520" w:firstLine="2160"/>
      </w:pPr>
      <w:rPr>
        <w:b w:val="0"/>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nsid w:val="177350DD"/>
    <w:multiLevelType w:val="multilevel"/>
    <w:tmpl w:val="EAD447AE"/>
    <w:lvl w:ilvl="0">
      <w:start w:val="1"/>
      <w:numFmt w:val="lowerRoman"/>
      <w:lvlText w:val="%1."/>
      <w:lvlJc w:val="left"/>
      <w:pPr>
        <w:ind w:left="3240" w:firstLine="2880"/>
      </w:pPr>
      <w:rPr>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nsid w:val="19E525DF"/>
    <w:multiLevelType w:val="multilevel"/>
    <w:tmpl w:val="762284F4"/>
    <w:lvl w:ilvl="0">
      <w:start w:val="1"/>
      <w:numFmt w:val="upperRoman"/>
      <w:lvlText w:val="%1."/>
      <w:lvlJc w:val="left"/>
      <w:pPr>
        <w:ind w:left="0" w:firstLine="0"/>
      </w:pPr>
      <w:rPr>
        <w:rFonts w:ascii="Arial" w:eastAsia="Arial" w:hAnsi="Arial" w:cs="Arial" w:hint="default"/>
        <w:vertAlign w:val="baseline"/>
      </w:rPr>
    </w:lvl>
    <w:lvl w:ilvl="1">
      <w:start w:val="1"/>
      <w:numFmt w:val="upperLetter"/>
      <w:lvlText w:val="%2."/>
      <w:lvlJc w:val="left"/>
      <w:pPr>
        <w:ind w:left="720" w:firstLine="720"/>
      </w:pPr>
      <w:rPr>
        <w:rFonts w:ascii="Arial" w:hAnsi="Arial" w:cs="Times New Roman" w:hint="default"/>
        <w:i w:val="0"/>
        <w:iCs w:val="0"/>
        <w:vertAlign w:val="baseline"/>
      </w:rPr>
    </w:lvl>
    <w:lvl w:ilvl="2">
      <w:start w:val="1"/>
      <w:numFmt w:val="decimal"/>
      <w:lvlText w:val="%3."/>
      <w:lvlJc w:val="left"/>
      <w:pPr>
        <w:ind w:left="1440" w:firstLine="1440"/>
      </w:pPr>
      <w:rPr>
        <w:rFonts w:ascii="Arial" w:hAnsi="Arial" w:cs="Times New Roman" w:hint="default"/>
        <w:vertAlign w:val="baseline"/>
      </w:rPr>
    </w:lvl>
    <w:lvl w:ilvl="3">
      <w:start w:val="1"/>
      <w:numFmt w:val="lowerLetter"/>
      <w:lvlText w:val="%4."/>
      <w:lvlJc w:val="left"/>
      <w:pPr>
        <w:ind w:left="2160" w:firstLine="2160"/>
      </w:pPr>
      <w:rPr>
        <w:rFonts w:ascii="Arial" w:hAnsi="Arial" w:cs="Times New Roman" w:hint="default"/>
        <w:vertAlign w:val="baseline"/>
      </w:rPr>
    </w:lvl>
    <w:lvl w:ilvl="4">
      <w:start w:val="1"/>
      <w:numFmt w:val="lowerRoman"/>
      <w:lvlText w:val="%5."/>
      <w:lvlJc w:val="left"/>
      <w:pPr>
        <w:ind w:left="2880" w:firstLine="2880"/>
      </w:pPr>
      <w:rPr>
        <w:rFonts w:ascii="Arial" w:hAnsi="Arial" w:cs="Times New Roman" w:hint="default"/>
        <w:vertAlign w:val="baseline"/>
      </w:rPr>
    </w:lvl>
    <w:lvl w:ilvl="5">
      <w:start w:val="1"/>
      <w:numFmt w:val="lowerLetter"/>
      <w:lvlText w:val="%6."/>
      <w:lvlJc w:val="left"/>
      <w:pPr>
        <w:ind w:left="3600" w:firstLine="3600"/>
      </w:pPr>
      <w:rPr>
        <w:rFonts w:ascii="Arial" w:hAnsi="Arial" w:cs="Times New Roman" w:hint="default"/>
        <w:vertAlign w:val="baseline"/>
      </w:rPr>
    </w:lvl>
    <w:lvl w:ilvl="6">
      <w:start w:val="1"/>
      <w:numFmt w:val="lowerRoman"/>
      <w:lvlText w:val="(%7)"/>
      <w:lvlJc w:val="left"/>
      <w:pPr>
        <w:ind w:left="4320" w:firstLine="4320"/>
      </w:pPr>
      <w:rPr>
        <w:rFonts w:hint="default"/>
        <w:vertAlign w:val="baseline"/>
      </w:rPr>
    </w:lvl>
    <w:lvl w:ilvl="7">
      <w:start w:val="1"/>
      <w:numFmt w:val="lowerLetter"/>
      <w:lvlText w:val="(%8)"/>
      <w:lvlJc w:val="left"/>
      <w:pPr>
        <w:ind w:left="5040" w:firstLine="5040"/>
      </w:pPr>
      <w:rPr>
        <w:rFonts w:hint="default"/>
        <w:vertAlign w:val="baseline"/>
      </w:rPr>
    </w:lvl>
    <w:lvl w:ilvl="8">
      <w:start w:val="1"/>
      <w:numFmt w:val="lowerRoman"/>
      <w:lvlText w:val="(%9)"/>
      <w:lvlJc w:val="left"/>
      <w:pPr>
        <w:ind w:left="5760" w:firstLine="5760"/>
      </w:pPr>
      <w:rPr>
        <w:rFonts w:hint="default"/>
        <w:vertAlign w:val="baseline"/>
      </w:rPr>
    </w:lvl>
  </w:abstractNum>
  <w:abstractNum w:abstractNumId="23">
    <w:nsid w:val="1AEB65C1"/>
    <w:multiLevelType w:val="multilevel"/>
    <w:tmpl w:val="55F4EA36"/>
    <w:lvl w:ilvl="0">
      <w:start w:val="1"/>
      <w:numFmt w:val="upperRoman"/>
      <w:lvlText w:val="%1."/>
      <w:lvlJc w:val="left"/>
      <w:pPr>
        <w:ind w:left="720" w:firstLine="360"/>
      </w:pPr>
      <w:rPr>
        <w:b/>
        <w:vertAlign w:val="baseline"/>
      </w:rPr>
    </w:lvl>
    <w:lvl w:ilvl="1">
      <w:start w:val="1"/>
      <w:numFmt w:val="lowerLetter"/>
      <w:lvlText w:val="%2."/>
      <w:lvlJc w:val="left"/>
      <w:pPr>
        <w:ind w:left="1080" w:firstLine="720"/>
      </w:pPr>
      <w:rPr>
        <w:i/>
        <w:smallCaps/>
        <w:vertAlign w:val="baseline"/>
      </w:rPr>
    </w:lvl>
    <w:lvl w:ilvl="2">
      <w:start w:val="1"/>
      <w:numFmt w:val="decimal"/>
      <w:lvlText w:val="%3."/>
      <w:lvlJc w:val="right"/>
      <w:pPr>
        <w:ind w:left="1620" w:firstLine="1440"/>
      </w:pPr>
      <w:rPr>
        <w:b w:val="0"/>
        <w:i w:val="0"/>
        <w:vertAlign w:val="baseline"/>
      </w:rPr>
    </w:lvl>
    <w:lvl w:ilvl="3">
      <w:start w:val="1"/>
      <w:numFmt w:val="lowerLetter"/>
      <w:lvlText w:val="%4."/>
      <w:lvlJc w:val="left"/>
      <w:pPr>
        <w:ind w:left="2520" w:firstLine="2160"/>
      </w:pPr>
      <w:rPr>
        <w:b w:val="0"/>
        <w:i w:val="0"/>
        <w:smallCaps w:val="0"/>
        <w:vertAlign w:val="baseline"/>
      </w:rPr>
    </w:lvl>
    <w:lvl w:ilvl="4">
      <w:start w:val="1"/>
      <w:numFmt w:val="lowerRoman"/>
      <w:lvlText w:val="%5."/>
      <w:lvlJc w:val="left"/>
      <w:pPr>
        <w:ind w:left="3240" w:firstLine="2880"/>
      </w:pPr>
      <w:rPr>
        <w:i w:val="0"/>
        <w:smallCaps w:val="0"/>
        <w:vertAlign w:val="baseline"/>
      </w:rPr>
    </w:lvl>
    <w:lvl w:ilvl="5">
      <w:start w:val="1"/>
      <w:numFmt w:val="lowerLetter"/>
      <w:lvlText w:val="%6."/>
      <w:lvlJc w:val="right"/>
      <w:pPr>
        <w:ind w:left="3780" w:firstLine="3600"/>
      </w:pPr>
      <w:rPr>
        <w:i w:val="0"/>
        <w:smallCaps w:val="0"/>
        <w:vertAlign w:val="baseline"/>
      </w:rPr>
    </w:lvl>
    <w:lvl w:ilvl="6">
      <w:start w:val="1"/>
      <w:numFmt w:val="decimal"/>
      <w:lvlText w:val="%7."/>
      <w:lvlJc w:val="left"/>
      <w:pPr>
        <w:ind w:left="5040" w:firstLine="4680"/>
      </w:pPr>
      <w:rPr>
        <w:vertAlign w:val="baseline"/>
      </w:rPr>
    </w:lvl>
    <w:lvl w:ilvl="7">
      <w:start w:val="1"/>
      <w:numFmt w:val="bullet"/>
      <w:lvlText w:val="➢"/>
      <w:lvlJc w:val="left"/>
      <w:pPr>
        <w:ind w:left="5760" w:firstLine="5400"/>
      </w:pPr>
      <w:rPr>
        <w:rFonts w:ascii="Arial" w:eastAsia="Arial" w:hAnsi="Arial" w:cs="Arial"/>
        <w:b/>
        <w:vertAlign w:val="baseline"/>
      </w:rPr>
    </w:lvl>
    <w:lvl w:ilvl="8">
      <w:start w:val="1"/>
      <w:numFmt w:val="bullet"/>
      <w:lvlText w:val="•"/>
      <w:lvlJc w:val="left"/>
      <w:pPr>
        <w:ind w:left="6660" w:firstLine="6300"/>
      </w:pPr>
      <w:rPr>
        <w:rFonts w:ascii="Arial" w:eastAsia="Arial" w:hAnsi="Arial" w:cs="Arial"/>
        <w:b w:val="0"/>
        <w:vertAlign w:val="baseline"/>
      </w:rPr>
    </w:lvl>
  </w:abstractNum>
  <w:abstractNum w:abstractNumId="24">
    <w:nsid w:val="1C424993"/>
    <w:multiLevelType w:val="multilevel"/>
    <w:tmpl w:val="762284F4"/>
    <w:lvl w:ilvl="0">
      <w:start w:val="1"/>
      <w:numFmt w:val="upperRoman"/>
      <w:lvlText w:val="%1."/>
      <w:lvlJc w:val="left"/>
      <w:pPr>
        <w:ind w:left="0" w:firstLine="0"/>
      </w:pPr>
      <w:rPr>
        <w:rFonts w:ascii="Arial" w:eastAsia="Arial" w:hAnsi="Arial" w:cs="Arial" w:hint="default"/>
        <w:vertAlign w:val="baseline"/>
      </w:rPr>
    </w:lvl>
    <w:lvl w:ilvl="1">
      <w:start w:val="1"/>
      <w:numFmt w:val="upperLetter"/>
      <w:lvlText w:val="%2."/>
      <w:lvlJc w:val="left"/>
      <w:pPr>
        <w:ind w:left="720" w:firstLine="720"/>
      </w:pPr>
      <w:rPr>
        <w:rFonts w:ascii="Arial" w:hAnsi="Arial" w:cs="Times New Roman" w:hint="default"/>
        <w:i w:val="0"/>
        <w:iCs w:val="0"/>
        <w:vertAlign w:val="baseline"/>
      </w:rPr>
    </w:lvl>
    <w:lvl w:ilvl="2">
      <w:start w:val="1"/>
      <w:numFmt w:val="decimal"/>
      <w:lvlText w:val="%3."/>
      <w:lvlJc w:val="left"/>
      <w:pPr>
        <w:ind w:left="1440" w:firstLine="1440"/>
      </w:pPr>
      <w:rPr>
        <w:rFonts w:ascii="Arial" w:hAnsi="Arial" w:cs="Times New Roman" w:hint="default"/>
        <w:vertAlign w:val="baseline"/>
      </w:rPr>
    </w:lvl>
    <w:lvl w:ilvl="3">
      <w:start w:val="1"/>
      <w:numFmt w:val="lowerLetter"/>
      <w:lvlText w:val="%4."/>
      <w:lvlJc w:val="left"/>
      <w:pPr>
        <w:ind w:left="2160" w:firstLine="2160"/>
      </w:pPr>
      <w:rPr>
        <w:rFonts w:ascii="Arial" w:hAnsi="Arial" w:cs="Times New Roman" w:hint="default"/>
        <w:vertAlign w:val="baseline"/>
      </w:rPr>
    </w:lvl>
    <w:lvl w:ilvl="4">
      <w:start w:val="1"/>
      <w:numFmt w:val="lowerRoman"/>
      <w:lvlText w:val="%5."/>
      <w:lvlJc w:val="left"/>
      <w:pPr>
        <w:ind w:left="2880" w:firstLine="2880"/>
      </w:pPr>
      <w:rPr>
        <w:rFonts w:ascii="Arial" w:hAnsi="Arial" w:cs="Times New Roman" w:hint="default"/>
        <w:vertAlign w:val="baseline"/>
      </w:rPr>
    </w:lvl>
    <w:lvl w:ilvl="5">
      <w:start w:val="1"/>
      <w:numFmt w:val="lowerLetter"/>
      <w:lvlText w:val="%6."/>
      <w:lvlJc w:val="left"/>
      <w:pPr>
        <w:ind w:left="3600" w:firstLine="3600"/>
      </w:pPr>
      <w:rPr>
        <w:rFonts w:ascii="Arial" w:hAnsi="Arial" w:cs="Times New Roman" w:hint="default"/>
        <w:vertAlign w:val="baseline"/>
      </w:rPr>
    </w:lvl>
    <w:lvl w:ilvl="6">
      <w:start w:val="1"/>
      <w:numFmt w:val="lowerRoman"/>
      <w:lvlText w:val="(%7)"/>
      <w:lvlJc w:val="left"/>
      <w:pPr>
        <w:ind w:left="4320" w:firstLine="4320"/>
      </w:pPr>
      <w:rPr>
        <w:rFonts w:hint="default"/>
        <w:vertAlign w:val="baseline"/>
      </w:rPr>
    </w:lvl>
    <w:lvl w:ilvl="7">
      <w:start w:val="1"/>
      <w:numFmt w:val="lowerLetter"/>
      <w:lvlText w:val="(%8)"/>
      <w:lvlJc w:val="left"/>
      <w:pPr>
        <w:ind w:left="5040" w:firstLine="5040"/>
      </w:pPr>
      <w:rPr>
        <w:rFonts w:hint="default"/>
        <w:vertAlign w:val="baseline"/>
      </w:rPr>
    </w:lvl>
    <w:lvl w:ilvl="8">
      <w:start w:val="1"/>
      <w:numFmt w:val="lowerRoman"/>
      <w:lvlText w:val="(%9)"/>
      <w:lvlJc w:val="left"/>
      <w:pPr>
        <w:ind w:left="5760" w:firstLine="5760"/>
      </w:pPr>
      <w:rPr>
        <w:rFonts w:hint="default"/>
        <w:vertAlign w:val="baseline"/>
      </w:rPr>
    </w:lvl>
  </w:abstractNum>
  <w:abstractNum w:abstractNumId="25">
    <w:nsid w:val="1CEB2B83"/>
    <w:multiLevelType w:val="multilevel"/>
    <w:tmpl w:val="55F4EA36"/>
    <w:lvl w:ilvl="0">
      <w:start w:val="1"/>
      <w:numFmt w:val="upperRoman"/>
      <w:lvlText w:val="%1."/>
      <w:lvlJc w:val="left"/>
      <w:pPr>
        <w:ind w:left="720" w:firstLine="360"/>
      </w:pPr>
      <w:rPr>
        <w:b/>
        <w:vertAlign w:val="baseline"/>
      </w:rPr>
    </w:lvl>
    <w:lvl w:ilvl="1">
      <w:start w:val="1"/>
      <w:numFmt w:val="lowerLetter"/>
      <w:lvlText w:val="%2."/>
      <w:lvlJc w:val="left"/>
      <w:pPr>
        <w:ind w:left="1080" w:firstLine="720"/>
      </w:pPr>
      <w:rPr>
        <w:i/>
        <w:smallCaps/>
        <w:vertAlign w:val="baseline"/>
      </w:rPr>
    </w:lvl>
    <w:lvl w:ilvl="2">
      <w:start w:val="1"/>
      <w:numFmt w:val="decimal"/>
      <w:lvlText w:val="%3."/>
      <w:lvlJc w:val="right"/>
      <w:pPr>
        <w:ind w:left="1620" w:firstLine="1440"/>
      </w:pPr>
      <w:rPr>
        <w:b w:val="0"/>
        <w:i w:val="0"/>
        <w:vertAlign w:val="baseline"/>
      </w:rPr>
    </w:lvl>
    <w:lvl w:ilvl="3">
      <w:start w:val="1"/>
      <w:numFmt w:val="lowerLetter"/>
      <w:lvlText w:val="%4."/>
      <w:lvlJc w:val="left"/>
      <w:pPr>
        <w:ind w:left="2520" w:firstLine="2160"/>
      </w:pPr>
      <w:rPr>
        <w:b w:val="0"/>
        <w:i w:val="0"/>
        <w:smallCaps w:val="0"/>
        <w:vertAlign w:val="baseline"/>
      </w:rPr>
    </w:lvl>
    <w:lvl w:ilvl="4">
      <w:start w:val="1"/>
      <w:numFmt w:val="lowerRoman"/>
      <w:lvlText w:val="%5."/>
      <w:lvlJc w:val="left"/>
      <w:pPr>
        <w:ind w:left="3240" w:firstLine="2880"/>
      </w:pPr>
      <w:rPr>
        <w:i w:val="0"/>
        <w:smallCaps w:val="0"/>
        <w:vertAlign w:val="baseline"/>
      </w:rPr>
    </w:lvl>
    <w:lvl w:ilvl="5">
      <w:start w:val="1"/>
      <w:numFmt w:val="lowerLetter"/>
      <w:lvlText w:val="%6."/>
      <w:lvlJc w:val="right"/>
      <w:pPr>
        <w:ind w:left="3780" w:firstLine="3600"/>
      </w:pPr>
      <w:rPr>
        <w:i w:val="0"/>
        <w:smallCaps w:val="0"/>
        <w:vertAlign w:val="baseline"/>
      </w:rPr>
    </w:lvl>
    <w:lvl w:ilvl="6">
      <w:start w:val="1"/>
      <w:numFmt w:val="decimal"/>
      <w:lvlText w:val="%7."/>
      <w:lvlJc w:val="left"/>
      <w:pPr>
        <w:ind w:left="5040" w:firstLine="4680"/>
      </w:pPr>
      <w:rPr>
        <w:vertAlign w:val="baseline"/>
      </w:rPr>
    </w:lvl>
    <w:lvl w:ilvl="7">
      <w:start w:val="1"/>
      <w:numFmt w:val="bullet"/>
      <w:lvlText w:val="➢"/>
      <w:lvlJc w:val="left"/>
      <w:pPr>
        <w:ind w:left="5760" w:firstLine="5400"/>
      </w:pPr>
      <w:rPr>
        <w:rFonts w:ascii="Arial" w:eastAsia="Arial" w:hAnsi="Arial" w:cs="Arial"/>
        <w:b/>
        <w:vertAlign w:val="baseline"/>
      </w:rPr>
    </w:lvl>
    <w:lvl w:ilvl="8">
      <w:start w:val="1"/>
      <w:numFmt w:val="bullet"/>
      <w:lvlText w:val="•"/>
      <w:lvlJc w:val="left"/>
      <w:pPr>
        <w:ind w:left="6660" w:firstLine="6300"/>
      </w:pPr>
      <w:rPr>
        <w:rFonts w:ascii="Arial" w:eastAsia="Arial" w:hAnsi="Arial" w:cs="Arial"/>
        <w:b w:val="0"/>
        <w:vertAlign w:val="baseline"/>
      </w:rPr>
    </w:lvl>
  </w:abstractNum>
  <w:abstractNum w:abstractNumId="26">
    <w:nsid w:val="1D84193F"/>
    <w:multiLevelType w:val="multilevel"/>
    <w:tmpl w:val="9A1CB282"/>
    <w:lvl w:ilvl="0">
      <w:start w:val="1"/>
      <w:numFmt w:val="lowerRoman"/>
      <w:lvlText w:val="%1."/>
      <w:lvlJc w:val="left"/>
      <w:pPr>
        <w:ind w:left="3240" w:firstLine="2880"/>
      </w:pPr>
      <w:rPr>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
    <w:nsid w:val="1F437CC0"/>
    <w:multiLevelType w:val="multilevel"/>
    <w:tmpl w:val="481A5F82"/>
    <w:lvl w:ilvl="0">
      <w:start w:val="1"/>
      <w:numFmt w:val="bullet"/>
      <w:lvlText w:val="▪"/>
      <w:lvlJc w:val="left"/>
      <w:pPr>
        <w:ind w:left="1512" w:firstLine="1152"/>
      </w:pPr>
      <w:rPr>
        <w:rFonts w:ascii="Arial" w:eastAsia="Arial" w:hAnsi="Arial" w:cs="Arial"/>
        <w:vertAlign w:val="baseline"/>
      </w:rPr>
    </w:lvl>
    <w:lvl w:ilvl="1">
      <w:start w:val="1"/>
      <w:numFmt w:val="bullet"/>
      <w:lvlText w:val="o"/>
      <w:lvlJc w:val="left"/>
      <w:pPr>
        <w:ind w:left="1500" w:firstLine="1140"/>
      </w:pPr>
      <w:rPr>
        <w:rFonts w:ascii="Arial" w:eastAsia="Arial" w:hAnsi="Arial" w:cs="Arial"/>
        <w:vertAlign w:val="baseline"/>
      </w:rPr>
    </w:lvl>
    <w:lvl w:ilvl="2">
      <w:start w:val="1"/>
      <w:numFmt w:val="bullet"/>
      <w:lvlText w:val="▪"/>
      <w:lvlJc w:val="left"/>
      <w:pPr>
        <w:ind w:left="2220" w:firstLine="1860"/>
      </w:pPr>
      <w:rPr>
        <w:rFonts w:ascii="Arial" w:eastAsia="Arial" w:hAnsi="Arial" w:cs="Arial"/>
        <w:vertAlign w:val="baseline"/>
      </w:rPr>
    </w:lvl>
    <w:lvl w:ilvl="3">
      <w:start w:val="1"/>
      <w:numFmt w:val="bullet"/>
      <w:lvlText w:val="●"/>
      <w:lvlJc w:val="left"/>
      <w:pPr>
        <w:ind w:left="2940" w:firstLine="2580"/>
      </w:pPr>
      <w:rPr>
        <w:rFonts w:ascii="Arial" w:eastAsia="Arial" w:hAnsi="Arial" w:cs="Arial"/>
        <w:vertAlign w:val="baseline"/>
      </w:rPr>
    </w:lvl>
    <w:lvl w:ilvl="4">
      <w:start w:val="1"/>
      <w:numFmt w:val="bullet"/>
      <w:lvlText w:val="o"/>
      <w:lvlJc w:val="left"/>
      <w:pPr>
        <w:ind w:left="3660" w:firstLine="3300"/>
      </w:pPr>
      <w:rPr>
        <w:rFonts w:ascii="Arial" w:eastAsia="Arial" w:hAnsi="Arial" w:cs="Arial"/>
        <w:vertAlign w:val="baseline"/>
      </w:rPr>
    </w:lvl>
    <w:lvl w:ilvl="5">
      <w:start w:val="1"/>
      <w:numFmt w:val="bullet"/>
      <w:lvlText w:val="▪"/>
      <w:lvlJc w:val="left"/>
      <w:pPr>
        <w:ind w:left="4380" w:firstLine="4020"/>
      </w:pPr>
      <w:rPr>
        <w:rFonts w:ascii="Arial" w:eastAsia="Arial" w:hAnsi="Arial" w:cs="Arial"/>
        <w:vertAlign w:val="baseline"/>
      </w:rPr>
    </w:lvl>
    <w:lvl w:ilvl="6">
      <w:start w:val="1"/>
      <w:numFmt w:val="bullet"/>
      <w:lvlText w:val="●"/>
      <w:lvlJc w:val="left"/>
      <w:pPr>
        <w:ind w:left="5100" w:firstLine="4740"/>
      </w:pPr>
      <w:rPr>
        <w:rFonts w:ascii="Arial" w:eastAsia="Arial" w:hAnsi="Arial" w:cs="Arial"/>
        <w:vertAlign w:val="baseline"/>
      </w:rPr>
    </w:lvl>
    <w:lvl w:ilvl="7">
      <w:start w:val="1"/>
      <w:numFmt w:val="bullet"/>
      <w:lvlText w:val="o"/>
      <w:lvlJc w:val="left"/>
      <w:pPr>
        <w:ind w:left="5820" w:firstLine="5460"/>
      </w:pPr>
      <w:rPr>
        <w:rFonts w:ascii="Arial" w:eastAsia="Arial" w:hAnsi="Arial" w:cs="Arial"/>
        <w:vertAlign w:val="baseline"/>
      </w:rPr>
    </w:lvl>
    <w:lvl w:ilvl="8">
      <w:start w:val="1"/>
      <w:numFmt w:val="bullet"/>
      <w:lvlText w:val="▪"/>
      <w:lvlJc w:val="left"/>
      <w:pPr>
        <w:ind w:left="6540" w:firstLine="6180"/>
      </w:pPr>
      <w:rPr>
        <w:rFonts w:ascii="Arial" w:eastAsia="Arial" w:hAnsi="Arial" w:cs="Arial"/>
        <w:vertAlign w:val="baseline"/>
      </w:rPr>
    </w:lvl>
  </w:abstractNum>
  <w:abstractNum w:abstractNumId="28">
    <w:nsid w:val="208E2B26"/>
    <w:multiLevelType w:val="multilevel"/>
    <w:tmpl w:val="164830BA"/>
    <w:lvl w:ilvl="0">
      <w:start w:val="1"/>
      <w:numFmt w:val="lowerLetter"/>
      <w:lvlText w:val="%1."/>
      <w:lvlJc w:val="left"/>
      <w:pPr>
        <w:ind w:left="2520" w:firstLine="2160"/>
      </w:pPr>
      <w:rPr>
        <w:b w:val="0"/>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9">
    <w:nsid w:val="20A75AA0"/>
    <w:multiLevelType w:val="multilevel"/>
    <w:tmpl w:val="C966F46A"/>
    <w:lvl w:ilvl="0">
      <w:start w:val="1"/>
      <w:numFmt w:val="lowerLetter"/>
      <w:lvlText w:val="%1."/>
      <w:lvlJc w:val="left"/>
      <w:pPr>
        <w:ind w:left="2520" w:firstLine="2160"/>
      </w:pPr>
      <w:rPr>
        <w:b w:val="0"/>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0">
    <w:nsid w:val="22A4392F"/>
    <w:multiLevelType w:val="multilevel"/>
    <w:tmpl w:val="44E455E2"/>
    <w:lvl w:ilvl="0">
      <w:start w:val="1"/>
      <w:numFmt w:val="lowerLetter"/>
      <w:lvlText w:val="%1."/>
      <w:lvlJc w:val="left"/>
      <w:pPr>
        <w:ind w:left="2520" w:firstLine="2160"/>
      </w:pPr>
      <w:rPr>
        <w:b w:val="0"/>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1">
    <w:nsid w:val="22E202B4"/>
    <w:multiLevelType w:val="multilevel"/>
    <w:tmpl w:val="762284F4"/>
    <w:lvl w:ilvl="0">
      <w:start w:val="1"/>
      <w:numFmt w:val="upperRoman"/>
      <w:lvlText w:val="%1."/>
      <w:lvlJc w:val="left"/>
      <w:pPr>
        <w:ind w:left="0" w:firstLine="0"/>
      </w:pPr>
      <w:rPr>
        <w:rFonts w:ascii="Arial" w:eastAsia="Arial" w:hAnsi="Arial" w:cs="Arial" w:hint="default"/>
        <w:b/>
        <w:vertAlign w:val="baseline"/>
      </w:rPr>
    </w:lvl>
    <w:lvl w:ilvl="1">
      <w:start w:val="1"/>
      <w:numFmt w:val="upperLetter"/>
      <w:lvlText w:val="%2."/>
      <w:lvlJc w:val="left"/>
      <w:pPr>
        <w:ind w:left="720" w:firstLine="720"/>
      </w:pPr>
      <w:rPr>
        <w:rFonts w:ascii="Arial" w:hAnsi="Arial" w:cs="Times New Roman" w:hint="default"/>
        <w:i w:val="0"/>
        <w:iCs w:val="0"/>
        <w:smallCaps/>
        <w:vertAlign w:val="baseline"/>
      </w:rPr>
    </w:lvl>
    <w:lvl w:ilvl="2">
      <w:start w:val="1"/>
      <w:numFmt w:val="decimal"/>
      <w:lvlText w:val="%3."/>
      <w:lvlJc w:val="left"/>
      <w:pPr>
        <w:ind w:left="1440" w:firstLine="1440"/>
      </w:pPr>
      <w:rPr>
        <w:rFonts w:ascii="Arial" w:hAnsi="Arial" w:cs="Times New Roman" w:hint="default"/>
        <w:b w:val="0"/>
        <w:i w:val="0"/>
        <w:vertAlign w:val="baseline"/>
      </w:rPr>
    </w:lvl>
    <w:lvl w:ilvl="3">
      <w:start w:val="1"/>
      <w:numFmt w:val="lowerLetter"/>
      <w:lvlText w:val="%4."/>
      <w:lvlJc w:val="left"/>
      <w:pPr>
        <w:ind w:left="2160" w:firstLine="2160"/>
      </w:pPr>
      <w:rPr>
        <w:rFonts w:ascii="Arial" w:hAnsi="Arial" w:cs="Times New Roman" w:hint="default"/>
        <w:b w:val="0"/>
        <w:i w:val="0"/>
        <w:smallCaps w:val="0"/>
        <w:vertAlign w:val="baseline"/>
      </w:rPr>
    </w:lvl>
    <w:lvl w:ilvl="4">
      <w:start w:val="1"/>
      <w:numFmt w:val="lowerRoman"/>
      <w:lvlText w:val="%5."/>
      <w:lvlJc w:val="left"/>
      <w:pPr>
        <w:ind w:left="2880" w:firstLine="2880"/>
      </w:pPr>
      <w:rPr>
        <w:rFonts w:ascii="Arial" w:hAnsi="Arial" w:cs="Times New Roman" w:hint="default"/>
        <w:i w:val="0"/>
        <w:smallCaps w:val="0"/>
        <w:vertAlign w:val="baseline"/>
      </w:rPr>
    </w:lvl>
    <w:lvl w:ilvl="5">
      <w:start w:val="1"/>
      <w:numFmt w:val="lowerLetter"/>
      <w:lvlText w:val="%6."/>
      <w:lvlJc w:val="left"/>
      <w:pPr>
        <w:ind w:left="3600" w:firstLine="3600"/>
      </w:pPr>
      <w:rPr>
        <w:rFonts w:ascii="Arial" w:hAnsi="Arial" w:cs="Times New Roman" w:hint="default"/>
        <w:i w:val="0"/>
        <w:smallCaps w:val="0"/>
        <w:vertAlign w:val="baseline"/>
      </w:rPr>
    </w:lvl>
    <w:lvl w:ilvl="6">
      <w:start w:val="1"/>
      <w:numFmt w:val="lowerRoman"/>
      <w:lvlText w:val="(%7)"/>
      <w:lvlJc w:val="left"/>
      <w:pPr>
        <w:ind w:left="4320" w:firstLine="4320"/>
      </w:pPr>
      <w:rPr>
        <w:rFonts w:hint="default"/>
        <w:vertAlign w:val="baseline"/>
      </w:rPr>
    </w:lvl>
    <w:lvl w:ilvl="7">
      <w:start w:val="1"/>
      <w:numFmt w:val="lowerLetter"/>
      <w:lvlText w:val="(%8)"/>
      <w:lvlJc w:val="left"/>
      <w:pPr>
        <w:ind w:left="5040" w:firstLine="5040"/>
      </w:pPr>
      <w:rPr>
        <w:rFonts w:hint="default"/>
        <w:b/>
        <w:vertAlign w:val="baseline"/>
      </w:rPr>
    </w:lvl>
    <w:lvl w:ilvl="8">
      <w:start w:val="1"/>
      <w:numFmt w:val="lowerRoman"/>
      <w:lvlText w:val="(%9)"/>
      <w:lvlJc w:val="left"/>
      <w:pPr>
        <w:ind w:left="5760" w:firstLine="5760"/>
      </w:pPr>
      <w:rPr>
        <w:rFonts w:hint="default"/>
        <w:b w:val="0"/>
        <w:vertAlign w:val="baseline"/>
      </w:rPr>
    </w:lvl>
  </w:abstractNum>
  <w:abstractNum w:abstractNumId="32">
    <w:nsid w:val="23005DD3"/>
    <w:multiLevelType w:val="multilevel"/>
    <w:tmpl w:val="46547458"/>
    <w:lvl w:ilvl="0">
      <w:start w:val="3"/>
      <w:numFmt w:val="upperLetter"/>
      <w:lvlText w:val="%1."/>
      <w:lvlJc w:val="left"/>
      <w:pPr>
        <w:ind w:left="360" w:firstLine="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23436CA8"/>
    <w:multiLevelType w:val="multilevel"/>
    <w:tmpl w:val="762284F4"/>
    <w:lvl w:ilvl="0">
      <w:start w:val="1"/>
      <w:numFmt w:val="upperRoman"/>
      <w:lvlText w:val="%1."/>
      <w:lvlJc w:val="left"/>
      <w:pPr>
        <w:ind w:left="0" w:firstLine="0"/>
      </w:pPr>
      <w:rPr>
        <w:rFonts w:ascii="Arial" w:eastAsia="Arial" w:hAnsi="Arial" w:cs="Arial" w:hint="default"/>
        <w:b/>
        <w:vertAlign w:val="baseline"/>
      </w:rPr>
    </w:lvl>
    <w:lvl w:ilvl="1">
      <w:start w:val="1"/>
      <w:numFmt w:val="upperLetter"/>
      <w:lvlText w:val="%2."/>
      <w:lvlJc w:val="left"/>
      <w:pPr>
        <w:ind w:left="720" w:firstLine="720"/>
      </w:pPr>
      <w:rPr>
        <w:rFonts w:ascii="Arial" w:hAnsi="Arial" w:cs="Times New Roman" w:hint="default"/>
        <w:i w:val="0"/>
        <w:iCs w:val="0"/>
        <w:smallCaps/>
        <w:vertAlign w:val="baseline"/>
      </w:rPr>
    </w:lvl>
    <w:lvl w:ilvl="2">
      <w:start w:val="1"/>
      <w:numFmt w:val="decimal"/>
      <w:lvlText w:val="%3."/>
      <w:lvlJc w:val="left"/>
      <w:pPr>
        <w:ind w:left="1440" w:firstLine="1440"/>
      </w:pPr>
      <w:rPr>
        <w:rFonts w:ascii="Arial" w:hAnsi="Arial" w:cs="Times New Roman" w:hint="default"/>
        <w:b w:val="0"/>
        <w:i w:val="0"/>
        <w:vertAlign w:val="baseline"/>
      </w:rPr>
    </w:lvl>
    <w:lvl w:ilvl="3">
      <w:start w:val="1"/>
      <w:numFmt w:val="lowerLetter"/>
      <w:lvlText w:val="%4."/>
      <w:lvlJc w:val="left"/>
      <w:pPr>
        <w:ind w:left="2160" w:firstLine="2160"/>
      </w:pPr>
      <w:rPr>
        <w:rFonts w:ascii="Arial" w:hAnsi="Arial" w:cs="Times New Roman" w:hint="default"/>
        <w:b w:val="0"/>
        <w:i w:val="0"/>
        <w:smallCaps w:val="0"/>
        <w:vertAlign w:val="baseline"/>
      </w:rPr>
    </w:lvl>
    <w:lvl w:ilvl="4">
      <w:start w:val="1"/>
      <w:numFmt w:val="lowerRoman"/>
      <w:lvlText w:val="%5."/>
      <w:lvlJc w:val="left"/>
      <w:pPr>
        <w:ind w:left="2880" w:firstLine="2880"/>
      </w:pPr>
      <w:rPr>
        <w:rFonts w:ascii="Arial" w:hAnsi="Arial" w:cs="Times New Roman" w:hint="default"/>
        <w:i w:val="0"/>
        <w:smallCaps w:val="0"/>
        <w:vertAlign w:val="baseline"/>
      </w:rPr>
    </w:lvl>
    <w:lvl w:ilvl="5">
      <w:start w:val="1"/>
      <w:numFmt w:val="lowerLetter"/>
      <w:lvlText w:val="%6."/>
      <w:lvlJc w:val="left"/>
      <w:pPr>
        <w:ind w:left="3600" w:firstLine="3600"/>
      </w:pPr>
      <w:rPr>
        <w:rFonts w:ascii="Arial" w:hAnsi="Arial" w:cs="Times New Roman" w:hint="default"/>
        <w:i w:val="0"/>
        <w:smallCaps w:val="0"/>
        <w:vertAlign w:val="baseline"/>
      </w:rPr>
    </w:lvl>
    <w:lvl w:ilvl="6">
      <w:start w:val="1"/>
      <w:numFmt w:val="lowerRoman"/>
      <w:lvlText w:val="(%7)"/>
      <w:lvlJc w:val="left"/>
      <w:pPr>
        <w:ind w:left="4320" w:firstLine="4320"/>
      </w:pPr>
      <w:rPr>
        <w:rFonts w:hint="default"/>
        <w:vertAlign w:val="baseline"/>
      </w:rPr>
    </w:lvl>
    <w:lvl w:ilvl="7">
      <w:start w:val="1"/>
      <w:numFmt w:val="lowerLetter"/>
      <w:lvlText w:val="(%8)"/>
      <w:lvlJc w:val="left"/>
      <w:pPr>
        <w:ind w:left="5040" w:firstLine="5040"/>
      </w:pPr>
      <w:rPr>
        <w:rFonts w:hint="default"/>
        <w:b/>
        <w:vertAlign w:val="baseline"/>
      </w:rPr>
    </w:lvl>
    <w:lvl w:ilvl="8">
      <w:start w:val="1"/>
      <w:numFmt w:val="lowerRoman"/>
      <w:lvlText w:val="(%9)"/>
      <w:lvlJc w:val="left"/>
      <w:pPr>
        <w:ind w:left="5760" w:firstLine="5760"/>
      </w:pPr>
      <w:rPr>
        <w:rFonts w:hint="default"/>
        <w:b w:val="0"/>
        <w:vertAlign w:val="baseline"/>
      </w:rPr>
    </w:lvl>
  </w:abstractNum>
  <w:abstractNum w:abstractNumId="34">
    <w:nsid w:val="248661BE"/>
    <w:multiLevelType w:val="multilevel"/>
    <w:tmpl w:val="F99C8E0E"/>
    <w:lvl w:ilvl="0">
      <w:start w:val="1"/>
      <w:numFmt w:val="bullet"/>
      <w:lvlText w:val="▪"/>
      <w:lvlJc w:val="left"/>
      <w:pPr>
        <w:ind w:left="1512" w:firstLine="1152"/>
      </w:pPr>
      <w:rPr>
        <w:rFonts w:ascii="Arial" w:eastAsia="Arial" w:hAnsi="Arial" w:cs="Arial"/>
        <w:vertAlign w:val="baseline"/>
      </w:rPr>
    </w:lvl>
    <w:lvl w:ilvl="1">
      <w:start w:val="1"/>
      <w:numFmt w:val="bullet"/>
      <w:lvlText w:val="o"/>
      <w:lvlJc w:val="left"/>
      <w:pPr>
        <w:ind w:left="2232" w:firstLine="1872"/>
      </w:pPr>
      <w:rPr>
        <w:rFonts w:ascii="Arial" w:eastAsia="Arial" w:hAnsi="Arial" w:cs="Arial"/>
        <w:vertAlign w:val="baseline"/>
      </w:rPr>
    </w:lvl>
    <w:lvl w:ilvl="2">
      <w:start w:val="1"/>
      <w:numFmt w:val="bullet"/>
      <w:lvlText w:val="▪"/>
      <w:lvlJc w:val="left"/>
      <w:pPr>
        <w:ind w:left="2952" w:firstLine="2592"/>
      </w:pPr>
      <w:rPr>
        <w:rFonts w:ascii="Arial" w:eastAsia="Arial" w:hAnsi="Arial" w:cs="Arial"/>
        <w:vertAlign w:val="baseline"/>
      </w:rPr>
    </w:lvl>
    <w:lvl w:ilvl="3">
      <w:start w:val="1"/>
      <w:numFmt w:val="bullet"/>
      <w:lvlText w:val="●"/>
      <w:lvlJc w:val="left"/>
      <w:pPr>
        <w:ind w:left="3672" w:firstLine="3312"/>
      </w:pPr>
      <w:rPr>
        <w:rFonts w:ascii="Arial" w:eastAsia="Arial" w:hAnsi="Arial" w:cs="Arial"/>
        <w:vertAlign w:val="baseline"/>
      </w:rPr>
    </w:lvl>
    <w:lvl w:ilvl="4">
      <w:start w:val="1"/>
      <w:numFmt w:val="bullet"/>
      <w:lvlText w:val="o"/>
      <w:lvlJc w:val="left"/>
      <w:pPr>
        <w:ind w:left="4392" w:firstLine="4032"/>
      </w:pPr>
      <w:rPr>
        <w:rFonts w:ascii="Arial" w:eastAsia="Arial" w:hAnsi="Arial" w:cs="Arial"/>
        <w:vertAlign w:val="baseline"/>
      </w:rPr>
    </w:lvl>
    <w:lvl w:ilvl="5">
      <w:start w:val="1"/>
      <w:numFmt w:val="bullet"/>
      <w:lvlText w:val="▪"/>
      <w:lvlJc w:val="left"/>
      <w:pPr>
        <w:ind w:left="5112" w:firstLine="4752"/>
      </w:pPr>
      <w:rPr>
        <w:rFonts w:ascii="Arial" w:eastAsia="Arial" w:hAnsi="Arial" w:cs="Arial"/>
        <w:vertAlign w:val="baseline"/>
      </w:rPr>
    </w:lvl>
    <w:lvl w:ilvl="6">
      <w:start w:val="1"/>
      <w:numFmt w:val="bullet"/>
      <w:lvlText w:val="●"/>
      <w:lvlJc w:val="left"/>
      <w:pPr>
        <w:ind w:left="5832" w:firstLine="5472"/>
      </w:pPr>
      <w:rPr>
        <w:rFonts w:ascii="Arial" w:eastAsia="Arial" w:hAnsi="Arial" w:cs="Arial"/>
        <w:vertAlign w:val="baseline"/>
      </w:rPr>
    </w:lvl>
    <w:lvl w:ilvl="7">
      <w:start w:val="1"/>
      <w:numFmt w:val="bullet"/>
      <w:lvlText w:val="o"/>
      <w:lvlJc w:val="left"/>
      <w:pPr>
        <w:ind w:left="6552" w:firstLine="6192"/>
      </w:pPr>
      <w:rPr>
        <w:rFonts w:ascii="Arial" w:eastAsia="Arial" w:hAnsi="Arial" w:cs="Arial"/>
        <w:vertAlign w:val="baseline"/>
      </w:rPr>
    </w:lvl>
    <w:lvl w:ilvl="8">
      <w:start w:val="1"/>
      <w:numFmt w:val="bullet"/>
      <w:lvlText w:val="▪"/>
      <w:lvlJc w:val="left"/>
      <w:pPr>
        <w:ind w:left="7272" w:firstLine="6912"/>
      </w:pPr>
      <w:rPr>
        <w:rFonts w:ascii="Arial" w:eastAsia="Arial" w:hAnsi="Arial" w:cs="Arial"/>
        <w:vertAlign w:val="baseline"/>
      </w:rPr>
    </w:lvl>
  </w:abstractNum>
  <w:abstractNum w:abstractNumId="35">
    <w:nsid w:val="25E6245D"/>
    <w:multiLevelType w:val="multilevel"/>
    <w:tmpl w:val="85A240B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lowerLetter"/>
      <w:lvlText w:val="%4."/>
      <w:lvlJc w:val="left"/>
      <w:pPr>
        <w:ind w:left="2520" w:firstLine="2160"/>
      </w:pPr>
      <w:rPr>
        <w:smallCaps w:val="0"/>
        <w:vertAlign w:val="baseline"/>
      </w:rPr>
    </w:lvl>
    <w:lvl w:ilvl="4">
      <w:start w:val="1"/>
      <w:numFmt w:val="lowerRoman"/>
      <w:lvlText w:val="%5."/>
      <w:lvlJc w:val="left"/>
      <w:pPr>
        <w:ind w:left="3240" w:firstLine="2880"/>
      </w:pPr>
      <w:rPr>
        <w:smallCaps w:val="0"/>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6">
    <w:nsid w:val="29CF154B"/>
    <w:multiLevelType w:val="multilevel"/>
    <w:tmpl w:val="345877CA"/>
    <w:lvl w:ilvl="0">
      <w:start w:val="1"/>
      <w:numFmt w:val="upperRoman"/>
      <w:lvlText w:val="%1."/>
      <w:lvlJc w:val="left"/>
      <w:pPr>
        <w:ind w:left="360" w:firstLine="0"/>
      </w:pPr>
      <w:rPr>
        <w:b/>
        <w:vertAlign w:val="baseline"/>
      </w:rPr>
    </w:lvl>
    <w:lvl w:ilvl="1">
      <w:start w:val="1"/>
      <w:numFmt w:val="upperLetter"/>
      <w:lvlText w:val="%2."/>
      <w:lvlJc w:val="left"/>
      <w:pPr>
        <w:ind w:left="1080" w:firstLine="720"/>
      </w:pPr>
      <w:rPr>
        <w:b w:val="0"/>
        <w:i/>
        <w:vertAlign w:val="baseline"/>
      </w:rPr>
    </w:lvl>
    <w:lvl w:ilvl="2">
      <w:start w:val="2"/>
      <w:numFmt w:val="decimal"/>
      <w:lvlText w:val="%3."/>
      <w:lvlJc w:val="right"/>
      <w:pPr>
        <w:ind w:left="1440" w:firstLine="1080"/>
      </w:pPr>
      <w:rPr>
        <w:b w:val="0"/>
        <w:i w:val="0"/>
        <w:vertAlign w:val="baseline"/>
      </w:rPr>
    </w:lvl>
    <w:lvl w:ilvl="3">
      <w:start w:val="1"/>
      <w:numFmt w:val="lowerLetter"/>
      <w:lvlText w:val="%4."/>
      <w:lvlJc w:val="left"/>
      <w:pPr>
        <w:ind w:left="1800" w:firstLine="1440"/>
      </w:pPr>
      <w:rPr>
        <w:b w:val="0"/>
        <w:i w:val="0"/>
        <w:smallCaps w:val="0"/>
        <w:vertAlign w:val="baseline"/>
      </w:rPr>
    </w:lvl>
    <w:lvl w:ilvl="4">
      <w:start w:val="1"/>
      <w:numFmt w:val="decimal"/>
      <w:lvlText w:val="%5."/>
      <w:lvlJc w:val="left"/>
      <w:pPr>
        <w:ind w:left="2160" w:firstLine="1800"/>
      </w:pPr>
      <w:rPr>
        <w:b w:val="0"/>
        <w:i w:val="0"/>
        <w:smallCaps w:val="0"/>
        <w:vertAlign w:val="baseline"/>
      </w:rPr>
    </w:lvl>
    <w:lvl w:ilvl="5">
      <w:start w:val="1"/>
      <w:numFmt w:val="lowerRoman"/>
      <w:lvlText w:val="%6."/>
      <w:lvlJc w:val="right"/>
      <w:pPr>
        <w:ind w:left="4320" w:firstLine="4140"/>
      </w:pPr>
      <w:rPr>
        <w:b w:val="0"/>
        <w:smallCaps w:val="0"/>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7">
    <w:nsid w:val="2A495F08"/>
    <w:multiLevelType w:val="multilevel"/>
    <w:tmpl w:val="01C2D61C"/>
    <w:lvl w:ilvl="0">
      <w:start w:val="1"/>
      <w:numFmt w:val="lowerRoman"/>
      <w:lvlText w:val="%1."/>
      <w:lvlJc w:val="left"/>
      <w:pPr>
        <w:ind w:left="3240" w:firstLine="2880"/>
      </w:pPr>
      <w:rPr>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8">
    <w:nsid w:val="2AE26214"/>
    <w:multiLevelType w:val="multilevel"/>
    <w:tmpl w:val="762284F4"/>
    <w:lvl w:ilvl="0">
      <w:start w:val="1"/>
      <w:numFmt w:val="upperRoman"/>
      <w:lvlText w:val="%1."/>
      <w:lvlJc w:val="left"/>
      <w:pPr>
        <w:ind w:left="0" w:firstLine="0"/>
      </w:pPr>
      <w:rPr>
        <w:rFonts w:ascii="Arial" w:eastAsia="Arial" w:hAnsi="Arial" w:cs="Arial" w:hint="default"/>
        <w:vertAlign w:val="baseline"/>
      </w:rPr>
    </w:lvl>
    <w:lvl w:ilvl="1">
      <w:start w:val="1"/>
      <w:numFmt w:val="upperLetter"/>
      <w:lvlText w:val="%2."/>
      <w:lvlJc w:val="left"/>
      <w:pPr>
        <w:ind w:left="720" w:firstLine="720"/>
      </w:pPr>
      <w:rPr>
        <w:rFonts w:ascii="Arial" w:hAnsi="Arial" w:cs="Times New Roman" w:hint="default"/>
        <w:i w:val="0"/>
        <w:iCs w:val="0"/>
        <w:vertAlign w:val="baseline"/>
      </w:rPr>
    </w:lvl>
    <w:lvl w:ilvl="2">
      <w:start w:val="1"/>
      <w:numFmt w:val="decimal"/>
      <w:lvlText w:val="%3."/>
      <w:lvlJc w:val="left"/>
      <w:pPr>
        <w:ind w:left="1440" w:firstLine="1440"/>
      </w:pPr>
      <w:rPr>
        <w:rFonts w:ascii="Arial" w:hAnsi="Arial" w:cs="Times New Roman" w:hint="default"/>
        <w:vertAlign w:val="baseline"/>
      </w:rPr>
    </w:lvl>
    <w:lvl w:ilvl="3">
      <w:start w:val="1"/>
      <w:numFmt w:val="lowerLetter"/>
      <w:lvlText w:val="%4."/>
      <w:lvlJc w:val="left"/>
      <w:pPr>
        <w:ind w:left="2160" w:firstLine="2160"/>
      </w:pPr>
      <w:rPr>
        <w:rFonts w:ascii="Arial" w:hAnsi="Arial" w:cs="Times New Roman" w:hint="default"/>
        <w:vertAlign w:val="baseline"/>
      </w:rPr>
    </w:lvl>
    <w:lvl w:ilvl="4">
      <w:start w:val="1"/>
      <w:numFmt w:val="lowerRoman"/>
      <w:lvlText w:val="%5."/>
      <w:lvlJc w:val="left"/>
      <w:pPr>
        <w:ind w:left="2880" w:firstLine="2880"/>
      </w:pPr>
      <w:rPr>
        <w:rFonts w:ascii="Arial" w:hAnsi="Arial" w:cs="Times New Roman" w:hint="default"/>
        <w:vertAlign w:val="baseline"/>
      </w:rPr>
    </w:lvl>
    <w:lvl w:ilvl="5">
      <w:start w:val="1"/>
      <w:numFmt w:val="lowerLetter"/>
      <w:lvlText w:val="%6."/>
      <w:lvlJc w:val="left"/>
      <w:pPr>
        <w:ind w:left="3600" w:firstLine="3600"/>
      </w:pPr>
      <w:rPr>
        <w:rFonts w:ascii="Arial" w:hAnsi="Arial" w:cs="Times New Roman" w:hint="default"/>
        <w:vertAlign w:val="baseline"/>
      </w:rPr>
    </w:lvl>
    <w:lvl w:ilvl="6">
      <w:start w:val="1"/>
      <w:numFmt w:val="lowerRoman"/>
      <w:lvlText w:val="(%7)"/>
      <w:lvlJc w:val="left"/>
      <w:pPr>
        <w:ind w:left="4320" w:firstLine="4320"/>
      </w:pPr>
      <w:rPr>
        <w:rFonts w:hint="default"/>
        <w:vertAlign w:val="baseline"/>
      </w:rPr>
    </w:lvl>
    <w:lvl w:ilvl="7">
      <w:start w:val="1"/>
      <w:numFmt w:val="lowerLetter"/>
      <w:lvlText w:val="(%8)"/>
      <w:lvlJc w:val="left"/>
      <w:pPr>
        <w:ind w:left="5040" w:firstLine="5040"/>
      </w:pPr>
      <w:rPr>
        <w:rFonts w:hint="default"/>
        <w:vertAlign w:val="baseline"/>
      </w:rPr>
    </w:lvl>
    <w:lvl w:ilvl="8">
      <w:start w:val="1"/>
      <w:numFmt w:val="lowerRoman"/>
      <w:lvlText w:val="(%9)"/>
      <w:lvlJc w:val="left"/>
      <w:pPr>
        <w:ind w:left="5760" w:firstLine="5760"/>
      </w:pPr>
      <w:rPr>
        <w:rFonts w:hint="default"/>
        <w:vertAlign w:val="baseline"/>
      </w:rPr>
    </w:lvl>
  </w:abstractNum>
  <w:abstractNum w:abstractNumId="39">
    <w:nsid w:val="2B7F60CA"/>
    <w:multiLevelType w:val="multilevel"/>
    <w:tmpl w:val="55F4EA36"/>
    <w:lvl w:ilvl="0">
      <w:start w:val="1"/>
      <w:numFmt w:val="upperRoman"/>
      <w:lvlText w:val="%1."/>
      <w:lvlJc w:val="left"/>
      <w:pPr>
        <w:ind w:left="720" w:firstLine="360"/>
      </w:pPr>
      <w:rPr>
        <w:b/>
        <w:vertAlign w:val="baseline"/>
      </w:rPr>
    </w:lvl>
    <w:lvl w:ilvl="1">
      <w:start w:val="1"/>
      <w:numFmt w:val="lowerLetter"/>
      <w:lvlText w:val="%2."/>
      <w:lvlJc w:val="left"/>
      <w:pPr>
        <w:ind w:left="1080" w:firstLine="720"/>
      </w:pPr>
      <w:rPr>
        <w:i/>
        <w:smallCaps/>
        <w:vertAlign w:val="baseline"/>
      </w:rPr>
    </w:lvl>
    <w:lvl w:ilvl="2">
      <w:start w:val="1"/>
      <w:numFmt w:val="decimal"/>
      <w:lvlText w:val="%3."/>
      <w:lvlJc w:val="right"/>
      <w:pPr>
        <w:ind w:left="1620" w:firstLine="1440"/>
      </w:pPr>
      <w:rPr>
        <w:b w:val="0"/>
        <w:i w:val="0"/>
        <w:vertAlign w:val="baseline"/>
      </w:rPr>
    </w:lvl>
    <w:lvl w:ilvl="3">
      <w:start w:val="1"/>
      <w:numFmt w:val="lowerLetter"/>
      <w:lvlText w:val="%4."/>
      <w:lvlJc w:val="left"/>
      <w:pPr>
        <w:ind w:left="2520" w:firstLine="2160"/>
      </w:pPr>
      <w:rPr>
        <w:b w:val="0"/>
        <w:i w:val="0"/>
        <w:smallCaps w:val="0"/>
        <w:vertAlign w:val="baseline"/>
      </w:rPr>
    </w:lvl>
    <w:lvl w:ilvl="4">
      <w:start w:val="1"/>
      <w:numFmt w:val="lowerRoman"/>
      <w:lvlText w:val="%5."/>
      <w:lvlJc w:val="left"/>
      <w:pPr>
        <w:ind w:left="3240" w:firstLine="2880"/>
      </w:pPr>
      <w:rPr>
        <w:i w:val="0"/>
        <w:smallCaps w:val="0"/>
        <w:vertAlign w:val="baseline"/>
      </w:rPr>
    </w:lvl>
    <w:lvl w:ilvl="5">
      <w:start w:val="1"/>
      <w:numFmt w:val="lowerLetter"/>
      <w:lvlText w:val="%6."/>
      <w:lvlJc w:val="right"/>
      <w:pPr>
        <w:ind w:left="3780" w:firstLine="3600"/>
      </w:pPr>
      <w:rPr>
        <w:i w:val="0"/>
        <w:smallCaps w:val="0"/>
        <w:vertAlign w:val="baseline"/>
      </w:rPr>
    </w:lvl>
    <w:lvl w:ilvl="6">
      <w:start w:val="1"/>
      <w:numFmt w:val="decimal"/>
      <w:lvlText w:val="%7."/>
      <w:lvlJc w:val="left"/>
      <w:pPr>
        <w:ind w:left="5040" w:firstLine="4680"/>
      </w:pPr>
      <w:rPr>
        <w:vertAlign w:val="baseline"/>
      </w:rPr>
    </w:lvl>
    <w:lvl w:ilvl="7">
      <w:start w:val="1"/>
      <w:numFmt w:val="bullet"/>
      <w:lvlText w:val="➢"/>
      <w:lvlJc w:val="left"/>
      <w:pPr>
        <w:ind w:left="5760" w:firstLine="5400"/>
      </w:pPr>
      <w:rPr>
        <w:rFonts w:ascii="Arial" w:eastAsia="Arial" w:hAnsi="Arial" w:cs="Arial"/>
        <w:b/>
        <w:vertAlign w:val="baseline"/>
      </w:rPr>
    </w:lvl>
    <w:lvl w:ilvl="8">
      <w:start w:val="1"/>
      <w:numFmt w:val="bullet"/>
      <w:lvlText w:val="•"/>
      <w:lvlJc w:val="left"/>
      <w:pPr>
        <w:ind w:left="6660" w:firstLine="6300"/>
      </w:pPr>
      <w:rPr>
        <w:rFonts w:ascii="Arial" w:eastAsia="Arial" w:hAnsi="Arial" w:cs="Arial"/>
        <w:b w:val="0"/>
        <w:vertAlign w:val="baseline"/>
      </w:rPr>
    </w:lvl>
  </w:abstractNum>
  <w:abstractNum w:abstractNumId="40">
    <w:nsid w:val="2CB85BBA"/>
    <w:multiLevelType w:val="multilevel"/>
    <w:tmpl w:val="849E4410"/>
    <w:lvl w:ilvl="0">
      <w:start w:val="1"/>
      <w:numFmt w:val="lowerLetter"/>
      <w:lvlText w:val="%1."/>
      <w:lvlJc w:val="left"/>
      <w:pPr>
        <w:ind w:left="2520" w:firstLine="2160"/>
      </w:pPr>
      <w:rPr>
        <w:b w:val="0"/>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1">
    <w:nsid w:val="2D554BC8"/>
    <w:multiLevelType w:val="multilevel"/>
    <w:tmpl w:val="160E53DE"/>
    <w:lvl w:ilvl="0">
      <w:start w:val="1"/>
      <w:numFmt w:val="upperLetter"/>
      <w:lvlText w:val="%1."/>
      <w:lvlJc w:val="left"/>
      <w:pPr>
        <w:ind w:left="2520" w:firstLine="2160"/>
      </w:pPr>
      <w:rPr>
        <w:b w:val="0"/>
        <w:i/>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2">
    <w:nsid w:val="2DA30FB4"/>
    <w:multiLevelType w:val="multilevel"/>
    <w:tmpl w:val="5A087460"/>
    <w:lvl w:ilvl="0">
      <w:start w:val="1"/>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nsid w:val="2EBE79A2"/>
    <w:multiLevelType w:val="multilevel"/>
    <w:tmpl w:val="55F4EA36"/>
    <w:lvl w:ilvl="0">
      <w:start w:val="1"/>
      <w:numFmt w:val="upperRoman"/>
      <w:lvlText w:val="%1."/>
      <w:lvlJc w:val="left"/>
      <w:pPr>
        <w:ind w:left="720" w:firstLine="360"/>
      </w:pPr>
      <w:rPr>
        <w:b/>
        <w:vertAlign w:val="baseline"/>
      </w:rPr>
    </w:lvl>
    <w:lvl w:ilvl="1">
      <w:start w:val="1"/>
      <w:numFmt w:val="lowerLetter"/>
      <w:lvlText w:val="%2."/>
      <w:lvlJc w:val="left"/>
      <w:pPr>
        <w:ind w:left="1080" w:firstLine="720"/>
      </w:pPr>
      <w:rPr>
        <w:i/>
        <w:smallCaps/>
        <w:vertAlign w:val="baseline"/>
      </w:rPr>
    </w:lvl>
    <w:lvl w:ilvl="2">
      <w:start w:val="1"/>
      <w:numFmt w:val="decimal"/>
      <w:lvlText w:val="%3."/>
      <w:lvlJc w:val="right"/>
      <w:pPr>
        <w:ind w:left="1620" w:firstLine="1440"/>
      </w:pPr>
      <w:rPr>
        <w:b w:val="0"/>
        <w:i w:val="0"/>
        <w:vertAlign w:val="baseline"/>
      </w:rPr>
    </w:lvl>
    <w:lvl w:ilvl="3">
      <w:start w:val="1"/>
      <w:numFmt w:val="lowerLetter"/>
      <w:lvlText w:val="%4."/>
      <w:lvlJc w:val="left"/>
      <w:pPr>
        <w:ind w:left="2520" w:firstLine="2160"/>
      </w:pPr>
      <w:rPr>
        <w:b w:val="0"/>
        <w:i w:val="0"/>
        <w:smallCaps w:val="0"/>
        <w:vertAlign w:val="baseline"/>
      </w:rPr>
    </w:lvl>
    <w:lvl w:ilvl="4">
      <w:start w:val="1"/>
      <w:numFmt w:val="lowerRoman"/>
      <w:lvlText w:val="%5."/>
      <w:lvlJc w:val="left"/>
      <w:pPr>
        <w:ind w:left="3240" w:firstLine="2880"/>
      </w:pPr>
      <w:rPr>
        <w:i w:val="0"/>
        <w:smallCaps w:val="0"/>
        <w:vertAlign w:val="baseline"/>
      </w:rPr>
    </w:lvl>
    <w:lvl w:ilvl="5">
      <w:start w:val="1"/>
      <w:numFmt w:val="lowerLetter"/>
      <w:lvlText w:val="%6."/>
      <w:lvlJc w:val="right"/>
      <w:pPr>
        <w:ind w:left="3780" w:firstLine="3600"/>
      </w:pPr>
      <w:rPr>
        <w:i w:val="0"/>
        <w:smallCaps w:val="0"/>
        <w:vertAlign w:val="baseline"/>
      </w:rPr>
    </w:lvl>
    <w:lvl w:ilvl="6">
      <w:start w:val="1"/>
      <w:numFmt w:val="decimal"/>
      <w:lvlText w:val="%7."/>
      <w:lvlJc w:val="left"/>
      <w:pPr>
        <w:ind w:left="5040" w:firstLine="4680"/>
      </w:pPr>
      <w:rPr>
        <w:vertAlign w:val="baseline"/>
      </w:rPr>
    </w:lvl>
    <w:lvl w:ilvl="7">
      <w:start w:val="1"/>
      <w:numFmt w:val="bullet"/>
      <w:lvlText w:val="➢"/>
      <w:lvlJc w:val="left"/>
      <w:pPr>
        <w:ind w:left="5760" w:firstLine="5400"/>
      </w:pPr>
      <w:rPr>
        <w:rFonts w:ascii="Arial" w:eastAsia="Arial" w:hAnsi="Arial" w:cs="Arial"/>
        <w:b/>
        <w:vertAlign w:val="baseline"/>
      </w:rPr>
    </w:lvl>
    <w:lvl w:ilvl="8">
      <w:start w:val="1"/>
      <w:numFmt w:val="bullet"/>
      <w:lvlText w:val="•"/>
      <w:lvlJc w:val="left"/>
      <w:pPr>
        <w:ind w:left="6660" w:firstLine="6300"/>
      </w:pPr>
      <w:rPr>
        <w:rFonts w:ascii="Arial" w:eastAsia="Arial" w:hAnsi="Arial" w:cs="Arial"/>
        <w:b w:val="0"/>
        <w:vertAlign w:val="baseline"/>
      </w:rPr>
    </w:lvl>
  </w:abstractNum>
  <w:abstractNum w:abstractNumId="44">
    <w:nsid w:val="2EFB1517"/>
    <w:multiLevelType w:val="multilevel"/>
    <w:tmpl w:val="762284F4"/>
    <w:lvl w:ilvl="0">
      <w:start w:val="1"/>
      <w:numFmt w:val="upperRoman"/>
      <w:lvlText w:val="%1."/>
      <w:lvlJc w:val="left"/>
      <w:pPr>
        <w:ind w:left="0" w:firstLine="0"/>
      </w:pPr>
      <w:rPr>
        <w:rFonts w:ascii="Arial" w:eastAsia="Arial" w:hAnsi="Arial" w:cs="Arial" w:hint="default"/>
        <w:b/>
        <w:vertAlign w:val="baseline"/>
      </w:rPr>
    </w:lvl>
    <w:lvl w:ilvl="1">
      <w:start w:val="1"/>
      <w:numFmt w:val="upperLetter"/>
      <w:lvlText w:val="%2."/>
      <w:lvlJc w:val="left"/>
      <w:pPr>
        <w:ind w:left="720" w:firstLine="720"/>
      </w:pPr>
      <w:rPr>
        <w:rFonts w:ascii="Arial" w:hAnsi="Arial" w:cs="Times New Roman" w:hint="default"/>
        <w:i w:val="0"/>
        <w:iCs w:val="0"/>
        <w:smallCaps/>
        <w:vertAlign w:val="baseline"/>
      </w:rPr>
    </w:lvl>
    <w:lvl w:ilvl="2">
      <w:start w:val="1"/>
      <w:numFmt w:val="decimal"/>
      <w:lvlText w:val="%3."/>
      <w:lvlJc w:val="left"/>
      <w:pPr>
        <w:ind w:left="1440" w:firstLine="1440"/>
      </w:pPr>
      <w:rPr>
        <w:rFonts w:ascii="Arial" w:hAnsi="Arial" w:cs="Times New Roman" w:hint="default"/>
        <w:b w:val="0"/>
        <w:i w:val="0"/>
        <w:vertAlign w:val="baseline"/>
      </w:rPr>
    </w:lvl>
    <w:lvl w:ilvl="3">
      <w:start w:val="1"/>
      <w:numFmt w:val="lowerLetter"/>
      <w:lvlText w:val="%4."/>
      <w:lvlJc w:val="left"/>
      <w:pPr>
        <w:ind w:left="2160" w:firstLine="2160"/>
      </w:pPr>
      <w:rPr>
        <w:rFonts w:ascii="Arial" w:hAnsi="Arial" w:cs="Times New Roman" w:hint="default"/>
        <w:b w:val="0"/>
        <w:i w:val="0"/>
        <w:smallCaps w:val="0"/>
        <w:vertAlign w:val="baseline"/>
      </w:rPr>
    </w:lvl>
    <w:lvl w:ilvl="4">
      <w:start w:val="1"/>
      <w:numFmt w:val="lowerRoman"/>
      <w:lvlText w:val="%5."/>
      <w:lvlJc w:val="left"/>
      <w:pPr>
        <w:ind w:left="2880" w:firstLine="2880"/>
      </w:pPr>
      <w:rPr>
        <w:rFonts w:ascii="Arial" w:hAnsi="Arial" w:cs="Times New Roman" w:hint="default"/>
        <w:i w:val="0"/>
        <w:smallCaps w:val="0"/>
        <w:vertAlign w:val="baseline"/>
      </w:rPr>
    </w:lvl>
    <w:lvl w:ilvl="5">
      <w:start w:val="1"/>
      <w:numFmt w:val="lowerLetter"/>
      <w:lvlText w:val="%6."/>
      <w:lvlJc w:val="left"/>
      <w:pPr>
        <w:ind w:left="3600" w:firstLine="3600"/>
      </w:pPr>
      <w:rPr>
        <w:rFonts w:ascii="Arial" w:hAnsi="Arial" w:cs="Times New Roman" w:hint="default"/>
        <w:i w:val="0"/>
        <w:smallCaps w:val="0"/>
        <w:vertAlign w:val="baseline"/>
      </w:rPr>
    </w:lvl>
    <w:lvl w:ilvl="6">
      <w:start w:val="1"/>
      <w:numFmt w:val="lowerRoman"/>
      <w:lvlText w:val="(%7)"/>
      <w:lvlJc w:val="left"/>
      <w:pPr>
        <w:ind w:left="4320" w:firstLine="4320"/>
      </w:pPr>
      <w:rPr>
        <w:rFonts w:hint="default"/>
        <w:vertAlign w:val="baseline"/>
      </w:rPr>
    </w:lvl>
    <w:lvl w:ilvl="7">
      <w:start w:val="1"/>
      <w:numFmt w:val="lowerLetter"/>
      <w:lvlText w:val="(%8)"/>
      <w:lvlJc w:val="left"/>
      <w:pPr>
        <w:ind w:left="5040" w:firstLine="5040"/>
      </w:pPr>
      <w:rPr>
        <w:rFonts w:hint="default"/>
        <w:b/>
        <w:vertAlign w:val="baseline"/>
      </w:rPr>
    </w:lvl>
    <w:lvl w:ilvl="8">
      <w:start w:val="1"/>
      <w:numFmt w:val="lowerRoman"/>
      <w:lvlText w:val="(%9)"/>
      <w:lvlJc w:val="left"/>
      <w:pPr>
        <w:ind w:left="5760" w:firstLine="5760"/>
      </w:pPr>
      <w:rPr>
        <w:rFonts w:hint="default"/>
        <w:b w:val="0"/>
        <w:vertAlign w:val="baseline"/>
      </w:rPr>
    </w:lvl>
  </w:abstractNum>
  <w:abstractNum w:abstractNumId="45">
    <w:nsid w:val="2F3C3B83"/>
    <w:multiLevelType w:val="multilevel"/>
    <w:tmpl w:val="7BA4A326"/>
    <w:lvl w:ilvl="0">
      <w:start w:val="1"/>
      <w:numFmt w:val="lowerRoman"/>
      <w:lvlText w:val="%1."/>
      <w:lvlJc w:val="left"/>
      <w:pPr>
        <w:ind w:left="3240" w:firstLine="2880"/>
      </w:pPr>
      <w:rPr>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6">
    <w:nsid w:val="2FA757E3"/>
    <w:multiLevelType w:val="multilevel"/>
    <w:tmpl w:val="BA2E2D0A"/>
    <w:lvl w:ilvl="0">
      <w:start w:val="1"/>
      <w:numFmt w:val="lowerRoman"/>
      <w:lvlText w:val="%1."/>
      <w:lvlJc w:val="left"/>
      <w:pPr>
        <w:ind w:left="3240" w:firstLine="2880"/>
      </w:pPr>
      <w:rPr>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7">
    <w:nsid w:val="31EC6284"/>
    <w:multiLevelType w:val="multilevel"/>
    <w:tmpl w:val="EAD447AE"/>
    <w:lvl w:ilvl="0">
      <w:start w:val="1"/>
      <w:numFmt w:val="lowerRoman"/>
      <w:lvlText w:val="%1."/>
      <w:lvlJc w:val="left"/>
      <w:pPr>
        <w:ind w:left="3240" w:firstLine="2880"/>
      </w:pPr>
      <w:rPr>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8">
    <w:nsid w:val="32BC0F9E"/>
    <w:multiLevelType w:val="multilevel"/>
    <w:tmpl w:val="A0C4E9B8"/>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9">
    <w:nsid w:val="32FA6B76"/>
    <w:multiLevelType w:val="multilevel"/>
    <w:tmpl w:val="6568E3D0"/>
    <w:lvl w:ilvl="0">
      <w:start w:val="1"/>
      <w:numFmt w:val="upperRoman"/>
      <w:lvlText w:val="%1."/>
      <w:lvlJc w:val="left"/>
      <w:pPr>
        <w:ind w:left="360" w:firstLine="0"/>
      </w:pPr>
      <w:rPr>
        <w:b/>
        <w:vertAlign w:val="baseline"/>
      </w:rPr>
    </w:lvl>
    <w:lvl w:ilvl="1">
      <w:start w:val="1"/>
      <w:numFmt w:val="upperLetter"/>
      <w:lvlText w:val="%2."/>
      <w:lvlJc w:val="left"/>
      <w:pPr>
        <w:ind w:left="1080" w:firstLine="720"/>
      </w:pPr>
      <w:rPr>
        <w:b w:val="0"/>
        <w:i/>
        <w:vertAlign w:val="baseline"/>
      </w:rPr>
    </w:lvl>
    <w:lvl w:ilvl="2">
      <w:start w:val="2"/>
      <w:numFmt w:val="decimal"/>
      <w:lvlText w:val="%3."/>
      <w:lvlJc w:val="right"/>
      <w:pPr>
        <w:ind w:left="1440" w:firstLine="1080"/>
      </w:pPr>
      <w:rPr>
        <w:b w:val="0"/>
        <w:i w:val="0"/>
        <w:vertAlign w:val="baseline"/>
      </w:rPr>
    </w:lvl>
    <w:lvl w:ilvl="3">
      <w:start w:val="1"/>
      <w:numFmt w:val="lowerLetter"/>
      <w:lvlText w:val="%4."/>
      <w:lvlJc w:val="left"/>
      <w:pPr>
        <w:ind w:left="1800" w:firstLine="1440"/>
      </w:pPr>
      <w:rPr>
        <w:b w:val="0"/>
        <w:i w:val="0"/>
        <w:smallCaps w:val="0"/>
        <w:vertAlign w:val="baseline"/>
      </w:rPr>
    </w:lvl>
    <w:lvl w:ilvl="4">
      <w:start w:val="1"/>
      <w:numFmt w:val="decimal"/>
      <w:lvlText w:val="%5."/>
      <w:lvlJc w:val="left"/>
      <w:pPr>
        <w:ind w:left="2160" w:firstLine="1800"/>
      </w:pPr>
      <w:rPr>
        <w:b w:val="0"/>
        <w:i w:val="0"/>
        <w:smallCaps w:val="0"/>
        <w:vertAlign w:val="baseline"/>
      </w:rPr>
    </w:lvl>
    <w:lvl w:ilvl="5">
      <w:start w:val="1"/>
      <w:numFmt w:val="lowerRoman"/>
      <w:lvlText w:val="%6."/>
      <w:lvlJc w:val="right"/>
      <w:pPr>
        <w:ind w:left="4320" w:firstLine="4140"/>
      </w:pPr>
      <w:rPr>
        <w:b w:val="0"/>
        <w:smallCaps w:val="0"/>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0">
    <w:nsid w:val="33713621"/>
    <w:multiLevelType w:val="multilevel"/>
    <w:tmpl w:val="7D024DD4"/>
    <w:lvl w:ilvl="0">
      <w:start w:val="1"/>
      <w:numFmt w:val="lowerRoman"/>
      <w:lvlText w:val="%1."/>
      <w:lvlJc w:val="left"/>
      <w:pPr>
        <w:ind w:left="3240" w:firstLine="2880"/>
      </w:pPr>
      <w:rPr>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1">
    <w:nsid w:val="33D375EC"/>
    <w:multiLevelType w:val="multilevel"/>
    <w:tmpl w:val="6568E3D0"/>
    <w:lvl w:ilvl="0">
      <w:start w:val="1"/>
      <w:numFmt w:val="upperRoman"/>
      <w:lvlText w:val="%1."/>
      <w:lvlJc w:val="left"/>
      <w:pPr>
        <w:ind w:left="360" w:firstLine="0"/>
      </w:pPr>
      <w:rPr>
        <w:b/>
        <w:vertAlign w:val="baseline"/>
      </w:rPr>
    </w:lvl>
    <w:lvl w:ilvl="1">
      <w:start w:val="1"/>
      <w:numFmt w:val="upperLetter"/>
      <w:lvlText w:val="%2."/>
      <w:lvlJc w:val="left"/>
      <w:pPr>
        <w:ind w:left="1080" w:firstLine="720"/>
      </w:pPr>
      <w:rPr>
        <w:b w:val="0"/>
        <w:i/>
        <w:vertAlign w:val="baseline"/>
      </w:rPr>
    </w:lvl>
    <w:lvl w:ilvl="2">
      <w:start w:val="2"/>
      <w:numFmt w:val="decimal"/>
      <w:lvlText w:val="%3."/>
      <w:lvlJc w:val="right"/>
      <w:pPr>
        <w:ind w:left="1440" w:firstLine="1080"/>
      </w:pPr>
      <w:rPr>
        <w:b w:val="0"/>
        <w:i w:val="0"/>
        <w:vertAlign w:val="baseline"/>
      </w:rPr>
    </w:lvl>
    <w:lvl w:ilvl="3">
      <w:start w:val="1"/>
      <w:numFmt w:val="lowerLetter"/>
      <w:lvlText w:val="%4."/>
      <w:lvlJc w:val="left"/>
      <w:pPr>
        <w:ind w:left="1800" w:firstLine="1440"/>
      </w:pPr>
      <w:rPr>
        <w:b w:val="0"/>
        <w:i w:val="0"/>
        <w:smallCaps w:val="0"/>
        <w:vertAlign w:val="baseline"/>
      </w:rPr>
    </w:lvl>
    <w:lvl w:ilvl="4">
      <w:start w:val="1"/>
      <w:numFmt w:val="decimal"/>
      <w:lvlText w:val="%5."/>
      <w:lvlJc w:val="left"/>
      <w:pPr>
        <w:ind w:left="2160" w:firstLine="1800"/>
      </w:pPr>
      <w:rPr>
        <w:b w:val="0"/>
        <w:i w:val="0"/>
        <w:smallCaps w:val="0"/>
        <w:vertAlign w:val="baseline"/>
      </w:rPr>
    </w:lvl>
    <w:lvl w:ilvl="5">
      <w:start w:val="1"/>
      <w:numFmt w:val="lowerRoman"/>
      <w:lvlText w:val="%6."/>
      <w:lvlJc w:val="right"/>
      <w:pPr>
        <w:ind w:left="4320" w:firstLine="4140"/>
      </w:pPr>
      <w:rPr>
        <w:b w:val="0"/>
        <w:smallCaps w:val="0"/>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2">
    <w:nsid w:val="372D7006"/>
    <w:multiLevelType w:val="multilevel"/>
    <w:tmpl w:val="EAD487AE"/>
    <w:lvl w:ilvl="0">
      <w:start w:val="1"/>
      <w:numFmt w:val="decimal"/>
      <w:lvlText w:val="%1."/>
      <w:lvlJc w:val="right"/>
      <w:pPr>
        <w:ind w:left="1620" w:firstLine="1440"/>
      </w:pPr>
      <w:rPr>
        <w:b w:val="0"/>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3">
    <w:nsid w:val="3A377D45"/>
    <w:multiLevelType w:val="multilevel"/>
    <w:tmpl w:val="36B05982"/>
    <w:lvl w:ilvl="0">
      <w:start w:val="1"/>
      <w:numFmt w:val="decimal"/>
      <w:lvlText w:val="%1."/>
      <w:lvlJc w:val="right"/>
      <w:pPr>
        <w:ind w:left="1620" w:firstLine="1440"/>
      </w:pPr>
      <w:rPr>
        <w:b w:val="0"/>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4">
    <w:nsid w:val="3C024CE4"/>
    <w:multiLevelType w:val="multilevel"/>
    <w:tmpl w:val="762284F4"/>
    <w:lvl w:ilvl="0">
      <w:start w:val="1"/>
      <w:numFmt w:val="upperRoman"/>
      <w:lvlText w:val="%1."/>
      <w:lvlJc w:val="left"/>
      <w:pPr>
        <w:ind w:left="0" w:firstLine="0"/>
      </w:pPr>
      <w:rPr>
        <w:rFonts w:ascii="Arial" w:eastAsia="Arial" w:hAnsi="Arial" w:cs="Arial" w:hint="default"/>
        <w:vertAlign w:val="baseline"/>
      </w:rPr>
    </w:lvl>
    <w:lvl w:ilvl="1">
      <w:start w:val="1"/>
      <w:numFmt w:val="upperLetter"/>
      <w:lvlText w:val="%2."/>
      <w:lvlJc w:val="left"/>
      <w:pPr>
        <w:ind w:left="720" w:firstLine="720"/>
      </w:pPr>
      <w:rPr>
        <w:rFonts w:ascii="Arial" w:hAnsi="Arial" w:cs="Times New Roman" w:hint="default"/>
        <w:i w:val="0"/>
        <w:iCs w:val="0"/>
        <w:vertAlign w:val="baseline"/>
      </w:rPr>
    </w:lvl>
    <w:lvl w:ilvl="2">
      <w:start w:val="1"/>
      <w:numFmt w:val="decimal"/>
      <w:lvlText w:val="%3."/>
      <w:lvlJc w:val="left"/>
      <w:pPr>
        <w:ind w:left="1440" w:firstLine="1440"/>
      </w:pPr>
      <w:rPr>
        <w:rFonts w:ascii="Arial" w:hAnsi="Arial" w:cs="Times New Roman" w:hint="default"/>
        <w:vertAlign w:val="baseline"/>
      </w:rPr>
    </w:lvl>
    <w:lvl w:ilvl="3">
      <w:start w:val="1"/>
      <w:numFmt w:val="lowerLetter"/>
      <w:lvlText w:val="%4."/>
      <w:lvlJc w:val="left"/>
      <w:pPr>
        <w:ind w:left="2160" w:firstLine="2160"/>
      </w:pPr>
      <w:rPr>
        <w:rFonts w:ascii="Arial" w:hAnsi="Arial" w:cs="Times New Roman" w:hint="default"/>
        <w:vertAlign w:val="baseline"/>
      </w:rPr>
    </w:lvl>
    <w:lvl w:ilvl="4">
      <w:start w:val="1"/>
      <w:numFmt w:val="lowerRoman"/>
      <w:lvlText w:val="%5."/>
      <w:lvlJc w:val="left"/>
      <w:pPr>
        <w:ind w:left="2880" w:firstLine="2880"/>
      </w:pPr>
      <w:rPr>
        <w:rFonts w:ascii="Arial" w:hAnsi="Arial" w:cs="Times New Roman" w:hint="default"/>
        <w:vertAlign w:val="baseline"/>
      </w:rPr>
    </w:lvl>
    <w:lvl w:ilvl="5">
      <w:start w:val="1"/>
      <w:numFmt w:val="lowerLetter"/>
      <w:lvlText w:val="%6."/>
      <w:lvlJc w:val="left"/>
      <w:pPr>
        <w:ind w:left="3600" w:firstLine="3600"/>
      </w:pPr>
      <w:rPr>
        <w:rFonts w:ascii="Arial" w:hAnsi="Arial" w:cs="Times New Roman" w:hint="default"/>
        <w:vertAlign w:val="baseline"/>
      </w:rPr>
    </w:lvl>
    <w:lvl w:ilvl="6">
      <w:start w:val="1"/>
      <w:numFmt w:val="lowerRoman"/>
      <w:lvlText w:val="(%7)"/>
      <w:lvlJc w:val="left"/>
      <w:pPr>
        <w:ind w:left="4320" w:firstLine="4320"/>
      </w:pPr>
      <w:rPr>
        <w:rFonts w:hint="default"/>
        <w:vertAlign w:val="baseline"/>
      </w:rPr>
    </w:lvl>
    <w:lvl w:ilvl="7">
      <w:start w:val="1"/>
      <w:numFmt w:val="lowerLetter"/>
      <w:lvlText w:val="(%8)"/>
      <w:lvlJc w:val="left"/>
      <w:pPr>
        <w:ind w:left="5040" w:firstLine="5040"/>
      </w:pPr>
      <w:rPr>
        <w:rFonts w:hint="default"/>
        <w:vertAlign w:val="baseline"/>
      </w:rPr>
    </w:lvl>
    <w:lvl w:ilvl="8">
      <w:start w:val="1"/>
      <w:numFmt w:val="lowerRoman"/>
      <w:lvlText w:val="(%9)"/>
      <w:lvlJc w:val="left"/>
      <w:pPr>
        <w:ind w:left="5760" w:firstLine="5760"/>
      </w:pPr>
      <w:rPr>
        <w:rFonts w:hint="default"/>
        <w:vertAlign w:val="baseline"/>
      </w:rPr>
    </w:lvl>
  </w:abstractNum>
  <w:abstractNum w:abstractNumId="55">
    <w:nsid w:val="3C280808"/>
    <w:multiLevelType w:val="multilevel"/>
    <w:tmpl w:val="A0EE5FE0"/>
    <w:lvl w:ilvl="0">
      <w:start w:val="1"/>
      <w:numFmt w:val="lowerRoman"/>
      <w:lvlText w:val="%1."/>
      <w:lvlJc w:val="left"/>
      <w:pPr>
        <w:ind w:left="3240" w:firstLine="2880"/>
      </w:pPr>
      <w:rPr>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6">
    <w:nsid w:val="3C537552"/>
    <w:multiLevelType w:val="multilevel"/>
    <w:tmpl w:val="5420A212"/>
    <w:lvl w:ilvl="0">
      <w:start w:val="1"/>
      <w:numFmt w:val="upperRoman"/>
      <w:lvlText w:val="%1."/>
      <w:lvlJc w:val="left"/>
      <w:pPr>
        <w:ind w:left="360" w:firstLine="0"/>
      </w:pPr>
      <w:rPr>
        <w:b/>
        <w:vertAlign w:val="baseline"/>
      </w:rPr>
    </w:lvl>
    <w:lvl w:ilvl="1">
      <w:start w:val="1"/>
      <w:numFmt w:val="upperLetter"/>
      <w:lvlText w:val="%2."/>
      <w:lvlJc w:val="left"/>
      <w:pPr>
        <w:ind w:left="1080" w:firstLine="720"/>
      </w:pPr>
      <w:rPr>
        <w:b w:val="0"/>
        <w:i/>
        <w:vertAlign w:val="baseline"/>
      </w:rPr>
    </w:lvl>
    <w:lvl w:ilvl="2">
      <w:start w:val="2"/>
      <w:numFmt w:val="decimal"/>
      <w:lvlText w:val="%3."/>
      <w:lvlJc w:val="right"/>
      <w:pPr>
        <w:ind w:left="1440" w:firstLine="1080"/>
      </w:pPr>
      <w:rPr>
        <w:b w:val="0"/>
        <w:i w:val="0"/>
        <w:vertAlign w:val="baseline"/>
      </w:rPr>
    </w:lvl>
    <w:lvl w:ilvl="3">
      <w:start w:val="1"/>
      <w:numFmt w:val="lowerLetter"/>
      <w:lvlText w:val="%4."/>
      <w:lvlJc w:val="left"/>
      <w:pPr>
        <w:ind w:left="1800" w:firstLine="1440"/>
      </w:pPr>
      <w:rPr>
        <w:b w:val="0"/>
        <w:i w:val="0"/>
        <w:smallCaps w:val="0"/>
        <w:vertAlign w:val="baseline"/>
      </w:rPr>
    </w:lvl>
    <w:lvl w:ilvl="4">
      <w:start w:val="1"/>
      <w:numFmt w:val="decimal"/>
      <w:lvlText w:val="%5."/>
      <w:lvlJc w:val="left"/>
      <w:pPr>
        <w:ind w:left="2160" w:firstLine="1800"/>
      </w:pPr>
      <w:rPr>
        <w:b w:val="0"/>
        <w:i w:val="0"/>
        <w:smallCaps w:val="0"/>
        <w:vertAlign w:val="baseline"/>
      </w:rPr>
    </w:lvl>
    <w:lvl w:ilvl="5">
      <w:start w:val="1"/>
      <w:numFmt w:val="lowerRoman"/>
      <w:lvlText w:val="%6."/>
      <w:lvlJc w:val="right"/>
      <w:pPr>
        <w:ind w:left="4320" w:firstLine="4140"/>
      </w:pPr>
      <w:rPr>
        <w:b w:val="0"/>
        <w:smallCaps w:val="0"/>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7">
    <w:nsid w:val="3D105FDF"/>
    <w:multiLevelType w:val="multilevel"/>
    <w:tmpl w:val="6568E3D0"/>
    <w:lvl w:ilvl="0">
      <w:start w:val="1"/>
      <w:numFmt w:val="upperRoman"/>
      <w:lvlText w:val="%1."/>
      <w:lvlJc w:val="left"/>
      <w:pPr>
        <w:ind w:left="360" w:firstLine="0"/>
      </w:pPr>
      <w:rPr>
        <w:b/>
        <w:vertAlign w:val="baseline"/>
      </w:rPr>
    </w:lvl>
    <w:lvl w:ilvl="1">
      <w:start w:val="1"/>
      <w:numFmt w:val="upperLetter"/>
      <w:lvlText w:val="%2."/>
      <w:lvlJc w:val="left"/>
      <w:pPr>
        <w:ind w:left="1080" w:firstLine="720"/>
      </w:pPr>
      <w:rPr>
        <w:b w:val="0"/>
        <w:i/>
        <w:vertAlign w:val="baseline"/>
      </w:rPr>
    </w:lvl>
    <w:lvl w:ilvl="2">
      <w:start w:val="2"/>
      <w:numFmt w:val="decimal"/>
      <w:lvlText w:val="%3."/>
      <w:lvlJc w:val="right"/>
      <w:pPr>
        <w:ind w:left="1440" w:firstLine="1080"/>
      </w:pPr>
      <w:rPr>
        <w:b w:val="0"/>
        <w:i w:val="0"/>
        <w:vertAlign w:val="baseline"/>
      </w:rPr>
    </w:lvl>
    <w:lvl w:ilvl="3">
      <w:start w:val="1"/>
      <w:numFmt w:val="lowerLetter"/>
      <w:lvlText w:val="%4."/>
      <w:lvlJc w:val="left"/>
      <w:pPr>
        <w:ind w:left="1800" w:firstLine="1440"/>
      </w:pPr>
      <w:rPr>
        <w:b w:val="0"/>
        <w:i w:val="0"/>
        <w:smallCaps w:val="0"/>
        <w:vertAlign w:val="baseline"/>
      </w:rPr>
    </w:lvl>
    <w:lvl w:ilvl="4">
      <w:start w:val="1"/>
      <w:numFmt w:val="decimal"/>
      <w:lvlText w:val="%5."/>
      <w:lvlJc w:val="left"/>
      <w:pPr>
        <w:ind w:left="2160" w:firstLine="1800"/>
      </w:pPr>
      <w:rPr>
        <w:b w:val="0"/>
        <w:i w:val="0"/>
        <w:smallCaps w:val="0"/>
        <w:vertAlign w:val="baseline"/>
      </w:rPr>
    </w:lvl>
    <w:lvl w:ilvl="5">
      <w:start w:val="1"/>
      <w:numFmt w:val="lowerRoman"/>
      <w:lvlText w:val="%6."/>
      <w:lvlJc w:val="right"/>
      <w:pPr>
        <w:ind w:left="4320" w:firstLine="4140"/>
      </w:pPr>
      <w:rPr>
        <w:b w:val="0"/>
        <w:smallCaps w:val="0"/>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8">
    <w:nsid w:val="3DA76CCD"/>
    <w:multiLevelType w:val="multilevel"/>
    <w:tmpl w:val="85A240B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lowerLetter"/>
      <w:lvlText w:val="%4."/>
      <w:lvlJc w:val="left"/>
      <w:pPr>
        <w:ind w:left="2520" w:firstLine="2160"/>
      </w:pPr>
      <w:rPr>
        <w:smallCaps w:val="0"/>
        <w:vertAlign w:val="baseline"/>
      </w:rPr>
    </w:lvl>
    <w:lvl w:ilvl="4">
      <w:start w:val="1"/>
      <w:numFmt w:val="lowerRoman"/>
      <w:lvlText w:val="%5."/>
      <w:lvlJc w:val="left"/>
      <w:pPr>
        <w:ind w:left="3240" w:firstLine="2880"/>
      </w:pPr>
      <w:rPr>
        <w:smallCaps w:val="0"/>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9">
    <w:nsid w:val="3FC34C8C"/>
    <w:multiLevelType w:val="multilevel"/>
    <w:tmpl w:val="762284F4"/>
    <w:lvl w:ilvl="0">
      <w:start w:val="1"/>
      <w:numFmt w:val="upperRoman"/>
      <w:lvlText w:val="%1."/>
      <w:lvlJc w:val="left"/>
      <w:pPr>
        <w:ind w:left="0" w:firstLine="0"/>
      </w:pPr>
      <w:rPr>
        <w:rFonts w:ascii="Arial" w:eastAsia="Arial" w:hAnsi="Arial" w:cs="Arial" w:hint="default"/>
        <w:vertAlign w:val="baseline"/>
      </w:rPr>
    </w:lvl>
    <w:lvl w:ilvl="1">
      <w:start w:val="1"/>
      <w:numFmt w:val="upperLetter"/>
      <w:lvlText w:val="%2."/>
      <w:lvlJc w:val="left"/>
      <w:pPr>
        <w:ind w:left="720" w:firstLine="720"/>
      </w:pPr>
      <w:rPr>
        <w:rFonts w:ascii="Arial" w:hAnsi="Arial" w:cs="Times New Roman" w:hint="default"/>
        <w:i w:val="0"/>
        <w:iCs w:val="0"/>
        <w:vertAlign w:val="baseline"/>
      </w:rPr>
    </w:lvl>
    <w:lvl w:ilvl="2">
      <w:start w:val="1"/>
      <w:numFmt w:val="decimal"/>
      <w:lvlText w:val="%3."/>
      <w:lvlJc w:val="left"/>
      <w:pPr>
        <w:ind w:left="1440" w:firstLine="1440"/>
      </w:pPr>
      <w:rPr>
        <w:rFonts w:ascii="Arial" w:hAnsi="Arial" w:cs="Times New Roman" w:hint="default"/>
        <w:vertAlign w:val="baseline"/>
      </w:rPr>
    </w:lvl>
    <w:lvl w:ilvl="3">
      <w:start w:val="1"/>
      <w:numFmt w:val="lowerLetter"/>
      <w:lvlText w:val="%4."/>
      <w:lvlJc w:val="left"/>
      <w:pPr>
        <w:ind w:left="2160" w:firstLine="2160"/>
      </w:pPr>
      <w:rPr>
        <w:rFonts w:ascii="Arial" w:hAnsi="Arial" w:cs="Times New Roman" w:hint="default"/>
        <w:vertAlign w:val="baseline"/>
      </w:rPr>
    </w:lvl>
    <w:lvl w:ilvl="4">
      <w:start w:val="1"/>
      <w:numFmt w:val="lowerRoman"/>
      <w:lvlText w:val="%5."/>
      <w:lvlJc w:val="left"/>
      <w:pPr>
        <w:ind w:left="2880" w:firstLine="2880"/>
      </w:pPr>
      <w:rPr>
        <w:rFonts w:ascii="Arial" w:hAnsi="Arial" w:cs="Times New Roman" w:hint="default"/>
        <w:vertAlign w:val="baseline"/>
      </w:rPr>
    </w:lvl>
    <w:lvl w:ilvl="5">
      <w:start w:val="1"/>
      <w:numFmt w:val="lowerLetter"/>
      <w:lvlText w:val="%6."/>
      <w:lvlJc w:val="left"/>
      <w:pPr>
        <w:ind w:left="3600" w:firstLine="3600"/>
      </w:pPr>
      <w:rPr>
        <w:rFonts w:ascii="Arial" w:hAnsi="Arial" w:cs="Times New Roman" w:hint="default"/>
        <w:vertAlign w:val="baseline"/>
      </w:rPr>
    </w:lvl>
    <w:lvl w:ilvl="6">
      <w:start w:val="1"/>
      <w:numFmt w:val="lowerRoman"/>
      <w:lvlText w:val="(%7)"/>
      <w:lvlJc w:val="left"/>
      <w:pPr>
        <w:ind w:left="4320" w:firstLine="4320"/>
      </w:pPr>
      <w:rPr>
        <w:rFonts w:hint="default"/>
        <w:vertAlign w:val="baseline"/>
      </w:rPr>
    </w:lvl>
    <w:lvl w:ilvl="7">
      <w:start w:val="1"/>
      <w:numFmt w:val="lowerLetter"/>
      <w:lvlText w:val="(%8)"/>
      <w:lvlJc w:val="left"/>
      <w:pPr>
        <w:ind w:left="5040" w:firstLine="5040"/>
      </w:pPr>
      <w:rPr>
        <w:rFonts w:hint="default"/>
        <w:vertAlign w:val="baseline"/>
      </w:rPr>
    </w:lvl>
    <w:lvl w:ilvl="8">
      <w:start w:val="1"/>
      <w:numFmt w:val="lowerRoman"/>
      <w:lvlText w:val="(%9)"/>
      <w:lvlJc w:val="left"/>
      <w:pPr>
        <w:ind w:left="5760" w:firstLine="5760"/>
      </w:pPr>
      <w:rPr>
        <w:rFonts w:hint="default"/>
        <w:vertAlign w:val="baseline"/>
      </w:rPr>
    </w:lvl>
  </w:abstractNum>
  <w:abstractNum w:abstractNumId="60">
    <w:nsid w:val="423416C5"/>
    <w:multiLevelType w:val="multilevel"/>
    <w:tmpl w:val="63867358"/>
    <w:lvl w:ilvl="0">
      <w:start w:val="3"/>
      <w:numFmt w:val="upperRoman"/>
      <w:lvlText w:val="%1."/>
      <w:lvlJc w:val="left"/>
      <w:pPr>
        <w:ind w:left="360" w:firstLine="0"/>
      </w:pPr>
      <w:rPr>
        <w:b/>
        <w:vertAlign w:val="baseline"/>
      </w:rPr>
    </w:lvl>
    <w:lvl w:ilvl="1">
      <w:start w:val="1"/>
      <w:numFmt w:val="upperLetter"/>
      <w:lvlText w:val="%2."/>
      <w:lvlJc w:val="left"/>
      <w:pPr>
        <w:ind w:left="1080" w:firstLine="720"/>
      </w:pPr>
      <w:rPr>
        <w:b w:val="0"/>
        <w:i/>
        <w:vertAlign w:val="baseline"/>
      </w:rPr>
    </w:lvl>
    <w:lvl w:ilvl="2">
      <w:start w:val="2"/>
      <w:numFmt w:val="decimal"/>
      <w:lvlText w:val="%3."/>
      <w:lvlJc w:val="right"/>
      <w:pPr>
        <w:ind w:left="1440" w:firstLine="1080"/>
      </w:pPr>
      <w:rPr>
        <w:b w:val="0"/>
        <w:i w:val="0"/>
        <w:vertAlign w:val="baseline"/>
      </w:rPr>
    </w:lvl>
    <w:lvl w:ilvl="3">
      <w:start w:val="1"/>
      <w:numFmt w:val="lowerLetter"/>
      <w:lvlText w:val="%4."/>
      <w:lvlJc w:val="left"/>
      <w:pPr>
        <w:ind w:left="1800" w:firstLine="1440"/>
      </w:pPr>
      <w:rPr>
        <w:b w:val="0"/>
        <w:i w:val="0"/>
        <w:smallCaps w:val="0"/>
        <w:vertAlign w:val="baseline"/>
      </w:rPr>
    </w:lvl>
    <w:lvl w:ilvl="4">
      <w:start w:val="1"/>
      <w:numFmt w:val="decimal"/>
      <w:lvlText w:val="%5."/>
      <w:lvlJc w:val="left"/>
      <w:pPr>
        <w:ind w:left="2160" w:firstLine="1800"/>
      </w:pPr>
      <w:rPr>
        <w:b w:val="0"/>
        <w:i w:val="0"/>
        <w:smallCaps w:val="0"/>
        <w:vertAlign w:val="baseline"/>
      </w:rPr>
    </w:lvl>
    <w:lvl w:ilvl="5">
      <w:start w:val="1"/>
      <w:numFmt w:val="lowerRoman"/>
      <w:lvlText w:val="%6."/>
      <w:lvlJc w:val="right"/>
      <w:pPr>
        <w:ind w:left="4320" w:firstLine="4140"/>
      </w:pPr>
      <w:rPr>
        <w:b w:val="0"/>
        <w:smallCaps w:val="0"/>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1">
    <w:nsid w:val="450224F5"/>
    <w:multiLevelType w:val="multilevel"/>
    <w:tmpl w:val="F610796A"/>
    <w:lvl w:ilvl="0">
      <w:start w:val="1"/>
      <w:numFmt w:val="lowerLetter"/>
      <w:lvlText w:val="%1."/>
      <w:lvlJc w:val="right"/>
      <w:pPr>
        <w:ind w:left="3780" w:firstLine="3600"/>
      </w:pPr>
      <w:rPr>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2">
    <w:nsid w:val="4807035B"/>
    <w:multiLevelType w:val="multilevel"/>
    <w:tmpl w:val="762284F4"/>
    <w:lvl w:ilvl="0">
      <w:start w:val="1"/>
      <w:numFmt w:val="upperRoman"/>
      <w:lvlText w:val="%1."/>
      <w:lvlJc w:val="left"/>
      <w:pPr>
        <w:ind w:left="0" w:firstLine="0"/>
      </w:pPr>
      <w:rPr>
        <w:rFonts w:ascii="Arial" w:eastAsia="Arial" w:hAnsi="Arial" w:cs="Arial" w:hint="default"/>
        <w:vertAlign w:val="baseline"/>
      </w:rPr>
    </w:lvl>
    <w:lvl w:ilvl="1">
      <w:start w:val="1"/>
      <w:numFmt w:val="upperLetter"/>
      <w:lvlText w:val="%2."/>
      <w:lvlJc w:val="left"/>
      <w:pPr>
        <w:ind w:left="720" w:firstLine="720"/>
      </w:pPr>
      <w:rPr>
        <w:rFonts w:ascii="Arial" w:hAnsi="Arial" w:cs="Times New Roman" w:hint="default"/>
        <w:i w:val="0"/>
        <w:iCs w:val="0"/>
        <w:vertAlign w:val="baseline"/>
      </w:rPr>
    </w:lvl>
    <w:lvl w:ilvl="2">
      <w:start w:val="1"/>
      <w:numFmt w:val="decimal"/>
      <w:lvlText w:val="%3."/>
      <w:lvlJc w:val="left"/>
      <w:pPr>
        <w:ind w:left="1440" w:firstLine="1440"/>
      </w:pPr>
      <w:rPr>
        <w:rFonts w:ascii="Arial" w:hAnsi="Arial" w:cs="Times New Roman" w:hint="default"/>
        <w:vertAlign w:val="baseline"/>
      </w:rPr>
    </w:lvl>
    <w:lvl w:ilvl="3">
      <w:start w:val="1"/>
      <w:numFmt w:val="lowerLetter"/>
      <w:lvlText w:val="%4."/>
      <w:lvlJc w:val="left"/>
      <w:pPr>
        <w:ind w:left="2160" w:firstLine="2160"/>
      </w:pPr>
      <w:rPr>
        <w:rFonts w:ascii="Arial" w:hAnsi="Arial" w:cs="Times New Roman" w:hint="default"/>
        <w:vertAlign w:val="baseline"/>
      </w:rPr>
    </w:lvl>
    <w:lvl w:ilvl="4">
      <w:start w:val="1"/>
      <w:numFmt w:val="lowerRoman"/>
      <w:lvlText w:val="%5."/>
      <w:lvlJc w:val="left"/>
      <w:pPr>
        <w:ind w:left="2880" w:firstLine="2880"/>
      </w:pPr>
      <w:rPr>
        <w:rFonts w:ascii="Arial" w:hAnsi="Arial" w:cs="Times New Roman" w:hint="default"/>
        <w:vertAlign w:val="baseline"/>
      </w:rPr>
    </w:lvl>
    <w:lvl w:ilvl="5">
      <w:start w:val="1"/>
      <w:numFmt w:val="lowerLetter"/>
      <w:lvlText w:val="%6."/>
      <w:lvlJc w:val="left"/>
      <w:pPr>
        <w:ind w:left="3600" w:firstLine="3600"/>
      </w:pPr>
      <w:rPr>
        <w:rFonts w:ascii="Arial" w:hAnsi="Arial" w:cs="Times New Roman" w:hint="default"/>
        <w:vertAlign w:val="baseline"/>
      </w:rPr>
    </w:lvl>
    <w:lvl w:ilvl="6">
      <w:start w:val="1"/>
      <w:numFmt w:val="lowerRoman"/>
      <w:lvlText w:val="(%7)"/>
      <w:lvlJc w:val="left"/>
      <w:pPr>
        <w:ind w:left="4320" w:firstLine="4320"/>
      </w:pPr>
      <w:rPr>
        <w:rFonts w:hint="default"/>
        <w:vertAlign w:val="baseline"/>
      </w:rPr>
    </w:lvl>
    <w:lvl w:ilvl="7">
      <w:start w:val="1"/>
      <w:numFmt w:val="lowerLetter"/>
      <w:lvlText w:val="(%8)"/>
      <w:lvlJc w:val="left"/>
      <w:pPr>
        <w:ind w:left="5040" w:firstLine="5040"/>
      </w:pPr>
      <w:rPr>
        <w:rFonts w:hint="default"/>
        <w:vertAlign w:val="baseline"/>
      </w:rPr>
    </w:lvl>
    <w:lvl w:ilvl="8">
      <w:start w:val="1"/>
      <w:numFmt w:val="lowerRoman"/>
      <w:lvlText w:val="(%9)"/>
      <w:lvlJc w:val="left"/>
      <w:pPr>
        <w:ind w:left="5760" w:firstLine="5760"/>
      </w:pPr>
      <w:rPr>
        <w:rFonts w:hint="default"/>
        <w:vertAlign w:val="baseline"/>
      </w:rPr>
    </w:lvl>
  </w:abstractNum>
  <w:abstractNum w:abstractNumId="63">
    <w:nsid w:val="48BA56DE"/>
    <w:multiLevelType w:val="multilevel"/>
    <w:tmpl w:val="897A76C0"/>
    <w:lvl w:ilvl="0">
      <w:start w:val="1"/>
      <w:numFmt w:val="lowerLetter"/>
      <w:lvlText w:val="%1."/>
      <w:lvlJc w:val="right"/>
      <w:pPr>
        <w:ind w:left="3780" w:firstLine="3600"/>
      </w:pPr>
      <w:rPr>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4">
    <w:nsid w:val="48FF2A25"/>
    <w:multiLevelType w:val="multilevel"/>
    <w:tmpl w:val="2ACA1376"/>
    <w:lvl w:ilvl="0">
      <w:start w:val="1"/>
      <w:numFmt w:val="lowerRoman"/>
      <w:lvlText w:val="%1."/>
      <w:lvlJc w:val="left"/>
      <w:pPr>
        <w:ind w:left="3240" w:firstLine="2880"/>
      </w:pPr>
      <w:rPr>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5">
    <w:nsid w:val="4A3938AD"/>
    <w:multiLevelType w:val="multilevel"/>
    <w:tmpl w:val="28B4C9C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6">
    <w:nsid w:val="4BA82EE4"/>
    <w:multiLevelType w:val="multilevel"/>
    <w:tmpl w:val="85A240B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lowerLetter"/>
      <w:lvlText w:val="%4."/>
      <w:lvlJc w:val="left"/>
      <w:pPr>
        <w:ind w:left="2520" w:firstLine="2160"/>
      </w:pPr>
      <w:rPr>
        <w:smallCaps w:val="0"/>
        <w:vertAlign w:val="baseline"/>
      </w:rPr>
    </w:lvl>
    <w:lvl w:ilvl="4">
      <w:start w:val="1"/>
      <w:numFmt w:val="lowerRoman"/>
      <w:lvlText w:val="%5."/>
      <w:lvlJc w:val="left"/>
      <w:pPr>
        <w:ind w:left="3240" w:firstLine="2880"/>
      </w:pPr>
      <w:rPr>
        <w:smallCaps w:val="0"/>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7">
    <w:nsid w:val="4D131CD5"/>
    <w:multiLevelType w:val="multilevel"/>
    <w:tmpl w:val="A1943EA2"/>
    <w:lvl w:ilvl="0">
      <w:start w:val="1"/>
      <w:numFmt w:val="bullet"/>
      <w:lvlText w:val="●"/>
      <w:lvlJc w:val="left"/>
      <w:pPr>
        <w:ind w:left="1440" w:firstLine="1080"/>
      </w:pPr>
      <w:rPr>
        <w:rFonts w:ascii="Arial" w:eastAsia="Arial" w:hAnsi="Arial" w:cs="Arial"/>
        <w:vertAlign w:val="baseline"/>
      </w:rPr>
    </w:lvl>
    <w:lvl w:ilvl="1">
      <w:start w:val="1"/>
      <w:numFmt w:val="bullet"/>
      <w:lvlText w:val="●"/>
      <w:lvlJc w:val="left"/>
      <w:pPr>
        <w:ind w:left="1656" w:firstLine="1296"/>
      </w:pPr>
      <w:rPr>
        <w:rFonts w:ascii="Arial" w:eastAsia="Arial" w:hAnsi="Arial" w:cs="Arial"/>
        <w:vertAlign w:val="baseline"/>
      </w:rPr>
    </w:lvl>
    <w:lvl w:ilvl="2">
      <w:start w:val="1"/>
      <w:numFmt w:val="bullet"/>
      <w:lvlText w:val="●"/>
      <w:lvlJc w:val="left"/>
      <w:pPr>
        <w:ind w:left="2376" w:firstLine="2016"/>
      </w:pPr>
      <w:rPr>
        <w:rFonts w:ascii="Arial" w:eastAsia="Arial" w:hAnsi="Arial" w:cs="Arial"/>
        <w:vertAlign w:val="baseline"/>
      </w:rPr>
    </w:lvl>
    <w:lvl w:ilvl="3">
      <w:start w:val="1"/>
      <w:numFmt w:val="bullet"/>
      <w:lvlText w:val="●"/>
      <w:lvlJc w:val="left"/>
      <w:pPr>
        <w:ind w:left="3096" w:firstLine="2736"/>
      </w:pPr>
      <w:rPr>
        <w:rFonts w:ascii="Arial" w:eastAsia="Arial" w:hAnsi="Arial" w:cs="Arial"/>
        <w:vertAlign w:val="baseline"/>
      </w:rPr>
    </w:lvl>
    <w:lvl w:ilvl="4">
      <w:start w:val="1"/>
      <w:numFmt w:val="bullet"/>
      <w:lvlText w:val="o"/>
      <w:lvlJc w:val="left"/>
      <w:pPr>
        <w:ind w:left="3816" w:firstLine="3456"/>
      </w:pPr>
      <w:rPr>
        <w:rFonts w:ascii="Arial" w:eastAsia="Arial" w:hAnsi="Arial" w:cs="Arial"/>
        <w:vertAlign w:val="baseline"/>
      </w:rPr>
    </w:lvl>
    <w:lvl w:ilvl="5">
      <w:start w:val="1"/>
      <w:numFmt w:val="bullet"/>
      <w:lvlText w:val="▪"/>
      <w:lvlJc w:val="left"/>
      <w:pPr>
        <w:ind w:left="4536" w:firstLine="4176"/>
      </w:pPr>
      <w:rPr>
        <w:rFonts w:ascii="Arial" w:eastAsia="Arial" w:hAnsi="Arial" w:cs="Arial"/>
        <w:vertAlign w:val="baseline"/>
      </w:rPr>
    </w:lvl>
    <w:lvl w:ilvl="6">
      <w:start w:val="1"/>
      <w:numFmt w:val="bullet"/>
      <w:lvlText w:val="●"/>
      <w:lvlJc w:val="left"/>
      <w:pPr>
        <w:ind w:left="5256" w:firstLine="4896"/>
      </w:pPr>
      <w:rPr>
        <w:rFonts w:ascii="Arial" w:eastAsia="Arial" w:hAnsi="Arial" w:cs="Arial"/>
        <w:vertAlign w:val="baseline"/>
      </w:rPr>
    </w:lvl>
    <w:lvl w:ilvl="7">
      <w:start w:val="1"/>
      <w:numFmt w:val="bullet"/>
      <w:lvlText w:val="o"/>
      <w:lvlJc w:val="left"/>
      <w:pPr>
        <w:ind w:left="5976" w:firstLine="5616"/>
      </w:pPr>
      <w:rPr>
        <w:rFonts w:ascii="Arial" w:eastAsia="Arial" w:hAnsi="Arial" w:cs="Arial"/>
        <w:vertAlign w:val="baseline"/>
      </w:rPr>
    </w:lvl>
    <w:lvl w:ilvl="8">
      <w:start w:val="1"/>
      <w:numFmt w:val="bullet"/>
      <w:lvlText w:val="▪"/>
      <w:lvlJc w:val="left"/>
      <w:pPr>
        <w:ind w:left="6696" w:firstLine="6336"/>
      </w:pPr>
      <w:rPr>
        <w:rFonts w:ascii="Arial" w:eastAsia="Arial" w:hAnsi="Arial" w:cs="Arial"/>
        <w:vertAlign w:val="baseline"/>
      </w:rPr>
    </w:lvl>
  </w:abstractNum>
  <w:abstractNum w:abstractNumId="68">
    <w:nsid w:val="4D4B7312"/>
    <w:multiLevelType w:val="multilevel"/>
    <w:tmpl w:val="762284F4"/>
    <w:lvl w:ilvl="0">
      <w:start w:val="1"/>
      <w:numFmt w:val="upperRoman"/>
      <w:lvlText w:val="%1."/>
      <w:lvlJc w:val="left"/>
      <w:pPr>
        <w:ind w:left="0" w:firstLine="0"/>
      </w:pPr>
      <w:rPr>
        <w:rFonts w:ascii="Arial" w:eastAsia="Arial" w:hAnsi="Arial" w:cs="Arial" w:hint="default"/>
        <w:vertAlign w:val="baseline"/>
      </w:rPr>
    </w:lvl>
    <w:lvl w:ilvl="1">
      <w:start w:val="1"/>
      <w:numFmt w:val="upperLetter"/>
      <w:lvlText w:val="%2."/>
      <w:lvlJc w:val="left"/>
      <w:pPr>
        <w:ind w:left="720" w:firstLine="720"/>
      </w:pPr>
      <w:rPr>
        <w:rFonts w:ascii="Arial" w:hAnsi="Arial" w:cs="Times New Roman" w:hint="default"/>
        <w:i w:val="0"/>
        <w:iCs w:val="0"/>
        <w:vertAlign w:val="baseline"/>
      </w:rPr>
    </w:lvl>
    <w:lvl w:ilvl="2">
      <w:start w:val="1"/>
      <w:numFmt w:val="decimal"/>
      <w:lvlText w:val="%3."/>
      <w:lvlJc w:val="left"/>
      <w:pPr>
        <w:ind w:left="1440" w:firstLine="1440"/>
      </w:pPr>
      <w:rPr>
        <w:rFonts w:ascii="Arial" w:hAnsi="Arial" w:cs="Times New Roman" w:hint="default"/>
        <w:vertAlign w:val="baseline"/>
      </w:rPr>
    </w:lvl>
    <w:lvl w:ilvl="3">
      <w:start w:val="1"/>
      <w:numFmt w:val="lowerLetter"/>
      <w:lvlText w:val="%4."/>
      <w:lvlJc w:val="left"/>
      <w:pPr>
        <w:ind w:left="2160" w:firstLine="2160"/>
      </w:pPr>
      <w:rPr>
        <w:rFonts w:ascii="Arial" w:hAnsi="Arial" w:cs="Times New Roman" w:hint="default"/>
        <w:vertAlign w:val="baseline"/>
      </w:rPr>
    </w:lvl>
    <w:lvl w:ilvl="4">
      <w:start w:val="1"/>
      <w:numFmt w:val="lowerRoman"/>
      <w:lvlText w:val="%5."/>
      <w:lvlJc w:val="left"/>
      <w:pPr>
        <w:ind w:left="2880" w:firstLine="2880"/>
      </w:pPr>
      <w:rPr>
        <w:rFonts w:ascii="Arial" w:hAnsi="Arial" w:cs="Times New Roman" w:hint="default"/>
        <w:vertAlign w:val="baseline"/>
      </w:rPr>
    </w:lvl>
    <w:lvl w:ilvl="5">
      <w:start w:val="1"/>
      <w:numFmt w:val="lowerLetter"/>
      <w:lvlText w:val="%6."/>
      <w:lvlJc w:val="left"/>
      <w:pPr>
        <w:ind w:left="3600" w:firstLine="3600"/>
      </w:pPr>
      <w:rPr>
        <w:rFonts w:ascii="Arial" w:hAnsi="Arial" w:cs="Times New Roman" w:hint="default"/>
        <w:vertAlign w:val="baseline"/>
      </w:rPr>
    </w:lvl>
    <w:lvl w:ilvl="6">
      <w:start w:val="1"/>
      <w:numFmt w:val="lowerRoman"/>
      <w:lvlText w:val="(%7)"/>
      <w:lvlJc w:val="left"/>
      <w:pPr>
        <w:ind w:left="4320" w:firstLine="4320"/>
      </w:pPr>
      <w:rPr>
        <w:rFonts w:hint="default"/>
        <w:vertAlign w:val="baseline"/>
      </w:rPr>
    </w:lvl>
    <w:lvl w:ilvl="7">
      <w:start w:val="1"/>
      <w:numFmt w:val="lowerLetter"/>
      <w:lvlText w:val="(%8)"/>
      <w:lvlJc w:val="left"/>
      <w:pPr>
        <w:ind w:left="5040" w:firstLine="5040"/>
      </w:pPr>
      <w:rPr>
        <w:rFonts w:hint="default"/>
        <w:vertAlign w:val="baseline"/>
      </w:rPr>
    </w:lvl>
    <w:lvl w:ilvl="8">
      <w:start w:val="1"/>
      <w:numFmt w:val="lowerRoman"/>
      <w:lvlText w:val="(%9)"/>
      <w:lvlJc w:val="left"/>
      <w:pPr>
        <w:ind w:left="5760" w:firstLine="5760"/>
      </w:pPr>
      <w:rPr>
        <w:rFonts w:hint="default"/>
        <w:vertAlign w:val="baseline"/>
      </w:rPr>
    </w:lvl>
  </w:abstractNum>
  <w:abstractNum w:abstractNumId="69">
    <w:nsid w:val="4DA156EF"/>
    <w:multiLevelType w:val="multilevel"/>
    <w:tmpl w:val="06C644E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0">
    <w:nsid w:val="4DD955E6"/>
    <w:multiLevelType w:val="multilevel"/>
    <w:tmpl w:val="20EE8B80"/>
    <w:lvl w:ilvl="0">
      <w:start w:val="1"/>
      <w:numFmt w:val="bullet"/>
      <w:lvlText w:val="▪"/>
      <w:lvlJc w:val="left"/>
      <w:pPr>
        <w:ind w:left="1512" w:firstLine="1152"/>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1">
    <w:nsid w:val="4E100BD9"/>
    <w:multiLevelType w:val="multilevel"/>
    <w:tmpl w:val="01C2D61C"/>
    <w:lvl w:ilvl="0">
      <w:start w:val="1"/>
      <w:numFmt w:val="lowerRoman"/>
      <w:lvlText w:val="%1."/>
      <w:lvlJc w:val="left"/>
      <w:pPr>
        <w:ind w:left="3240" w:firstLine="2880"/>
      </w:pPr>
      <w:rPr>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2">
    <w:nsid w:val="4EB37971"/>
    <w:multiLevelType w:val="multilevel"/>
    <w:tmpl w:val="646858C8"/>
    <w:lvl w:ilvl="0">
      <w:start w:val="1"/>
      <w:numFmt w:val="lowerLetter"/>
      <w:lvlText w:val="%1."/>
      <w:lvlJc w:val="left"/>
      <w:pPr>
        <w:ind w:left="2520" w:firstLine="2160"/>
      </w:pPr>
      <w:rPr>
        <w:b w:val="0"/>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3">
    <w:nsid w:val="4EB83CD6"/>
    <w:multiLevelType w:val="multilevel"/>
    <w:tmpl w:val="426A35F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4">
    <w:nsid w:val="507D22A3"/>
    <w:multiLevelType w:val="multilevel"/>
    <w:tmpl w:val="F872E8C6"/>
    <w:lvl w:ilvl="0">
      <w:start w:val="1"/>
      <w:numFmt w:val="lowerRoman"/>
      <w:lvlText w:val="%1."/>
      <w:lvlJc w:val="left"/>
      <w:pPr>
        <w:ind w:left="3240" w:firstLine="2880"/>
      </w:pPr>
      <w:rPr>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5">
    <w:nsid w:val="50EF2F23"/>
    <w:multiLevelType w:val="multilevel"/>
    <w:tmpl w:val="E56854D0"/>
    <w:lvl w:ilvl="0">
      <w:start w:val="1"/>
      <w:numFmt w:val="lowerRoman"/>
      <w:lvlText w:val="%1."/>
      <w:lvlJc w:val="left"/>
      <w:pPr>
        <w:ind w:left="3240" w:firstLine="2880"/>
      </w:pPr>
      <w:rPr>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6">
    <w:nsid w:val="519176CF"/>
    <w:multiLevelType w:val="multilevel"/>
    <w:tmpl w:val="6542260A"/>
    <w:lvl w:ilvl="0">
      <w:start w:val="1"/>
      <w:numFmt w:val="lowerLetter"/>
      <w:lvlText w:val="%1."/>
      <w:lvlJc w:val="left"/>
      <w:pPr>
        <w:ind w:left="2520" w:firstLine="2160"/>
      </w:pPr>
      <w:rPr>
        <w:b w:val="0"/>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7">
    <w:nsid w:val="52037655"/>
    <w:multiLevelType w:val="multilevel"/>
    <w:tmpl w:val="F610796A"/>
    <w:lvl w:ilvl="0">
      <w:start w:val="1"/>
      <w:numFmt w:val="lowerLetter"/>
      <w:lvlText w:val="%1."/>
      <w:lvlJc w:val="right"/>
      <w:pPr>
        <w:ind w:left="3780" w:firstLine="3600"/>
      </w:pPr>
      <w:rPr>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8">
    <w:nsid w:val="521D63C9"/>
    <w:multiLevelType w:val="multilevel"/>
    <w:tmpl w:val="762284F4"/>
    <w:lvl w:ilvl="0">
      <w:start w:val="1"/>
      <w:numFmt w:val="upperRoman"/>
      <w:lvlText w:val="%1."/>
      <w:lvlJc w:val="left"/>
      <w:pPr>
        <w:ind w:left="0" w:firstLine="0"/>
      </w:pPr>
      <w:rPr>
        <w:rFonts w:ascii="Arial" w:eastAsia="Arial" w:hAnsi="Arial" w:cs="Arial" w:hint="default"/>
        <w:vertAlign w:val="baseline"/>
      </w:rPr>
    </w:lvl>
    <w:lvl w:ilvl="1">
      <w:start w:val="1"/>
      <w:numFmt w:val="upperLetter"/>
      <w:lvlText w:val="%2."/>
      <w:lvlJc w:val="left"/>
      <w:pPr>
        <w:ind w:left="720" w:firstLine="720"/>
      </w:pPr>
      <w:rPr>
        <w:rFonts w:ascii="Arial" w:hAnsi="Arial" w:cs="Times New Roman" w:hint="default"/>
        <w:i w:val="0"/>
        <w:iCs w:val="0"/>
        <w:vertAlign w:val="baseline"/>
      </w:rPr>
    </w:lvl>
    <w:lvl w:ilvl="2">
      <w:start w:val="1"/>
      <w:numFmt w:val="decimal"/>
      <w:lvlText w:val="%3."/>
      <w:lvlJc w:val="left"/>
      <w:pPr>
        <w:ind w:left="1440" w:firstLine="1440"/>
      </w:pPr>
      <w:rPr>
        <w:rFonts w:ascii="Arial" w:hAnsi="Arial" w:cs="Times New Roman" w:hint="default"/>
        <w:vertAlign w:val="baseline"/>
      </w:rPr>
    </w:lvl>
    <w:lvl w:ilvl="3">
      <w:start w:val="1"/>
      <w:numFmt w:val="lowerLetter"/>
      <w:lvlText w:val="%4."/>
      <w:lvlJc w:val="left"/>
      <w:pPr>
        <w:ind w:left="2160" w:firstLine="2160"/>
      </w:pPr>
      <w:rPr>
        <w:rFonts w:ascii="Arial" w:hAnsi="Arial" w:cs="Times New Roman" w:hint="default"/>
        <w:vertAlign w:val="baseline"/>
      </w:rPr>
    </w:lvl>
    <w:lvl w:ilvl="4">
      <w:start w:val="1"/>
      <w:numFmt w:val="lowerRoman"/>
      <w:lvlText w:val="%5."/>
      <w:lvlJc w:val="left"/>
      <w:pPr>
        <w:ind w:left="2880" w:firstLine="2880"/>
      </w:pPr>
      <w:rPr>
        <w:rFonts w:ascii="Arial" w:hAnsi="Arial" w:cs="Times New Roman" w:hint="default"/>
        <w:vertAlign w:val="baseline"/>
      </w:rPr>
    </w:lvl>
    <w:lvl w:ilvl="5">
      <w:start w:val="1"/>
      <w:numFmt w:val="lowerLetter"/>
      <w:lvlText w:val="%6."/>
      <w:lvlJc w:val="left"/>
      <w:pPr>
        <w:ind w:left="3600" w:firstLine="3600"/>
      </w:pPr>
      <w:rPr>
        <w:rFonts w:ascii="Arial" w:hAnsi="Arial" w:cs="Times New Roman" w:hint="default"/>
        <w:vertAlign w:val="baseline"/>
      </w:rPr>
    </w:lvl>
    <w:lvl w:ilvl="6">
      <w:start w:val="1"/>
      <w:numFmt w:val="lowerRoman"/>
      <w:lvlText w:val="(%7)"/>
      <w:lvlJc w:val="left"/>
      <w:pPr>
        <w:ind w:left="4320" w:firstLine="4320"/>
      </w:pPr>
      <w:rPr>
        <w:rFonts w:hint="default"/>
        <w:vertAlign w:val="baseline"/>
      </w:rPr>
    </w:lvl>
    <w:lvl w:ilvl="7">
      <w:start w:val="1"/>
      <w:numFmt w:val="lowerLetter"/>
      <w:lvlText w:val="(%8)"/>
      <w:lvlJc w:val="left"/>
      <w:pPr>
        <w:ind w:left="5040" w:firstLine="5040"/>
      </w:pPr>
      <w:rPr>
        <w:rFonts w:hint="default"/>
        <w:vertAlign w:val="baseline"/>
      </w:rPr>
    </w:lvl>
    <w:lvl w:ilvl="8">
      <w:start w:val="1"/>
      <w:numFmt w:val="lowerRoman"/>
      <w:lvlText w:val="(%9)"/>
      <w:lvlJc w:val="left"/>
      <w:pPr>
        <w:ind w:left="5760" w:firstLine="5760"/>
      </w:pPr>
      <w:rPr>
        <w:rFonts w:hint="default"/>
        <w:vertAlign w:val="baseline"/>
      </w:rPr>
    </w:lvl>
  </w:abstractNum>
  <w:abstractNum w:abstractNumId="79">
    <w:nsid w:val="529D1C5B"/>
    <w:multiLevelType w:val="multilevel"/>
    <w:tmpl w:val="762284F4"/>
    <w:lvl w:ilvl="0">
      <w:start w:val="1"/>
      <w:numFmt w:val="upperRoman"/>
      <w:lvlText w:val="%1."/>
      <w:lvlJc w:val="left"/>
      <w:pPr>
        <w:ind w:left="0" w:firstLine="0"/>
      </w:pPr>
      <w:rPr>
        <w:rFonts w:ascii="Arial" w:eastAsia="Arial" w:hAnsi="Arial" w:cs="Arial" w:hint="default"/>
        <w:vertAlign w:val="baseline"/>
      </w:rPr>
    </w:lvl>
    <w:lvl w:ilvl="1">
      <w:start w:val="1"/>
      <w:numFmt w:val="upperLetter"/>
      <w:lvlText w:val="%2."/>
      <w:lvlJc w:val="left"/>
      <w:pPr>
        <w:ind w:left="720" w:firstLine="720"/>
      </w:pPr>
      <w:rPr>
        <w:rFonts w:ascii="Arial" w:hAnsi="Arial" w:cs="Times New Roman" w:hint="default"/>
        <w:i w:val="0"/>
        <w:iCs w:val="0"/>
        <w:vertAlign w:val="baseline"/>
      </w:rPr>
    </w:lvl>
    <w:lvl w:ilvl="2">
      <w:start w:val="1"/>
      <w:numFmt w:val="decimal"/>
      <w:lvlText w:val="%3."/>
      <w:lvlJc w:val="left"/>
      <w:pPr>
        <w:ind w:left="1440" w:firstLine="1440"/>
      </w:pPr>
      <w:rPr>
        <w:rFonts w:ascii="Arial" w:hAnsi="Arial" w:cs="Times New Roman" w:hint="default"/>
        <w:vertAlign w:val="baseline"/>
      </w:rPr>
    </w:lvl>
    <w:lvl w:ilvl="3">
      <w:start w:val="1"/>
      <w:numFmt w:val="lowerLetter"/>
      <w:lvlText w:val="%4."/>
      <w:lvlJc w:val="left"/>
      <w:pPr>
        <w:ind w:left="2160" w:firstLine="2160"/>
      </w:pPr>
      <w:rPr>
        <w:rFonts w:ascii="Arial" w:hAnsi="Arial" w:cs="Times New Roman" w:hint="default"/>
        <w:vertAlign w:val="baseline"/>
      </w:rPr>
    </w:lvl>
    <w:lvl w:ilvl="4">
      <w:start w:val="1"/>
      <w:numFmt w:val="lowerRoman"/>
      <w:lvlText w:val="%5."/>
      <w:lvlJc w:val="left"/>
      <w:pPr>
        <w:ind w:left="2880" w:firstLine="2880"/>
      </w:pPr>
      <w:rPr>
        <w:rFonts w:ascii="Arial" w:hAnsi="Arial" w:cs="Times New Roman" w:hint="default"/>
        <w:vertAlign w:val="baseline"/>
      </w:rPr>
    </w:lvl>
    <w:lvl w:ilvl="5">
      <w:start w:val="1"/>
      <w:numFmt w:val="lowerLetter"/>
      <w:lvlText w:val="%6."/>
      <w:lvlJc w:val="left"/>
      <w:pPr>
        <w:ind w:left="3600" w:firstLine="3600"/>
      </w:pPr>
      <w:rPr>
        <w:rFonts w:ascii="Arial" w:hAnsi="Arial" w:cs="Times New Roman" w:hint="default"/>
        <w:vertAlign w:val="baseline"/>
      </w:rPr>
    </w:lvl>
    <w:lvl w:ilvl="6">
      <w:start w:val="1"/>
      <w:numFmt w:val="lowerRoman"/>
      <w:lvlText w:val="(%7)"/>
      <w:lvlJc w:val="left"/>
      <w:pPr>
        <w:ind w:left="4320" w:firstLine="4320"/>
      </w:pPr>
      <w:rPr>
        <w:rFonts w:hint="default"/>
        <w:vertAlign w:val="baseline"/>
      </w:rPr>
    </w:lvl>
    <w:lvl w:ilvl="7">
      <w:start w:val="1"/>
      <w:numFmt w:val="lowerLetter"/>
      <w:lvlText w:val="(%8)"/>
      <w:lvlJc w:val="left"/>
      <w:pPr>
        <w:ind w:left="5040" w:firstLine="5040"/>
      </w:pPr>
      <w:rPr>
        <w:rFonts w:hint="default"/>
        <w:vertAlign w:val="baseline"/>
      </w:rPr>
    </w:lvl>
    <w:lvl w:ilvl="8">
      <w:start w:val="1"/>
      <w:numFmt w:val="lowerRoman"/>
      <w:lvlText w:val="(%9)"/>
      <w:lvlJc w:val="left"/>
      <w:pPr>
        <w:ind w:left="5760" w:firstLine="5760"/>
      </w:pPr>
      <w:rPr>
        <w:rFonts w:hint="default"/>
        <w:vertAlign w:val="baseline"/>
      </w:rPr>
    </w:lvl>
  </w:abstractNum>
  <w:abstractNum w:abstractNumId="80">
    <w:nsid w:val="52C35438"/>
    <w:multiLevelType w:val="multilevel"/>
    <w:tmpl w:val="762284F4"/>
    <w:lvl w:ilvl="0">
      <w:start w:val="1"/>
      <w:numFmt w:val="upperRoman"/>
      <w:lvlText w:val="%1."/>
      <w:lvlJc w:val="left"/>
      <w:pPr>
        <w:ind w:left="0" w:firstLine="0"/>
      </w:pPr>
      <w:rPr>
        <w:rFonts w:ascii="Arial" w:eastAsia="Arial" w:hAnsi="Arial" w:cs="Arial" w:hint="default"/>
        <w:b/>
        <w:vertAlign w:val="baseline"/>
      </w:rPr>
    </w:lvl>
    <w:lvl w:ilvl="1">
      <w:start w:val="1"/>
      <w:numFmt w:val="upperLetter"/>
      <w:lvlText w:val="%2."/>
      <w:lvlJc w:val="left"/>
      <w:pPr>
        <w:ind w:left="720" w:firstLine="720"/>
      </w:pPr>
      <w:rPr>
        <w:rFonts w:ascii="Arial" w:hAnsi="Arial" w:cs="Times New Roman" w:hint="default"/>
        <w:i w:val="0"/>
        <w:iCs w:val="0"/>
        <w:smallCaps/>
        <w:vertAlign w:val="baseline"/>
      </w:rPr>
    </w:lvl>
    <w:lvl w:ilvl="2">
      <w:start w:val="1"/>
      <w:numFmt w:val="decimal"/>
      <w:lvlText w:val="%3."/>
      <w:lvlJc w:val="left"/>
      <w:pPr>
        <w:ind w:left="1440" w:firstLine="1440"/>
      </w:pPr>
      <w:rPr>
        <w:rFonts w:ascii="Arial" w:hAnsi="Arial" w:cs="Times New Roman" w:hint="default"/>
        <w:b w:val="0"/>
        <w:i w:val="0"/>
        <w:vertAlign w:val="baseline"/>
      </w:rPr>
    </w:lvl>
    <w:lvl w:ilvl="3">
      <w:start w:val="1"/>
      <w:numFmt w:val="lowerLetter"/>
      <w:lvlText w:val="%4."/>
      <w:lvlJc w:val="left"/>
      <w:pPr>
        <w:ind w:left="2160" w:firstLine="2160"/>
      </w:pPr>
      <w:rPr>
        <w:rFonts w:ascii="Arial" w:hAnsi="Arial" w:cs="Times New Roman" w:hint="default"/>
        <w:b w:val="0"/>
        <w:i w:val="0"/>
        <w:smallCaps w:val="0"/>
        <w:vertAlign w:val="baseline"/>
      </w:rPr>
    </w:lvl>
    <w:lvl w:ilvl="4">
      <w:start w:val="1"/>
      <w:numFmt w:val="lowerRoman"/>
      <w:lvlText w:val="%5."/>
      <w:lvlJc w:val="left"/>
      <w:pPr>
        <w:ind w:left="2880" w:firstLine="2880"/>
      </w:pPr>
      <w:rPr>
        <w:rFonts w:ascii="Arial" w:hAnsi="Arial" w:cs="Times New Roman" w:hint="default"/>
        <w:i w:val="0"/>
        <w:smallCaps w:val="0"/>
        <w:vertAlign w:val="baseline"/>
      </w:rPr>
    </w:lvl>
    <w:lvl w:ilvl="5">
      <w:start w:val="1"/>
      <w:numFmt w:val="lowerLetter"/>
      <w:lvlText w:val="%6."/>
      <w:lvlJc w:val="left"/>
      <w:pPr>
        <w:ind w:left="3600" w:firstLine="3600"/>
      </w:pPr>
      <w:rPr>
        <w:rFonts w:ascii="Arial" w:hAnsi="Arial" w:cs="Times New Roman" w:hint="default"/>
        <w:i w:val="0"/>
        <w:smallCaps w:val="0"/>
        <w:vertAlign w:val="baseline"/>
      </w:rPr>
    </w:lvl>
    <w:lvl w:ilvl="6">
      <w:start w:val="1"/>
      <w:numFmt w:val="lowerRoman"/>
      <w:lvlText w:val="(%7)"/>
      <w:lvlJc w:val="left"/>
      <w:pPr>
        <w:ind w:left="4320" w:firstLine="4320"/>
      </w:pPr>
      <w:rPr>
        <w:rFonts w:hint="default"/>
        <w:vertAlign w:val="baseline"/>
      </w:rPr>
    </w:lvl>
    <w:lvl w:ilvl="7">
      <w:start w:val="1"/>
      <w:numFmt w:val="lowerLetter"/>
      <w:lvlText w:val="(%8)"/>
      <w:lvlJc w:val="left"/>
      <w:pPr>
        <w:ind w:left="5040" w:firstLine="5040"/>
      </w:pPr>
      <w:rPr>
        <w:rFonts w:hint="default"/>
        <w:b/>
        <w:vertAlign w:val="baseline"/>
      </w:rPr>
    </w:lvl>
    <w:lvl w:ilvl="8">
      <w:start w:val="1"/>
      <w:numFmt w:val="lowerRoman"/>
      <w:lvlText w:val="(%9)"/>
      <w:lvlJc w:val="left"/>
      <w:pPr>
        <w:ind w:left="5760" w:firstLine="5760"/>
      </w:pPr>
      <w:rPr>
        <w:rFonts w:hint="default"/>
        <w:b w:val="0"/>
        <w:vertAlign w:val="baseline"/>
      </w:rPr>
    </w:lvl>
  </w:abstractNum>
  <w:abstractNum w:abstractNumId="81">
    <w:nsid w:val="52F67571"/>
    <w:multiLevelType w:val="multilevel"/>
    <w:tmpl w:val="7514DED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2">
    <w:nsid w:val="53C91139"/>
    <w:multiLevelType w:val="multilevel"/>
    <w:tmpl w:val="C5DE8B8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3">
    <w:nsid w:val="55F67E17"/>
    <w:multiLevelType w:val="multilevel"/>
    <w:tmpl w:val="20BE6A0C"/>
    <w:lvl w:ilvl="0">
      <w:start w:val="1"/>
      <w:numFmt w:val="bullet"/>
      <w:lvlText w:val="●"/>
      <w:lvlJc w:val="left"/>
      <w:pPr>
        <w:ind w:left="648" w:firstLine="288"/>
      </w:pPr>
      <w:rPr>
        <w:rFonts w:ascii="Arial" w:eastAsia="Arial" w:hAnsi="Arial" w:cs="Arial"/>
        <w:vertAlign w:val="baseline"/>
      </w:rPr>
    </w:lvl>
    <w:lvl w:ilvl="1">
      <w:start w:val="1"/>
      <w:numFmt w:val="bullet"/>
      <w:lvlText w:val="o"/>
      <w:lvlJc w:val="left"/>
      <w:pPr>
        <w:ind w:left="1368" w:firstLine="1008"/>
      </w:pPr>
      <w:rPr>
        <w:rFonts w:ascii="Arial" w:eastAsia="Arial" w:hAnsi="Arial" w:cs="Arial"/>
        <w:vertAlign w:val="baseline"/>
      </w:rPr>
    </w:lvl>
    <w:lvl w:ilvl="2">
      <w:start w:val="1"/>
      <w:numFmt w:val="bullet"/>
      <w:lvlText w:val="▪"/>
      <w:lvlJc w:val="left"/>
      <w:pPr>
        <w:ind w:left="2088" w:firstLine="1728"/>
      </w:pPr>
      <w:rPr>
        <w:rFonts w:ascii="Arial" w:eastAsia="Arial" w:hAnsi="Arial" w:cs="Arial"/>
        <w:vertAlign w:val="baseline"/>
      </w:rPr>
    </w:lvl>
    <w:lvl w:ilvl="3">
      <w:start w:val="1"/>
      <w:numFmt w:val="bullet"/>
      <w:lvlText w:val="●"/>
      <w:lvlJc w:val="left"/>
      <w:pPr>
        <w:ind w:left="2808" w:firstLine="2448"/>
      </w:pPr>
      <w:rPr>
        <w:rFonts w:ascii="Arial" w:eastAsia="Arial" w:hAnsi="Arial" w:cs="Arial"/>
        <w:vertAlign w:val="baseline"/>
      </w:rPr>
    </w:lvl>
    <w:lvl w:ilvl="4">
      <w:start w:val="1"/>
      <w:numFmt w:val="bullet"/>
      <w:lvlText w:val="o"/>
      <w:lvlJc w:val="left"/>
      <w:pPr>
        <w:ind w:left="3528" w:firstLine="3168"/>
      </w:pPr>
      <w:rPr>
        <w:rFonts w:ascii="Arial" w:eastAsia="Arial" w:hAnsi="Arial" w:cs="Arial"/>
        <w:vertAlign w:val="baseline"/>
      </w:rPr>
    </w:lvl>
    <w:lvl w:ilvl="5">
      <w:start w:val="1"/>
      <w:numFmt w:val="bullet"/>
      <w:lvlText w:val="▪"/>
      <w:lvlJc w:val="left"/>
      <w:pPr>
        <w:ind w:left="4248" w:firstLine="3888"/>
      </w:pPr>
      <w:rPr>
        <w:rFonts w:ascii="Arial" w:eastAsia="Arial" w:hAnsi="Arial" w:cs="Arial"/>
        <w:vertAlign w:val="baseline"/>
      </w:rPr>
    </w:lvl>
    <w:lvl w:ilvl="6">
      <w:start w:val="1"/>
      <w:numFmt w:val="bullet"/>
      <w:lvlText w:val="●"/>
      <w:lvlJc w:val="left"/>
      <w:pPr>
        <w:ind w:left="4968" w:firstLine="4608"/>
      </w:pPr>
      <w:rPr>
        <w:rFonts w:ascii="Arial" w:eastAsia="Arial" w:hAnsi="Arial" w:cs="Arial"/>
        <w:vertAlign w:val="baseline"/>
      </w:rPr>
    </w:lvl>
    <w:lvl w:ilvl="7">
      <w:start w:val="1"/>
      <w:numFmt w:val="bullet"/>
      <w:lvlText w:val="o"/>
      <w:lvlJc w:val="left"/>
      <w:pPr>
        <w:ind w:left="5688" w:firstLine="5328"/>
      </w:pPr>
      <w:rPr>
        <w:rFonts w:ascii="Arial" w:eastAsia="Arial" w:hAnsi="Arial" w:cs="Arial"/>
        <w:vertAlign w:val="baseline"/>
      </w:rPr>
    </w:lvl>
    <w:lvl w:ilvl="8">
      <w:start w:val="1"/>
      <w:numFmt w:val="bullet"/>
      <w:lvlText w:val="▪"/>
      <w:lvlJc w:val="left"/>
      <w:pPr>
        <w:ind w:left="6408" w:firstLine="6048"/>
      </w:pPr>
      <w:rPr>
        <w:rFonts w:ascii="Arial" w:eastAsia="Arial" w:hAnsi="Arial" w:cs="Arial"/>
        <w:vertAlign w:val="baseline"/>
      </w:rPr>
    </w:lvl>
  </w:abstractNum>
  <w:abstractNum w:abstractNumId="84">
    <w:nsid w:val="561415F2"/>
    <w:multiLevelType w:val="multilevel"/>
    <w:tmpl w:val="4650D22E"/>
    <w:lvl w:ilvl="0">
      <w:start w:val="1"/>
      <w:numFmt w:val="upperRoman"/>
      <w:lvlText w:val="%1."/>
      <w:lvlJc w:val="left"/>
      <w:pPr>
        <w:ind w:left="0" w:firstLine="0"/>
      </w:pPr>
      <w:rPr>
        <w:rFonts w:ascii="Arial Bold" w:hAnsi="Arial Bold" w:cs="Arial" w:hint="default"/>
        <w:b/>
        <w:bCs/>
        <w:i w:val="0"/>
        <w:iCs w:val="0"/>
        <w:vertAlign w:val="baseline"/>
      </w:rPr>
    </w:lvl>
    <w:lvl w:ilvl="1">
      <w:start w:val="1"/>
      <w:numFmt w:val="upperLetter"/>
      <w:lvlText w:val="%2."/>
      <w:lvlJc w:val="left"/>
      <w:pPr>
        <w:ind w:left="720" w:firstLine="720"/>
      </w:pPr>
      <w:rPr>
        <w:rFonts w:ascii="Arial" w:hAnsi="Arial" w:cs="Times New Roman" w:hint="default"/>
        <w:i w:val="0"/>
        <w:iCs w:val="0"/>
        <w:vertAlign w:val="baseline"/>
      </w:rPr>
    </w:lvl>
    <w:lvl w:ilvl="2">
      <w:start w:val="1"/>
      <w:numFmt w:val="decimal"/>
      <w:lvlText w:val="%3."/>
      <w:lvlJc w:val="left"/>
      <w:pPr>
        <w:ind w:left="1440" w:firstLine="1440"/>
      </w:pPr>
      <w:rPr>
        <w:rFonts w:ascii="Arial" w:hAnsi="Arial" w:cs="Times New Roman" w:hint="default"/>
        <w:vertAlign w:val="baseline"/>
      </w:rPr>
    </w:lvl>
    <w:lvl w:ilvl="3">
      <w:start w:val="1"/>
      <w:numFmt w:val="lowerLetter"/>
      <w:lvlText w:val="%4."/>
      <w:lvlJc w:val="left"/>
      <w:pPr>
        <w:ind w:left="2160" w:firstLine="2160"/>
      </w:pPr>
      <w:rPr>
        <w:rFonts w:ascii="Arial" w:hAnsi="Arial" w:cs="Times New Roman" w:hint="default"/>
        <w:vertAlign w:val="baseline"/>
      </w:rPr>
    </w:lvl>
    <w:lvl w:ilvl="4">
      <w:start w:val="1"/>
      <w:numFmt w:val="lowerRoman"/>
      <w:lvlText w:val="%5."/>
      <w:lvlJc w:val="left"/>
      <w:pPr>
        <w:ind w:left="2880" w:firstLine="2880"/>
      </w:pPr>
      <w:rPr>
        <w:rFonts w:ascii="Arial" w:hAnsi="Arial" w:cs="Times New Roman" w:hint="default"/>
        <w:vertAlign w:val="baseline"/>
      </w:rPr>
    </w:lvl>
    <w:lvl w:ilvl="5">
      <w:start w:val="1"/>
      <w:numFmt w:val="lowerLetter"/>
      <w:lvlText w:val="%6."/>
      <w:lvlJc w:val="left"/>
      <w:pPr>
        <w:ind w:left="3600" w:firstLine="3600"/>
      </w:pPr>
      <w:rPr>
        <w:rFonts w:ascii="Arial" w:hAnsi="Arial" w:cs="Times New Roman" w:hint="default"/>
        <w:vertAlign w:val="baseline"/>
      </w:rPr>
    </w:lvl>
    <w:lvl w:ilvl="6">
      <w:start w:val="1"/>
      <w:numFmt w:val="lowerRoman"/>
      <w:lvlText w:val="(%7)"/>
      <w:lvlJc w:val="left"/>
      <w:pPr>
        <w:ind w:left="4320" w:firstLine="4320"/>
      </w:pPr>
      <w:rPr>
        <w:rFonts w:hint="default"/>
        <w:vertAlign w:val="baseline"/>
      </w:rPr>
    </w:lvl>
    <w:lvl w:ilvl="7">
      <w:start w:val="1"/>
      <w:numFmt w:val="lowerLetter"/>
      <w:lvlText w:val="(%8)"/>
      <w:lvlJc w:val="left"/>
      <w:pPr>
        <w:ind w:left="5040" w:firstLine="5040"/>
      </w:pPr>
      <w:rPr>
        <w:rFonts w:hint="default"/>
        <w:vertAlign w:val="baseline"/>
      </w:rPr>
    </w:lvl>
    <w:lvl w:ilvl="8">
      <w:start w:val="1"/>
      <w:numFmt w:val="lowerRoman"/>
      <w:lvlText w:val="(%9)"/>
      <w:lvlJc w:val="left"/>
      <w:pPr>
        <w:ind w:left="5760" w:firstLine="5760"/>
      </w:pPr>
      <w:rPr>
        <w:rFonts w:hint="default"/>
        <w:vertAlign w:val="baseline"/>
      </w:rPr>
    </w:lvl>
  </w:abstractNum>
  <w:abstractNum w:abstractNumId="85">
    <w:nsid w:val="583063AD"/>
    <w:multiLevelType w:val="multilevel"/>
    <w:tmpl w:val="7FB029C0"/>
    <w:lvl w:ilvl="0">
      <w:start w:val="1"/>
      <w:numFmt w:val="lowerLetter"/>
      <w:lvlText w:val="%1."/>
      <w:lvlJc w:val="left"/>
      <w:pPr>
        <w:ind w:left="2520" w:firstLine="2160"/>
      </w:pPr>
      <w:rPr>
        <w:b w:val="0"/>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6">
    <w:nsid w:val="58784506"/>
    <w:multiLevelType w:val="multilevel"/>
    <w:tmpl w:val="68644772"/>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87">
    <w:nsid w:val="59345AAF"/>
    <w:multiLevelType w:val="multilevel"/>
    <w:tmpl w:val="753A951E"/>
    <w:lvl w:ilvl="0">
      <w:start w:val="1"/>
      <w:numFmt w:val="decimal"/>
      <w:lvlText w:val="%1."/>
      <w:lvlJc w:val="right"/>
      <w:pPr>
        <w:ind w:left="1620" w:firstLine="1440"/>
      </w:pPr>
      <w:rPr>
        <w:b w:val="0"/>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8">
    <w:nsid w:val="59932707"/>
    <w:multiLevelType w:val="multilevel"/>
    <w:tmpl w:val="E56854D0"/>
    <w:lvl w:ilvl="0">
      <w:start w:val="1"/>
      <w:numFmt w:val="lowerRoman"/>
      <w:lvlText w:val="%1."/>
      <w:lvlJc w:val="left"/>
      <w:pPr>
        <w:ind w:left="3240" w:firstLine="2880"/>
      </w:pPr>
      <w:rPr>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9">
    <w:nsid w:val="5B1B6E01"/>
    <w:multiLevelType w:val="multilevel"/>
    <w:tmpl w:val="D45EA47A"/>
    <w:lvl w:ilvl="0">
      <w:start w:val="1"/>
      <w:numFmt w:val="lowerLetter"/>
      <w:lvlText w:val="%1."/>
      <w:lvlJc w:val="left"/>
      <w:pPr>
        <w:ind w:left="2520" w:firstLine="2160"/>
      </w:pPr>
      <w:rPr>
        <w:b w:val="0"/>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0">
    <w:nsid w:val="5B5773A7"/>
    <w:multiLevelType w:val="multilevel"/>
    <w:tmpl w:val="762284F4"/>
    <w:lvl w:ilvl="0">
      <w:start w:val="1"/>
      <w:numFmt w:val="upperRoman"/>
      <w:lvlText w:val="%1."/>
      <w:lvlJc w:val="left"/>
      <w:pPr>
        <w:ind w:left="0" w:firstLine="0"/>
      </w:pPr>
      <w:rPr>
        <w:rFonts w:ascii="Arial" w:eastAsia="Arial" w:hAnsi="Arial" w:cs="Arial" w:hint="default"/>
        <w:vertAlign w:val="baseline"/>
      </w:rPr>
    </w:lvl>
    <w:lvl w:ilvl="1">
      <w:start w:val="1"/>
      <w:numFmt w:val="upperLetter"/>
      <w:lvlText w:val="%2."/>
      <w:lvlJc w:val="left"/>
      <w:pPr>
        <w:ind w:left="720" w:firstLine="720"/>
      </w:pPr>
      <w:rPr>
        <w:rFonts w:ascii="Arial" w:hAnsi="Arial" w:cs="Times New Roman" w:hint="default"/>
        <w:i w:val="0"/>
        <w:iCs w:val="0"/>
        <w:vertAlign w:val="baseline"/>
      </w:rPr>
    </w:lvl>
    <w:lvl w:ilvl="2">
      <w:start w:val="1"/>
      <w:numFmt w:val="decimal"/>
      <w:lvlText w:val="%3."/>
      <w:lvlJc w:val="left"/>
      <w:pPr>
        <w:ind w:left="1440" w:firstLine="1440"/>
      </w:pPr>
      <w:rPr>
        <w:rFonts w:ascii="Arial" w:hAnsi="Arial" w:cs="Times New Roman" w:hint="default"/>
        <w:vertAlign w:val="baseline"/>
      </w:rPr>
    </w:lvl>
    <w:lvl w:ilvl="3">
      <w:start w:val="1"/>
      <w:numFmt w:val="lowerLetter"/>
      <w:lvlText w:val="%4."/>
      <w:lvlJc w:val="left"/>
      <w:pPr>
        <w:ind w:left="2160" w:firstLine="2160"/>
      </w:pPr>
      <w:rPr>
        <w:rFonts w:ascii="Arial" w:hAnsi="Arial" w:cs="Times New Roman" w:hint="default"/>
        <w:vertAlign w:val="baseline"/>
      </w:rPr>
    </w:lvl>
    <w:lvl w:ilvl="4">
      <w:start w:val="1"/>
      <w:numFmt w:val="lowerRoman"/>
      <w:lvlText w:val="%5."/>
      <w:lvlJc w:val="left"/>
      <w:pPr>
        <w:ind w:left="2880" w:firstLine="2880"/>
      </w:pPr>
      <w:rPr>
        <w:rFonts w:ascii="Arial" w:hAnsi="Arial" w:cs="Times New Roman" w:hint="default"/>
        <w:vertAlign w:val="baseline"/>
      </w:rPr>
    </w:lvl>
    <w:lvl w:ilvl="5">
      <w:start w:val="1"/>
      <w:numFmt w:val="lowerLetter"/>
      <w:lvlText w:val="%6."/>
      <w:lvlJc w:val="left"/>
      <w:pPr>
        <w:ind w:left="3600" w:firstLine="3600"/>
      </w:pPr>
      <w:rPr>
        <w:rFonts w:ascii="Arial" w:hAnsi="Arial" w:cs="Times New Roman" w:hint="default"/>
        <w:vertAlign w:val="baseline"/>
      </w:rPr>
    </w:lvl>
    <w:lvl w:ilvl="6">
      <w:start w:val="1"/>
      <w:numFmt w:val="lowerRoman"/>
      <w:lvlText w:val="(%7)"/>
      <w:lvlJc w:val="left"/>
      <w:pPr>
        <w:ind w:left="4320" w:firstLine="4320"/>
      </w:pPr>
      <w:rPr>
        <w:rFonts w:hint="default"/>
        <w:vertAlign w:val="baseline"/>
      </w:rPr>
    </w:lvl>
    <w:lvl w:ilvl="7">
      <w:start w:val="1"/>
      <w:numFmt w:val="lowerLetter"/>
      <w:lvlText w:val="(%8)"/>
      <w:lvlJc w:val="left"/>
      <w:pPr>
        <w:ind w:left="5040" w:firstLine="5040"/>
      </w:pPr>
      <w:rPr>
        <w:rFonts w:hint="default"/>
        <w:vertAlign w:val="baseline"/>
      </w:rPr>
    </w:lvl>
    <w:lvl w:ilvl="8">
      <w:start w:val="1"/>
      <w:numFmt w:val="lowerRoman"/>
      <w:lvlText w:val="(%9)"/>
      <w:lvlJc w:val="left"/>
      <w:pPr>
        <w:ind w:left="5760" w:firstLine="5760"/>
      </w:pPr>
      <w:rPr>
        <w:rFonts w:hint="default"/>
        <w:vertAlign w:val="baseline"/>
      </w:rPr>
    </w:lvl>
  </w:abstractNum>
  <w:abstractNum w:abstractNumId="91">
    <w:nsid w:val="5CEA38D5"/>
    <w:multiLevelType w:val="multilevel"/>
    <w:tmpl w:val="55F4EA36"/>
    <w:lvl w:ilvl="0">
      <w:start w:val="1"/>
      <w:numFmt w:val="upperRoman"/>
      <w:lvlText w:val="%1."/>
      <w:lvlJc w:val="left"/>
      <w:pPr>
        <w:ind w:left="720" w:firstLine="360"/>
      </w:pPr>
      <w:rPr>
        <w:b/>
        <w:vertAlign w:val="baseline"/>
      </w:rPr>
    </w:lvl>
    <w:lvl w:ilvl="1">
      <w:start w:val="1"/>
      <w:numFmt w:val="lowerLetter"/>
      <w:lvlText w:val="%2."/>
      <w:lvlJc w:val="left"/>
      <w:pPr>
        <w:ind w:left="1080" w:firstLine="720"/>
      </w:pPr>
      <w:rPr>
        <w:i/>
        <w:smallCaps/>
        <w:vertAlign w:val="baseline"/>
      </w:rPr>
    </w:lvl>
    <w:lvl w:ilvl="2">
      <w:start w:val="1"/>
      <w:numFmt w:val="decimal"/>
      <w:lvlText w:val="%3."/>
      <w:lvlJc w:val="right"/>
      <w:pPr>
        <w:ind w:left="1620" w:firstLine="1440"/>
      </w:pPr>
      <w:rPr>
        <w:b w:val="0"/>
        <w:i w:val="0"/>
        <w:vertAlign w:val="baseline"/>
      </w:rPr>
    </w:lvl>
    <w:lvl w:ilvl="3">
      <w:start w:val="1"/>
      <w:numFmt w:val="lowerLetter"/>
      <w:lvlText w:val="%4."/>
      <w:lvlJc w:val="left"/>
      <w:pPr>
        <w:ind w:left="2520" w:firstLine="2160"/>
      </w:pPr>
      <w:rPr>
        <w:b w:val="0"/>
        <w:i w:val="0"/>
        <w:smallCaps w:val="0"/>
        <w:vertAlign w:val="baseline"/>
      </w:rPr>
    </w:lvl>
    <w:lvl w:ilvl="4">
      <w:start w:val="1"/>
      <w:numFmt w:val="lowerRoman"/>
      <w:lvlText w:val="%5."/>
      <w:lvlJc w:val="left"/>
      <w:pPr>
        <w:ind w:left="3240" w:firstLine="2880"/>
      </w:pPr>
      <w:rPr>
        <w:i w:val="0"/>
        <w:smallCaps w:val="0"/>
        <w:vertAlign w:val="baseline"/>
      </w:rPr>
    </w:lvl>
    <w:lvl w:ilvl="5">
      <w:start w:val="1"/>
      <w:numFmt w:val="lowerLetter"/>
      <w:lvlText w:val="%6."/>
      <w:lvlJc w:val="right"/>
      <w:pPr>
        <w:ind w:left="3780" w:firstLine="3600"/>
      </w:pPr>
      <w:rPr>
        <w:i w:val="0"/>
        <w:smallCaps w:val="0"/>
        <w:vertAlign w:val="baseline"/>
      </w:rPr>
    </w:lvl>
    <w:lvl w:ilvl="6">
      <w:start w:val="1"/>
      <w:numFmt w:val="decimal"/>
      <w:lvlText w:val="%7."/>
      <w:lvlJc w:val="left"/>
      <w:pPr>
        <w:ind w:left="5040" w:firstLine="4680"/>
      </w:pPr>
      <w:rPr>
        <w:vertAlign w:val="baseline"/>
      </w:rPr>
    </w:lvl>
    <w:lvl w:ilvl="7">
      <w:start w:val="1"/>
      <w:numFmt w:val="bullet"/>
      <w:lvlText w:val="➢"/>
      <w:lvlJc w:val="left"/>
      <w:pPr>
        <w:ind w:left="5760" w:firstLine="5400"/>
      </w:pPr>
      <w:rPr>
        <w:rFonts w:ascii="Arial" w:eastAsia="Arial" w:hAnsi="Arial" w:cs="Arial"/>
        <w:b/>
        <w:vertAlign w:val="baseline"/>
      </w:rPr>
    </w:lvl>
    <w:lvl w:ilvl="8">
      <w:start w:val="1"/>
      <w:numFmt w:val="bullet"/>
      <w:lvlText w:val="•"/>
      <w:lvlJc w:val="left"/>
      <w:pPr>
        <w:ind w:left="6660" w:firstLine="6300"/>
      </w:pPr>
      <w:rPr>
        <w:rFonts w:ascii="Arial" w:eastAsia="Arial" w:hAnsi="Arial" w:cs="Arial"/>
        <w:b w:val="0"/>
        <w:vertAlign w:val="baseline"/>
      </w:rPr>
    </w:lvl>
  </w:abstractNum>
  <w:abstractNum w:abstractNumId="92">
    <w:nsid w:val="5D2947AA"/>
    <w:multiLevelType w:val="multilevel"/>
    <w:tmpl w:val="FF0E807C"/>
    <w:lvl w:ilvl="0">
      <w:start w:val="1"/>
      <w:numFmt w:val="bullet"/>
      <w:lvlText w:val="⇒"/>
      <w:lvlJc w:val="left"/>
      <w:pPr>
        <w:ind w:left="360" w:firstLine="0"/>
      </w:pPr>
      <w:rPr>
        <w:rFonts w:ascii="Arial" w:eastAsia="Arial" w:hAnsi="Arial" w:cs="Arial"/>
        <w:b/>
        <w:i w:val="0"/>
        <w:sz w:val="20"/>
        <w:szCs w:val="20"/>
        <w:vertAlign w:val="baseline"/>
      </w:rPr>
    </w:lvl>
    <w:lvl w:ilvl="1">
      <w:start w:val="1"/>
      <w:numFmt w:val="bullet"/>
      <w:lvlText w:val="●"/>
      <w:lvlJc w:val="left"/>
      <w:pPr>
        <w:ind w:left="1080" w:firstLine="720"/>
      </w:pPr>
      <w:rPr>
        <w:rFonts w:ascii="Arial" w:eastAsia="Arial" w:hAnsi="Arial" w:cs="Arial"/>
        <w:b/>
        <w:i w:val="0"/>
        <w:sz w:val="20"/>
        <w:szCs w:val="20"/>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93">
    <w:nsid w:val="5D7E776B"/>
    <w:multiLevelType w:val="multilevel"/>
    <w:tmpl w:val="0F069C14"/>
    <w:lvl w:ilvl="0">
      <w:start w:val="1"/>
      <w:numFmt w:val="lowerLetter"/>
      <w:lvlText w:val="%1."/>
      <w:lvlJc w:val="left"/>
      <w:pPr>
        <w:ind w:left="2520" w:firstLine="2160"/>
      </w:pPr>
      <w:rPr>
        <w:b w:val="0"/>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4">
    <w:nsid w:val="5EA95111"/>
    <w:multiLevelType w:val="multilevel"/>
    <w:tmpl w:val="9A125448"/>
    <w:lvl w:ilvl="0">
      <w:start w:val="1"/>
      <w:numFmt w:val="lowerLetter"/>
      <w:lvlText w:val="%1."/>
      <w:lvlJc w:val="left"/>
      <w:pPr>
        <w:ind w:left="2520" w:firstLine="2160"/>
      </w:pPr>
      <w:rPr>
        <w:b w:val="0"/>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5">
    <w:nsid w:val="5ED305B3"/>
    <w:multiLevelType w:val="multilevel"/>
    <w:tmpl w:val="BC2C93C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6">
    <w:nsid w:val="5FDF30DD"/>
    <w:multiLevelType w:val="multilevel"/>
    <w:tmpl w:val="762284F4"/>
    <w:lvl w:ilvl="0">
      <w:start w:val="1"/>
      <w:numFmt w:val="upperRoman"/>
      <w:lvlText w:val="%1."/>
      <w:lvlJc w:val="left"/>
      <w:pPr>
        <w:ind w:left="0" w:firstLine="0"/>
      </w:pPr>
      <w:rPr>
        <w:rFonts w:ascii="Arial" w:eastAsia="Arial" w:hAnsi="Arial" w:cs="Arial" w:hint="default"/>
        <w:vertAlign w:val="baseline"/>
      </w:rPr>
    </w:lvl>
    <w:lvl w:ilvl="1">
      <w:start w:val="1"/>
      <w:numFmt w:val="upperLetter"/>
      <w:lvlText w:val="%2."/>
      <w:lvlJc w:val="left"/>
      <w:pPr>
        <w:ind w:left="720" w:firstLine="720"/>
      </w:pPr>
      <w:rPr>
        <w:rFonts w:ascii="Arial" w:hAnsi="Arial" w:cs="Times New Roman" w:hint="default"/>
        <w:i w:val="0"/>
        <w:iCs w:val="0"/>
        <w:vertAlign w:val="baseline"/>
      </w:rPr>
    </w:lvl>
    <w:lvl w:ilvl="2">
      <w:start w:val="1"/>
      <w:numFmt w:val="decimal"/>
      <w:lvlText w:val="%3."/>
      <w:lvlJc w:val="left"/>
      <w:pPr>
        <w:ind w:left="1440" w:firstLine="1440"/>
      </w:pPr>
      <w:rPr>
        <w:rFonts w:ascii="Arial" w:hAnsi="Arial" w:cs="Times New Roman" w:hint="default"/>
        <w:vertAlign w:val="baseline"/>
      </w:rPr>
    </w:lvl>
    <w:lvl w:ilvl="3">
      <w:start w:val="1"/>
      <w:numFmt w:val="lowerLetter"/>
      <w:lvlText w:val="%4."/>
      <w:lvlJc w:val="left"/>
      <w:pPr>
        <w:ind w:left="2160" w:firstLine="2160"/>
      </w:pPr>
      <w:rPr>
        <w:rFonts w:ascii="Arial" w:hAnsi="Arial" w:cs="Times New Roman" w:hint="default"/>
        <w:vertAlign w:val="baseline"/>
      </w:rPr>
    </w:lvl>
    <w:lvl w:ilvl="4">
      <w:start w:val="1"/>
      <w:numFmt w:val="lowerRoman"/>
      <w:lvlText w:val="%5."/>
      <w:lvlJc w:val="left"/>
      <w:pPr>
        <w:ind w:left="2880" w:firstLine="2880"/>
      </w:pPr>
      <w:rPr>
        <w:rFonts w:ascii="Arial" w:hAnsi="Arial" w:cs="Times New Roman" w:hint="default"/>
        <w:vertAlign w:val="baseline"/>
      </w:rPr>
    </w:lvl>
    <w:lvl w:ilvl="5">
      <w:start w:val="1"/>
      <w:numFmt w:val="lowerLetter"/>
      <w:lvlText w:val="%6."/>
      <w:lvlJc w:val="left"/>
      <w:pPr>
        <w:ind w:left="3600" w:firstLine="3600"/>
      </w:pPr>
      <w:rPr>
        <w:rFonts w:ascii="Arial" w:hAnsi="Arial" w:cs="Times New Roman" w:hint="default"/>
        <w:vertAlign w:val="baseline"/>
      </w:rPr>
    </w:lvl>
    <w:lvl w:ilvl="6">
      <w:start w:val="1"/>
      <w:numFmt w:val="lowerRoman"/>
      <w:lvlText w:val="(%7)"/>
      <w:lvlJc w:val="left"/>
      <w:pPr>
        <w:ind w:left="4320" w:firstLine="4320"/>
      </w:pPr>
      <w:rPr>
        <w:rFonts w:hint="default"/>
        <w:vertAlign w:val="baseline"/>
      </w:rPr>
    </w:lvl>
    <w:lvl w:ilvl="7">
      <w:start w:val="1"/>
      <w:numFmt w:val="lowerLetter"/>
      <w:lvlText w:val="(%8)"/>
      <w:lvlJc w:val="left"/>
      <w:pPr>
        <w:ind w:left="5040" w:firstLine="5040"/>
      </w:pPr>
      <w:rPr>
        <w:rFonts w:hint="default"/>
        <w:vertAlign w:val="baseline"/>
      </w:rPr>
    </w:lvl>
    <w:lvl w:ilvl="8">
      <w:start w:val="1"/>
      <w:numFmt w:val="lowerRoman"/>
      <w:lvlText w:val="(%9)"/>
      <w:lvlJc w:val="left"/>
      <w:pPr>
        <w:ind w:left="5760" w:firstLine="5760"/>
      </w:pPr>
      <w:rPr>
        <w:rFonts w:hint="default"/>
        <w:vertAlign w:val="baseline"/>
      </w:rPr>
    </w:lvl>
  </w:abstractNum>
  <w:abstractNum w:abstractNumId="97">
    <w:nsid w:val="63BE28FA"/>
    <w:multiLevelType w:val="multilevel"/>
    <w:tmpl w:val="6542260A"/>
    <w:lvl w:ilvl="0">
      <w:start w:val="1"/>
      <w:numFmt w:val="lowerLetter"/>
      <w:lvlText w:val="%1."/>
      <w:lvlJc w:val="left"/>
      <w:pPr>
        <w:ind w:left="2520" w:firstLine="2160"/>
      </w:pPr>
      <w:rPr>
        <w:b w:val="0"/>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8">
    <w:nsid w:val="63E35225"/>
    <w:multiLevelType w:val="multilevel"/>
    <w:tmpl w:val="4DA2B72C"/>
    <w:lvl w:ilvl="0">
      <w:start w:val="1"/>
      <w:numFmt w:val="lowerLetter"/>
      <w:lvlText w:val="%1."/>
      <w:lvlJc w:val="left"/>
      <w:pPr>
        <w:ind w:left="2520" w:firstLine="2160"/>
      </w:pPr>
      <w:rPr>
        <w:b w:val="0"/>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9">
    <w:nsid w:val="64FE32B7"/>
    <w:multiLevelType w:val="multilevel"/>
    <w:tmpl w:val="878A1D1A"/>
    <w:lvl w:ilvl="0">
      <w:start w:val="1"/>
      <w:numFmt w:val="lowerRoman"/>
      <w:lvlText w:val="%1."/>
      <w:lvlJc w:val="left"/>
      <w:pPr>
        <w:ind w:left="3240" w:firstLine="2880"/>
      </w:pPr>
      <w:rPr>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0">
    <w:nsid w:val="65EA7F74"/>
    <w:multiLevelType w:val="multilevel"/>
    <w:tmpl w:val="55F4EA36"/>
    <w:lvl w:ilvl="0">
      <w:start w:val="1"/>
      <w:numFmt w:val="upperRoman"/>
      <w:lvlText w:val="%1."/>
      <w:lvlJc w:val="left"/>
      <w:pPr>
        <w:ind w:left="720" w:firstLine="360"/>
      </w:pPr>
      <w:rPr>
        <w:b/>
        <w:vertAlign w:val="baseline"/>
      </w:rPr>
    </w:lvl>
    <w:lvl w:ilvl="1">
      <w:start w:val="1"/>
      <w:numFmt w:val="lowerLetter"/>
      <w:lvlText w:val="%2."/>
      <w:lvlJc w:val="left"/>
      <w:pPr>
        <w:ind w:left="1080" w:firstLine="720"/>
      </w:pPr>
      <w:rPr>
        <w:i/>
        <w:smallCaps/>
        <w:vertAlign w:val="baseline"/>
      </w:rPr>
    </w:lvl>
    <w:lvl w:ilvl="2">
      <w:start w:val="1"/>
      <w:numFmt w:val="decimal"/>
      <w:lvlText w:val="%3."/>
      <w:lvlJc w:val="right"/>
      <w:pPr>
        <w:ind w:left="1620" w:firstLine="1440"/>
      </w:pPr>
      <w:rPr>
        <w:b w:val="0"/>
        <w:i w:val="0"/>
        <w:vertAlign w:val="baseline"/>
      </w:rPr>
    </w:lvl>
    <w:lvl w:ilvl="3">
      <w:start w:val="1"/>
      <w:numFmt w:val="lowerLetter"/>
      <w:lvlText w:val="%4."/>
      <w:lvlJc w:val="left"/>
      <w:pPr>
        <w:ind w:left="2520" w:firstLine="2160"/>
      </w:pPr>
      <w:rPr>
        <w:b w:val="0"/>
        <w:i w:val="0"/>
        <w:smallCaps w:val="0"/>
        <w:vertAlign w:val="baseline"/>
      </w:rPr>
    </w:lvl>
    <w:lvl w:ilvl="4">
      <w:start w:val="1"/>
      <w:numFmt w:val="lowerRoman"/>
      <w:lvlText w:val="%5."/>
      <w:lvlJc w:val="left"/>
      <w:pPr>
        <w:ind w:left="3240" w:firstLine="2880"/>
      </w:pPr>
      <w:rPr>
        <w:i w:val="0"/>
        <w:smallCaps w:val="0"/>
        <w:vertAlign w:val="baseline"/>
      </w:rPr>
    </w:lvl>
    <w:lvl w:ilvl="5">
      <w:start w:val="1"/>
      <w:numFmt w:val="lowerLetter"/>
      <w:lvlText w:val="%6."/>
      <w:lvlJc w:val="right"/>
      <w:pPr>
        <w:ind w:left="3780" w:firstLine="3600"/>
      </w:pPr>
      <w:rPr>
        <w:i w:val="0"/>
        <w:smallCaps w:val="0"/>
        <w:vertAlign w:val="baseline"/>
      </w:rPr>
    </w:lvl>
    <w:lvl w:ilvl="6">
      <w:start w:val="1"/>
      <w:numFmt w:val="decimal"/>
      <w:lvlText w:val="%7."/>
      <w:lvlJc w:val="left"/>
      <w:pPr>
        <w:ind w:left="5040" w:firstLine="4680"/>
      </w:pPr>
      <w:rPr>
        <w:vertAlign w:val="baseline"/>
      </w:rPr>
    </w:lvl>
    <w:lvl w:ilvl="7">
      <w:start w:val="1"/>
      <w:numFmt w:val="bullet"/>
      <w:lvlText w:val="➢"/>
      <w:lvlJc w:val="left"/>
      <w:pPr>
        <w:ind w:left="5760" w:firstLine="5400"/>
      </w:pPr>
      <w:rPr>
        <w:rFonts w:ascii="Arial" w:eastAsia="Arial" w:hAnsi="Arial" w:cs="Arial"/>
        <w:b/>
        <w:vertAlign w:val="baseline"/>
      </w:rPr>
    </w:lvl>
    <w:lvl w:ilvl="8">
      <w:start w:val="1"/>
      <w:numFmt w:val="bullet"/>
      <w:lvlText w:val="•"/>
      <w:lvlJc w:val="left"/>
      <w:pPr>
        <w:ind w:left="6660" w:firstLine="6300"/>
      </w:pPr>
      <w:rPr>
        <w:rFonts w:ascii="Arial" w:eastAsia="Arial" w:hAnsi="Arial" w:cs="Arial"/>
        <w:b w:val="0"/>
        <w:vertAlign w:val="baseline"/>
      </w:rPr>
    </w:lvl>
  </w:abstractNum>
  <w:abstractNum w:abstractNumId="101">
    <w:nsid w:val="66C019E1"/>
    <w:multiLevelType w:val="multilevel"/>
    <w:tmpl w:val="ECE6C3F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2">
    <w:nsid w:val="6C9F64B9"/>
    <w:multiLevelType w:val="multilevel"/>
    <w:tmpl w:val="897A76C0"/>
    <w:lvl w:ilvl="0">
      <w:start w:val="1"/>
      <w:numFmt w:val="lowerLetter"/>
      <w:lvlText w:val="%1."/>
      <w:lvlJc w:val="right"/>
      <w:pPr>
        <w:ind w:left="3780" w:firstLine="3600"/>
      </w:pPr>
      <w:rPr>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3">
    <w:nsid w:val="6E2A2171"/>
    <w:multiLevelType w:val="multilevel"/>
    <w:tmpl w:val="5FEAEF48"/>
    <w:lvl w:ilvl="0">
      <w:start w:val="1"/>
      <w:numFmt w:val="upperRoman"/>
      <w:lvlText w:val="%1."/>
      <w:lvlJc w:val="left"/>
      <w:pPr>
        <w:ind w:left="360" w:firstLine="0"/>
      </w:pPr>
      <w:rPr>
        <w:b/>
        <w:vertAlign w:val="baseline"/>
      </w:rPr>
    </w:lvl>
    <w:lvl w:ilvl="1">
      <w:start w:val="1"/>
      <w:numFmt w:val="upperLetter"/>
      <w:lvlText w:val="%2."/>
      <w:lvlJc w:val="left"/>
      <w:pPr>
        <w:ind w:left="1080" w:firstLine="720"/>
      </w:pPr>
      <w:rPr>
        <w:b w:val="0"/>
        <w:i/>
        <w:vertAlign w:val="baseline"/>
      </w:rPr>
    </w:lvl>
    <w:lvl w:ilvl="2">
      <w:start w:val="2"/>
      <w:numFmt w:val="decimal"/>
      <w:lvlText w:val="%3."/>
      <w:lvlJc w:val="right"/>
      <w:pPr>
        <w:ind w:left="1440" w:firstLine="1080"/>
      </w:pPr>
      <w:rPr>
        <w:b w:val="0"/>
        <w:i w:val="0"/>
        <w:vertAlign w:val="baseline"/>
      </w:rPr>
    </w:lvl>
    <w:lvl w:ilvl="3">
      <w:start w:val="1"/>
      <w:numFmt w:val="lowerLetter"/>
      <w:lvlText w:val="%4."/>
      <w:lvlJc w:val="left"/>
      <w:pPr>
        <w:ind w:left="1800" w:firstLine="1440"/>
      </w:pPr>
      <w:rPr>
        <w:b w:val="0"/>
        <w:i w:val="0"/>
        <w:smallCaps w:val="0"/>
        <w:vertAlign w:val="baseline"/>
      </w:rPr>
    </w:lvl>
    <w:lvl w:ilvl="4">
      <w:start w:val="1"/>
      <w:numFmt w:val="decimal"/>
      <w:lvlText w:val="%5."/>
      <w:lvlJc w:val="left"/>
      <w:pPr>
        <w:ind w:left="2160" w:firstLine="1800"/>
      </w:pPr>
      <w:rPr>
        <w:b w:val="0"/>
        <w:i w:val="0"/>
        <w:smallCaps w:val="0"/>
        <w:vertAlign w:val="baseline"/>
      </w:rPr>
    </w:lvl>
    <w:lvl w:ilvl="5">
      <w:start w:val="1"/>
      <w:numFmt w:val="lowerRoman"/>
      <w:lvlText w:val="%6."/>
      <w:lvlJc w:val="right"/>
      <w:pPr>
        <w:ind w:left="4320" w:firstLine="4140"/>
      </w:pPr>
      <w:rPr>
        <w:b w:val="0"/>
        <w:smallCaps w:val="0"/>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4">
    <w:nsid w:val="6EF15A95"/>
    <w:multiLevelType w:val="multilevel"/>
    <w:tmpl w:val="817C051C"/>
    <w:lvl w:ilvl="0">
      <w:start w:val="1"/>
      <w:numFmt w:val="decimal"/>
      <w:lvlText w:val="%1."/>
      <w:lvlJc w:val="right"/>
      <w:pPr>
        <w:ind w:left="5040" w:firstLine="234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5">
    <w:nsid w:val="6FF600F6"/>
    <w:multiLevelType w:val="multilevel"/>
    <w:tmpl w:val="2EA6039E"/>
    <w:lvl w:ilvl="0">
      <w:start w:val="2"/>
      <w:numFmt w:val="upperLetter"/>
      <w:lvlText w:val="%1."/>
      <w:lvlJc w:val="left"/>
      <w:pPr>
        <w:ind w:left="2520" w:firstLine="2160"/>
      </w:pPr>
      <w:rPr>
        <w:b w:val="0"/>
        <w:i/>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6">
    <w:nsid w:val="71924225"/>
    <w:multiLevelType w:val="multilevel"/>
    <w:tmpl w:val="74ECEC30"/>
    <w:lvl w:ilvl="0">
      <w:start w:val="1"/>
      <w:numFmt w:val="bullet"/>
      <w:lvlText w:val="●"/>
      <w:lvlJc w:val="left"/>
      <w:pPr>
        <w:ind w:left="720" w:firstLine="360"/>
      </w:pPr>
      <w:rPr>
        <w:rFonts w:ascii="Arial" w:eastAsia="Arial" w:hAnsi="Arial" w:cs="Arial"/>
        <w:b/>
        <w:i w:val="0"/>
        <w:sz w:val="20"/>
        <w:szCs w:val="20"/>
        <w:vertAlign w:val="baseline"/>
      </w:rPr>
    </w:lvl>
    <w:lvl w:ilvl="1">
      <w:start w:val="1"/>
      <w:numFmt w:val="bullet"/>
      <w:lvlText w:val="o"/>
      <w:lvlJc w:val="left"/>
      <w:pPr>
        <w:ind w:left="720" w:firstLine="36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2160" w:firstLine="1800"/>
      </w:pPr>
      <w:rPr>
        <w:rFonts w:ascii="Arial" w:eastAsia="Arial" w:hAnsi="Arial" w:cs="Arial"/>
        <w:vertAlign w:val="baseline"/>
      </w:rPr>
    </w:lvl>
    <w:lvl w:ilvl="4">
      <w:start w:val="1"/>
      <w:numFmt w:val="bullet"/>
      <w:lvlText w:val="o"/>
      <w:lvlJc w:val="left"/>
      <w:pPr>
        <w:ind w:left="2880" w:firstLine="2520"/>
      </w:pPr>
      <w:rPr>
        <w:rFonts w:ascii="Arial" w:eastAsia="Arial" w:hAnsi="Arial" w:cs="Arial"/>
        <w:vertAlign w:val="baseline"/>
      </w:rPr>
    </w:lvl>
    <w:lvl w:ilvl="5">
      <w:start w:val="1"/>
      <w:numFmt w:val="bullet"/>
      <w:lvlText w:val="▪"/>
      <w:lvlJc w:val="left"/>
      <w:pPr>
        <w:ind w:left="3600" w:firstLine="3240"/>
      </w:pPr>
      <w:rPr>
        <w:rFonts w:ascii="Arial" w:eastAsia="Arial" w:hAnsi="Arial" w:cs="Arial"/>
        <w:vertAlign w:val="baseline"/>
      </w:rPr>
    </w:lvl>
    <w:lvl w:ilvl="6">
      <w:start w:val="1"/>
      <w:numFmt w:val="bullet"/>
      <w:lvlText w:val="●"/>
      <w:lvlJc w:val="left"/>
      <w:pPr>
        <w:ind w:left="4320" w:firstLine="3960"/>
      </w:pPr>
      <w:rPr>
        <w:rFonts w:ascii="Arial" w:eastAsia="Arial" w:hAnsi="Arial" w:cs="Arial"/>
        <w:vertAlign w:val="baseline"/>
      </w:rPr>
    </w:lvl>
    <w:lvl w:ilvl="7">
      <w:start w:val="1"/>
      <w:numFmt w:val="bullet"/>
      <w:lvlText w:val="o"/>
      <w:lvlJc w:val="left"/>
      <w:pPr>
        <w:ind w:left="5040" w:firstLine="4680"/>
      </w:pPr>
      <w:rPr>
        <w:rFonts w:ascii="Arial" w:eastAsia="Arial" w:hAnsi="Arial" w:cs="Arial"/>
        <w:vertAlign w:val="baseline"/>
      </w:rPr>
    </w:lvl>
    <w:lvl w:ilvl="8">
      <w:start w:val="1"/>
      <w:numFmt w:val="bullet"/>
      <w:lvlText w:val="▪"/>
      <w:lvlJc w:val="left"/>
      <w:pPr>
        <w:ind w:left="5760" w:firstLine="5400"/>
      </w:pPr>
      <w:rPr>
        <w:rFonts w:ascii="Arial" w:eastAsia="Arial" w:hAnsi="Arial" w:cs="Arial"/>
        <w:vertAlign w:val="baseline"/>
      </w:rPr>
    </w:lvl>
  </w:abstractNum>
  <w:abstractNum w:abstractNumId="107">
    <w:nsid w:val="71E40DA1"/>
    <w:multiLevelType w:val="multilevel"/>
    <w:tmpl w:val="40C069AE"/>
    <w:lvl w:ilvl="0">
      <w:start w:val="1"/>
      <w:numFmt w:val="lowerRoman"/>
      <w:lvlText w:val="%1."/>
      <w:lvlJc w:val="left"/>
      <w:pPr>
        <w:ind w:left="3240" w:firstLine="2880"/>
      </w:pPr>
      <w:rPr>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8">
    <w:nsid w:val="73D61910"/>
    <w:multiLevelType w:val="multilevel"/>
    <w:tmpl w:val="55F4EA36"/>
    <w:lvl w:ilvl="0">
      <w:start w:val="1"/>
      <w:numFmt w:val="upperRoman"/>
      <w:lvlText w:val="%1."/>
      <w:lvlJc w:val="left"/>
      <w:pPr>
        <w:ind w:left="720" w:firstLine="360"/>
      </w:pPr>
      <w:rPr>
        <w:b/>
        <w:vertAlign w:val="baseline"/>
      </w:rPr>
    </w:lvl>
    <w:lvl w:ilvl="1">
      <w:start w:val="1"/>
      <w:numFmt w:val="lowerLetter"/>
      <w:lvlText w:val="%2."/>
      <w:lvlJc w:val="left"/>
      <w:pPr>
        <w:ind w:left="1080" w:firstLine="720"/>
      </w:pPr>
      <w:rPr>
        <w:i/>
        <w:smallCaps/>
        <w:vertAlign w:val="baseline"/>
      </w:rPr>
    </w:lvl>
    <w:lvl w:ilvl="2">
      <w:start w:val="1"/>
      <w:numFmt w:val="decimal"/>
      <w:lvlText w:val="%3."/>
      <w:lvlJc w:val="right"/>
      <w:pPr>
        <w:ind w:left="1620" w:firstLine="1440"/>
      </w:pPr>
      <w:rPr>
        <w:b w:val="0"/>
        <w:i w:val="0"/>
        <w:vertAlign w:val="baseline"/>
      </w:rPr>
    </w:lvl>
    <w:lvl w:ilvl="3">
      <w:start w:val="1"/>
      <w:numFmt w:val="lowerLetter"/>
      <w:lvlText w:val="%4."/>
      <w:lvlJc w:val="left"/>
      <w:pPr>
        <w:ind w:left="2520" w:firstLine="2160"/>
      </w:pPr>
      <w:rPr>
        <w:b w:val="0"/>
        <w:i w:val="0"/>
        <w:smallCaps w:val="0"/>
        <w:vertAlign w:val="baseline"/>
      </w:rPr>
    </w:lvl>
    <w:lvl w:ilvl="4">
      <w:start w:val="1"/>
      <w:numFmt w:val="lowerRoman"/>
      <w:lvlText w:val="%5."/>
      <w:lvlJc w:val="left"/>
      <w:pPr>
        <w:ind w:left="3240" w:firstLine="2880"/>
      </w:pPr>
      <w:rPr>
        <w:i w:val="0"/>
        <w:smallCaps w:val="0"/>
        <w:vertAlign w:val="baseline"/>
      </w:rPr>
    </w:lvl>
    <w:lvl w:ilvl="5">
      <w:start w:val="1"/>
      <w:numFmt w:val="lowerLetter"/>
      <w:lvlText w:val="%6."/>
      <w:lvlJc w:val="right"/>
      <w:pPr>
        <w:ind w:left="3780" w:firstLine="3600"/>
      </w:pPr>
      <w:rPr>
        <w:i w:val="0"/>
        <w:smallCaps w:val="0"/>
        <w:vertAlign w:val="baseline"/>
      </w:rPr>
    </w:lvl>
    <w:lvl w:ilvl="6">
      <w:start w:val="1"/>
      <w:numFmt w:val="decimal"/>
      <w:lvlText w:val="%7."/>
      <w:lvlJc w:val="left"/>
      <w:pPr>
        <w:ind w:left="5040" w:firstLine="4680"/>
      </w:pPr>
      <w:rPr>
        <w:vertAlign w:val="baseline"/>
      </w:rPr>
    </w:lvl>
    <w:lvl w:ilvl="7">
      <w:start w:val="1"/>
      <w:numFmt w:val="bullet"/>
      <w:lvlText w:val="➢"/>
      <w:lvlJc w:val="left"/>
      <w:pPr>
        <w:ind w:left="5760" w:firstLine="5400"/>
      </w:pPr>
      <w:rPr>
        <w:rFonts w:ascii="Arial" w:eastAsia="Arial" w:hAnsi="Arial" w:cs="Arial"/>
        <w:b/>
        <w:vertAlign w:val="baseline"/>
      </w:rPr>
    </w:lvl>
    <w:lvl w:ilvl="8">
      <w:start w:val="1"/>
      <w:numFmt w:val="bullet"/>
      <w:lvlText w:val="•"/>
      <w:lvlJc w:val="left"/>
      <w:pPr>
        <w:ind w:left="6660" w:firstLine="6300"/>
      </w:pPr>
      <w:rPr>
        <w:rFonts w:ascii="Arial" w:eastAsia="Arial" w:hAnsi="Arial" w:cs="Arial"/>
        <w:b w:val="0"/>
        <w:vertAlign w:val="baseline"/>
      </w:rPr>
    </w:lvl>
  </w:abstractNum>
  <w:abstractNum w:abstractNumId="109">
    <w:nsid w:val="76894039"/>
    <w:multiLevelType w:val="multilevel"/>
    <w:tmpl w:val="762284F4"/>
    <w:lvl w:ilvl="0">
      <w:start w:val="1"/>
      <w:numFmt w:val="upperRoman"/>
      <w:lvlText w:val="%1."/>
      <w:lvlJc w:val="left"/>
      <w:pPr>
        <w:ind w:left="0" w:firstLine="0"/>
      </w:pPr>
      <w:rPr>
        <w:rFonts w:ascii="Arial" w:eastAsia="Arial" w:hAnsi="Arial" w:cs="Arial" w:hint="default"/>
        <w:vertAlign w:val="baseline"/>
      </w:rPr>
    </w:lvl>
    <w:lvl w:ilvl="1">
      <w:start w:val="1"/>
      <w:numFmt w:val="upperLetter"/>
      <w:lvlText w:val="%2."/>
      <w:lvlJc w:val="left"/>
      <w:pPr>
        <w:ind w:left="720" w:firstLine="720"/>
      </w:pPr>
      <w:rPr>
        <w:rFonts w:ascii="Arial" w:hAnsi="Arial" w:cs="Times New Roman" w:hint="default"/>
        <w:i w:val="0"/>
        <w:iCs w:val="0"/>
        <w:vertAlign w:val="baseline"/>
      </w:rPr>
    </w:lvl>
    <w:lvl w:ilvl="2">
      <w:start w:val="1"/>
      <w:numFmt w:val="decimal"/>
      <w:lvlText w:val="%3."/>
      <w:lvlJc w:val="left"/>
      <w:pPr>
        <w:ind w:left="1440" w:firstLine="1440"/>
      </w:pPr>
      <w:rPr>
        <w:rFonts w:ascii="Arial" w:hAnsi="Arial" w:cs="Times New Roman" w:hint="default"/>
        <w:vertAlign w:val="baseline"/>
      </w:rPr>
    </w:lvl>
    <w:lvl w:ilvl="3">
      <w:start w:val="1"/>
      <w:numFmt w:val="lowerLetter"/>
      <w:lvlText w:val="%4."/>
      <w:lvlJc w:val="left"/>
      <w:pPr>
        <w:ind w:left="2160" w:firstLine="2160"/>
      </w:pPr>
      <w:rPr>
        <w:rFonts w:ascii="Arial" w:hAnsi="Arial" w:cs="Times New Roman" w:hint="default"/>
        <w:vertAlign w:val="baseline"/>
      </w:rPr>
    </w:lvl>
    <w:lvl w:ilvl="4">
      <w:start w:val="1"/>
      <w:numFmt w:val="lowerRoman"/>
      <w:lvlText w:val="%5."/>
      <w:lvlJc w:val="left"/>
      <w:pPr>
        <w:ind w:left="2880" w:firstLine="2880"/>
      </w:pPr>
      <w:rPr>
        <w:rFonts w:ascii="Arial" w:hAnsi="Arial" w:cs="Times New Roman" w:hint="default"/>
        <w:vertAlign w:val="baseline"/>
      </w:rPr>
    </w:lvl>
    <w:lvl w:ilvl="5">
      <w:start w:val="1"/>
      <w:numFmt w:val="lowerLetter"/>
      <w:lvlText w:val="%6."/>
      <w:lvlJc w:val="left"/>
      <w:pPr>
        <w:ind w:left="3600" w:firstLine="3600"/>
      </w:pPr>
      <w:rPr>
        <w:rFonts w:ascii="Arial" w:hAnsi="Arial" w:cs="Times New Roman" w:hint="default"/>
        <w:vertAlign w:val="baseline"/>
      </w:rPr>
    </w:lvl>
    <w:lvl w:ilvl="6">
      <w:start w:val="1"/>
      <w:numFmt w:val="lowerRoman"/>
      <w:lvlText w:val="(%7)"/>
      <w:lvlJc w:val="left"/>
      <w:pPr>
        <w:ind w:left="4320" w:firstLine="4320"/>
      </w:pPr>
      <w:rPr>
        <w:rFonts w:hint="default"/>
        <w:vertAlign w:val="baseline"/>
      </w:rPr>
    </w:lvl>
    <w:lvl w:ilvl="7">
      <w:start w:val="1"/>
      <w:numFmt w:val="lowerLetter"/>
      <w:lvlText w:val="(%8)"/>
      <w:lvlJc w:val="left"/>
      <w:pPr>
        <w:ind w:left="5040" w:firstLine="5040"/>
      </w:pPr>
      <w:rPr>
        <w:rFonts w:hint="default"/>
        <w:vertAlign w:val="baseline"/>
      </w:rPr>
    </w:lvl>
    <w:lvl w:ilvl="8">
      <w:start w:val="1"/>
      <w:numFmt w:val="lowerRoman"/>
      <w:lvlText w:val="(%9)"/>
      <w:lvlJc w:val="left"/>
      <w:pPr>
        <w:ind w:left="5760" w:firstLine="5760"/>
      </w:pPr>
      <w:rPr>
        <w:rFonts w:hint="default"/>
        <w:vertAlign w:val="baseline"/>
      </w:rPr>
    </w:lvl>
  </w:abstractNum>
  <w:abstractNum w:abstractNumId="110">
    <w:nsid w:val="78AF23FA"/>
    <w:multiLevelType w:val="multilevel"/>
    <w:tmpl w:val="C436D7F4"/>
    <w:lvl w:ilvl="0">
      <w:start w:val="1"/>
      <w:numFmt w:val="lowerRoman"/>
      <w:lvlText w:val="%1."/>
      <w:lvlJc w:val="left"/>
      <w:pPr>
        <w:ind w:left="3240" w:firstLine="2880"/>
      </w:pPr>
      <w:rPr>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1">
    <w:nsid w:val="7C244504"/>
    <w:multiLevelType w:val="multilevel"/>
    <w:tmpl w:val="C24EC60E"/>
    <w:lvl w:ilvl="0">
      <w:start w:val="1"/>
      <w:numFmt w:val="lowerRoman"/>
      <w:lvlText w:val="%1."/>
      <w:lvlJc w:val="left"/>
      <w:pPr>
        <w:ind w:left="2520" w:firstLine="2160"/>
      </w:pPr>
      <w:rPr>
        <w:b w:val="0"/>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2">
    <w:nsid w:val="7D3103F8"/>
    <w:multiLevelType w:val="multilevel"/>
    <w:tmpl w:val="BEC63464"/>
    <w:lvl w:ilvl="0">
      <w:start w:val="1"/>
      <w:numFmt w:val="lowerRoman"/>
      <w:lvlText w:val="%1."/>
      <w:lvlJc w:val="left"/>
      <w:pPr>
        <w:ind w:left="3240" w:firstLine="2880"/>
      </w:pPr>
      <w:rPr>
        <w:i w:val="0"/>
        <w:smallCaps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3">
    <w:nsid w:val="7E682094"/>
    <w:multiLevelType w:val="multilevel"/>
    <w:tmpl w:val="F0F205D4"/>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4">
    <w:nsid w:val="7F9014EB"/>
    <w:multiLevelType w:val="multilevel"/>
    <w:tmpl w:val="418AD8A2"/>
    <w:lvl w:ilvl="0">
      <w:start w:val="1"/>
      <w:numFmt w:val="decimal"/>
      <w:lvlText w:val="%1."/>
      <w:lvlJc w:val="left"/>
      <w:pPr>
        <w:ind w:left="5040" w:firstLine="4680"/>
      </w:pPr>
      <w:rPr>
        <w:vertAlign w:val="baseline"/>
      </w:rPr>
    </w:lvl>
    <w:lvl w:ilvl="1">
      <w:start w:val="1"/>
      <w:numFmt w:val="lowerLetter"/>
      <w:lvlText w:val="%2."/>
      <w:lvlJc w:val="left"/>
      <w:pPr>
        <w:ind w:left="5760" w:firstLine="5400"/>
      </w:pPr>
      <w:rPr>
        <w:vertAlign w:val="baseline"/>
      </w:rPr>
    </w:lvl>
    <w:lvl w:ilvl="2">
      <w:start w:val="1"/>
      <w:numFmt w:val="lowerRoman"/>
      <w:lvlText w:val="%3."/>
      <w:lvlJc w:val="right"/>
      <w:pPr>
        <w:ind w:left="6480" w:firstLine="6300"/>
      </w:pPr>
      <w:rPr>
        <w:vertAlign w:val="baseline"/>
      </w:rPr>
    </w:lvl>
    <w:lvl w:ilvl="3">
      <w:start w:val="1"/>
      <w:numFmt w:val="decimal"/>
      <w:lvlText w:val="%4."/>
      <w:lvlJc w:val="left"/>
      <w:pPr>
        <w:ind w:left="7200" w:firstLine="6840"/>
      </w:pPr>
      <w:rPr>
        <w:vertAlign w:val="baseline"/>
      </w:rPr>
    </w:lvl>
    <w:lvl w:ilvl="4">
      <w:start w:val="1"/>
      <w:numFmt w:val="lowerLetter"/>
      <w:lvlText w:val="%5."/>
      <w:lvlJc w:val="left"/>
      <w:pPr>
        <w:ind w:left="7920" w:firstLine="7560"/>
      </w:pPr>
      <w:rPr>
        <w:vertAlign w:val="baseline"/>
      </w:rPr>
    </w:lvl>
    <w:lvl w:ilvl="5">
      <w:start w:val="1"/>
      <w:numFmt w:val="lowerRoman"/>
      <w:lvlText w:val="%6."/>
      <w:lvlJc w:val="right"/>
      <w:pPr>
        <w:ind w:left="8640" w:firstLine="8460"/>
      </w:pPr>
      <w:rPr>
        <w:vertAlign w:val="baseline"/>
      </w:rPr>
    </w:lvl>
    <w:lvl w:ilvl="6">
      <w:start w:val="1"/>
      <w:numFmt w:val="decimal"/>
      <w:lvlText w:val="%7."/>
      <w:lvlJc w:val="left"/>
      <w:pPr>
        <w:ind w:left="9360" w:firstLine="9000"/>
      </w:pPr>
      <w:rPr>
        <w:vertAlign w:val="baseline"/>
      </w:rPr>
    </w:lvl>
    <w:lvl w:ilvl="7">
      <w:start w:val="1"/>
      <w:numFmt w:val="lowerLetter"/>
      <w:lvlText w:val="%8."/>
      <w:lvlJc w:val="left"/>
      <w:pPr>
        <w:ind w:left="10080" w:firstLine="9720"/>
      </w:pPr>
      <w:rPr>
        <w:vertAlign w:val="baseline"/>
      </w:rPr>
    </w:lvl>
    <w:lvl w:ilvl="8">
      <w:start w:val="1"/>
      <w:numFmt w:val="lowerRoman"/>
      <w:lvlText w:val="%9."/>
      <w:lvlJc w:val="right"/>
      <w:pPr>
        <w:ind w:left="10800" w:firstLine="10620"/>
      </w:pPr>
      <w:rPr>
        <w:vertAlign w:val="baseline"/>
      </w:rPr>
    </w:lvl>
  </w:abstractNum>
  <w:num w:numId="1">
    <w:abstractNumId w:val="103"/>
  </w:num>
  <w:num w:numId="2">
    <w:abstractNumId w:val="14"/>
  </w:num>
  <w:num w:numId="3">
    <w:abstractNumId w:val="56"/>
  </w:num>
  <w:num w:numId="4">
    <w:abstractNumId w:val="18"/>
  </w:num>
  <w:num w:numId="5">
    <w:abstractNumId w:val="104"/>
  </w:num>
  <w:num w:numId="6">
    <w:abstractNumId w:val="60"/>
  </w:num>
  <w:num w:numId="7">
    <w:abstractNumId w:val="58"/>
  </w:num>
  <w:num w:numId="8">
    <w:abstractNumId w:val="4"/>
  </w:num>
  <w:num w:numId="9">
    <w:abstractNumId w:val="51"/>
  </w:num>
  <w:num w:numId="10">
    <w:abstractNumId w:val="41"/>
  </w:num>
  <w:num w:numId="11">
    <w:abstractNumId w:val="113"/>
  </w:num>
  <w:num w:numId="12">
    <w:abstractNumId w:val="105"/>
  </w:num>
  <w:num w:numId="13">
    <w:abstractNumId w:val="12"/>
  </w:num>
  <w:num w:numId="14">
    <w:abstractNumId w:val="16"/>
  </w:num>
  <w:num w:numId="15">
    <w:abstractNumId w:val="53"/>
  </w:num>
  <w:num w:numId="16">
    <w:abstractNumId w:val="32"/>
  </w:num>
  <w:num w:numId="17">
    <w:abstractNumId w:val="94"/>
  </w:num>
  <w:num w:numId="18">
    <w:abstractNumId w:val="87"/>
  </w:num>
  <w:num w:numId="19">
    <w:abstractNumId w:val="2"/>
  </w:num>
  <w:num w:numId="20">
    <w:abstractNumId w:val="36"/>
  </w:num>
  <w:num w:numId="21">
    <w:abstractNumId w:val="111"/>
  </w:num>
  <w:num w:numId="22">
    <w:abstractNumId w:val="70"/>
  </w:num>
  <w:num w:numId="23">
    <w:abstractNumId w:val="8"/>
  </w:num>
  <w:num w:numId="24">
    <w:abstractNumId w:val="42"/>
  </w:num>
  <w:num w:numId="25">
    <w:abstractNumId w:val="9"/>
  </w:num>
  <w:num w:numId="26">
    <w:abstractNumId w:val="40"/>
  </w:num>
  <w:num w:numId="27">
    <w:abstractNumId w:val="55"/>
  </w:num>
  <w:num w:numId="28">
    <w:abstractNumId w:val="88"/>
  </w:num>
  <w:num w:numId="29">
    <w:abstractNumId w:val="20"/>
  </w:num>
  <w:num w:numId="30">
    <w:abstractNumId w:val="112"/>
  </w:num>
  <w:num w:numId="31">
    <w:abstractNumId w:val="21"/>
  </w:num>
  <w:num w:numId="32">
    <w:abstractNumId w:val="19"/>
  </w:num>
  <w:num w:numId="33">
    <w:abstractNumId w:val="85"/>
  </w:num>
  <w:num w:numId="34">
    <w:abstractNumId w:val="17"/>
  </w:num>
  <w:num w:numId="35">
    <w:abstractNumId w:val="29"/>
  </w:num>
  <w:num w:numId="36">
    <w:abstractNumId w:val="10"/>
  </w:num>
  <w:num w:numId="37">
    <w:abstractNumId w:val="0"/>
  </w:num>
  <w:num w:numId="38">
    <w:abstractNumId w:val="72"/>
  </w:num>
  <w:num w:numId="39">
    <w:abstractNumId w:val="46"/>
  </w:num>
  <w:num w:numId="40">
    <w:abstractNumId w:val="15"/>
  </w:num>
  <w:num w:numId="41">
    <w:abstractNumId w:val="7"/>
  </w:num>
  <w:num w:numId="42">
    <w:abstractNumId w:val="3"/>
  </w:num>
  <w:num w:numId="43">
    <w:abstractNumId w:val="83"/>
  </w:num>
  <w:num w:numId="44">
    <w:abstractNumId w:val="89"/>
  </w:num>
  <w:num w:numId="45">
    <w:abstractNumId w:val="48"/>
  </w:num>
  <w:num w:numId="46">
    <w:abstractNumId w:val="99"/>
  </w:num>
  <w:num w:numId="47">
    <w:abstractNumId w:val="101"/>
  </w:num>
  <w:num w:numId="48">
    <w:abstractNumId w:val="37"/>
  </w:num>
  <w:num w:numId="49">
    <w:abstractNumId w:val="67"/>
  </w:num>
  <w:num w:numId="50">
    <w:abstractNumId w:val="45"/>
  </w:num>
  <w:num w:numId="51">
    <w:abstractNumId w:val="64"/>
  </w:num>
  <w:num w:numId="52">
    <w:abstractNumId w:val="110"/>
  </w:num>
  <w:num w:numId="53">
    <w:abstractNumId w:val="28"/>
  </w:num>
  <w:num w:numId="54">
    <w:abstractNumId w:val="74"/>
  </w:num>
  <w:num w:numId="55">
    <w:abstractNumId w:val="61"/>
  </w:num>
  <w:num w:numId="56">
    <w:abstractNumId w:val="34"/>
  </w:num>
  <w:num w:numId="57">
    <w:abstractNumId w:val="27"/>
  </w:num>
  <w:num w:numId="58">
    <w:abstractNumId w:val="52"/>
  </w:num>
  <w:num w:numId="59">
    <w:abstractNumId w:val="95"/>
  </w:num>
  <w:num w:numId="60">
    <w:abstractNumId w:val="76"/>
  </w:num>
  <w:num w:numId="61">
    <w:abstractNumId w:val="81"/>
  </w:num>
  <w:num w:numId="62">
    <w:abstractNumId w:val="98"/>
  </w:num>
  <w:num w:numId="63">
    <w:abstractNumId w:val="86"/>
  </w:num>
  <w:num w:numId="64">
    <w:abstractNumId w:val="26"/>
  </w:num>
  <w:num w:numId="65">
    <w:abstractNumId w:val="73"/>
  </w:num>
  <w:num w:numId="66">
    <w:abstractNumId w:val="63"/>
  </w:num>
  <w:num w:numId="67">
    <w:abstractNumId w:val="114"/>
  </w:num>
  <w:num w:numId="68">
    <w:abstractNumId w:val="50"/>
  </w:num>
  <w:num w:numId="69">
    <w:abstractNumId w:val="13"/>
  </w:num>
  <w:num w:numId="70">
    <w:abstractNumId w:val="92"/>
  </w:num>
  <w:num w:numId="71">
    <w:abstractNumId w:val="82"/>
  </w:num>
  <w:num w:numId="72">
    <w:abstractNumId w:val="65"/>
  </w:num>
  <w:num w:numId="73">
    <w:abstractNumId w:val="106"/>
  </w:num>
  <w:num w:numId="74">
    <w:abstractNumId w:val="1"/>
  </w:num>
  <w:num w:numId="75">
    <w:abstractNumId w:val="23"/>
  </w:num>
  <w:num w:numId="76">
    <w:abstractNumId w:val="43"/>
  </w:num>
  <w:num w:numId="77">
    <w:abstractNumId w:val="25"/>
  </w:num>
  <w:num w:numId="78">
    <w:abstractNumId w:val="108"/>
  </w:num>
  <w:num w:numId="79">
    <w:abstractNumId w:val="91"/>
  </w:num>
  <w:num w:numId="80">
    <w:abstractNumId w:val="100"/>
  </w:num>
  <w:num w:numId="81">
    <w:abstractNumId w:val="6"/>
  </w:num>
  <w:num w:numId="82">
    <w:abstractNumId w:val="30"/>
  </w:num>
  <w:num w:numId="83">
    <w:abstractNumId w:val="71"/>
  </w:num>
  <w:num w:numId="84">
    <w:abstractNumId w:val="77"/>
  </w:num>
  <w:num w:numId="85">
    <w:abstractNumId w:val="47"/>
  </w:num>
  <w:num w:numId="86">
    <w:abstractNumId w:val="102"/>
  </w:num>
  <w:num w:numId="87">
    <w:abstractNumId w:val="97"/>
  </w:num>
  <w:num w:numId="88">
    <w:abstractNumId w:val="39"/>
  </w:num>
  <w:num w:numId="89">
    <w:abstractNumId w:val="57"/>
  </w:num>
  <w:num w:numId="90">
    <w:abstractNumId w:val="49"/>
  </w:num>
  <w:num w:numId="91">
    <w:abstractNumId w:val="69"/>
  </w:num>
  <w:num w:numId="92">
    <w:abstractNumId w:val="68"/>
  </w:num>
  <w:num w:numId="93">
    <w:abstractNumId w:val="33"/>
  </w:num>
  <w:num w:numId="94">
    <w:abstractNumId w:val="80"/>
  </w:num>
  <w:num w:numId="95">
    <w:abstractNumId w:val="31"/>
  </w:num>
  <w:num w:numId="96">
    <w:abstractNumId w:val="96"/>
  </w:num>
  <w:num w:numId="97">
    <w:abstractNumId w:val="22"/>
  </w:num>
  <w:num w:numId="98">
    <w:abstractNumId w:val="5"/>
  </w:num>
  <w:num w:numId="99">
    <w:abstractNumId w:val="44"/>
  </w:num>
  <w:num w:numId="100">
    <w:abstractNumId w:val="79"/>
  </w:num>
  <w:num w:numId="101">
    <w:abstractNumId w:val="24"/>
  </w:num>
  <w:num w:numId="102">
    <w:abstractNumId w:val="84"/>
  </w:num>
  <w:num w:numId="103">
    <w:abstractNumId w:val="59"/>
  </w:num>
  <w:num w:numId="104">
    <w:abstractNumId w:val="78"/>
  </w:num>
  <w:num w:numId="105">
    <w:abstractNumId w:val="66"/>
  </w:num>
  <w:num w:numId="106">
    <w:abstractNumId w:val="35"/>
  </w:num>
  <w:num w:numId="107">
    <w:abstractNumId w:val="54"/>
  </w:num>
  <w:num w:numId="108">
    <w:abstractNumId w:val="38"/>
  </w:num>
  <w:num w:numId="109">
    <w:abstractNumId w:val="62"/>
  </w:num>
  <w:num w:numId="110">
    <w:abstractNumId w:val="90"/>
  </w:num>
  <w:num w:numId="111">
    <w:abstractNumId w:val="109"/>
  </w:num>
  <w:num w:numId="112">
    <w:abstractNumId w:val="75"/>
  </w:num>
  <w:num w:numId="113">
    <w:abstractNumId w:val="93"/>
  </w:num>
  <w:num w:numId="114">
    <w:abstractNumId w:val="11"/>
  </w:num>
  <w:num w:numId="115">
    <w:abstractNumId w:val="107"/>
  </w:num>
  <w:numIdMacAtCleanup w:val="10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Warnick">
    <w15:presenceInfo w15:providerId="None" w15:userId="Jason Warn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44E8A"/>
    <w:rsid w:val="00005B07"/>
    <w:rsid w:val="00007A47"/>
    <w:rsid w:val="00017653"/>
    <w:rsid w:val="00032D30"/>
    <w:rsid w:val="00033CC8"/>
    <w:rsid w:val="00043ED6"/>
    <w:rsid w:val="0004573B"/>
    <w:rsid w:val="000503E8"/>
    <w:rsid w:val="00057490"/>
    <w:rsid w:val="00062640"/>
    <w:rsid w:val="000638CB"/>
    <w:rsid w:val="00076F31"/>
    <w:rsid w:val="000A03A5"/>
    <w:rsid w:val="000D0C18"/>
    <w:rsid w:val="000F6F10"/>
    <w:rsid w:val="00101281"/>
    <w:rsid w:val="00104731"/>
    <w:rsid w:val="00105DF3"/>
    <w:rsid w:val="0011143D"/>
    <w:rsid w:val="001149AA"/>
    <w:rsid w:val="00114F26"/>
    <w:rsid w:val="00127239"/>
    <w:rsid w:val="001428A0"/>
    <w:rsid w:val="0014385B"/>
    <w:rsid w:val="00151498"/>
    <w:rsid w:val="00154D31"/>
    <w:rsid w:val="00157C89"/>
    <w:rsid w:val="00166E54"/>
    <w:rsid w:val="001D46DF"/>
    <w:rsid w:val="001E1818"/>
    <w:rsid w:val="00220437"/>
    <w:rsid w:val="002208DF"/>
    <w:rsid w:val="00263290"/>
    <w:rsid w:val="002667EE"/>
    <w:rsid w:val="002726C0"/>
    <w:rsid w:val="00275691"/>
    <w:rsid w:val="00281F5C"/>
    <w:rsid w:val="002858C8"/>
    <w:rsid w:val="00294FB7"/>
    <w:rsid w:val="002A6C4E"/>
    <w:rsid w:val="002B0D11"/>
    <w:rsid w:val="002C1B34"/>
    <w:rsid w:val="002C4CE4"/>
    <w:rsid w:val="002D35BA"/>
    <w:rsid w:val="002E1421"/>
    <w:rsid w:val="002F72C3"/>
    <w:rsid w:val="00313423"/>
    <w:rsid w:val="003273C9"/>
    <w:rsid w:val="00331275"/>
    <w:rsid w:val="003B17B6"/>
    <w:rsid w:val="003B3756"/>
    <w:rsid w:val="003B7E8A"/>
    <w:rsid w:val="003C739F"/>
    <w:rsid w:val="003F71CB"/>
    <w:rsid w:val="00402AEB"/>
    <w:rsid w:val="004505C8"/>
    <w:rsid w:val="00466EB1"/>
    <w:rsid w:val="004771E2"/>
    <w:rsid w:val="00490EE1"/>
    <w:rsid w:val="004E0951"/>
    <w:rsid w:val="004E5B5F"/>
    <w:rsid w:val="004F3E36"/>
    <w:rsid w:val="00503951"/>
    <w:rsid w:val="00512B09"/>
    <w:rsid w:val="00523B3F"/>
    <w:rsid w:val="00536EE6"/>
    <w:rsid w:val="005459CE"/>
    <w:rsid w:val="005559CC"/>
    <w:rsid w:val="005568E9"/>
    <w:rsid w:val="005661C4"/>
    <w:rsid w:val="00570FEC"/>
    <w:rsid w:val="00574271"/>
    <w:rsid w:val="00582FE9"/>
    <w:rsid w:val="005B562B"/>
    <w:rsid w:val="005B60E8"/>
    <w:rsid w:val="005E563F"/>
    <w:rsid w:val="006255F2"/>
    <w:rsid w:val="00630067"/>
    <w:rsid w:val="00637990"/>
    <w:rsid w:val="00680B96"/>
    <w:rsid w:val="00693BF4"/>
    <w:rsid w:val="006A4B45"/>
    <w:rsid w:val="006C17A3"/>
    <w:rsid w:val="006C3526"/>
    <w:rsid w:val="006D6B73"/>
    <w:rsid w:val="006E775F"/>
    <w:rsid w:val="00753B27"/>
    <w:rsid w:val="007561D5"/>
    <w:rsid w:val="00763F6F"/>
    <w:rsid w:val="00767140"/>
    <w:rsid w:val="00774D38"/>
    <w:rsid w:val="00777978"/>
    <w:rsid w:val="00781CA5"/>
    <w:rsid w:val="00795753"/>
    <w:rsid w:val="007A2304"/>
    <w:rsid w:val="007B4572"/>
    <w:rsid w:val="00810E67"/>
    <w:rsid w:val="00817709"/>
    <w:rsid w:val="00820D64"/>
    <w:rsid w:val="00827963"/>
    <w:rsid w:val="00846C92"/>
    <w:rsid w:val="008567E6"/>
    <w:rsid w:val="0086303B"/>
    <w:rsid w:val="00874D43"/>
    <w:rsid w:val="008B6901"/>
    <w:rsid w:val="008E4B77"/>
    <w:rsid w:val="008F12D5"/>
    <w:rsid w:val="00907DBB"/>
    <w:rsid w:val="009119FD"/>
    <w:rsid w:val="0092587A"/>
    <w:rsid w:val="009510A5"/>
    <w:rsid w:val="00955B83"/>
    <w:rsid w:val="00973F29"/>
    <w:rsid w:val="009755A6"/>
    <w:rsid w:val="009758FC"/>
    <w:rsid w:val="009909AF"/>
    <w:rsid w:val="00990E80"/>
    <w:rsid w:val="00991114"/>
    <w:rsid w:val="009935B7"/>
    <w:rsid w:val="009A5981"/>
    <w:rsid w:val="009B6F30"/>
    <w:rsid w:val="009E6BFE"/>
    <w:rsid w:val="009F5367"/>
    <w:rsid w:val="00A142FA"/>
    <w:rsid w:val="00A473FC"/>
    <w:rsid w:val="00A86C8D"/>
    <w:rsid w:val="00A91CAC"/>
    <w:rsid w:val="00A97BEA"/>
    <w:rsid w:val="00AA1309"/>
    <w:rsid w:val="00AA3396"/>
    <w:rsid w:val="00AB2370"/>
    <w:rsid w:val="00AC74E3"/>
    <w:rsid w:val="00AD3F73"/>
    <w:rsid w:val="00B02FE1"/>
    <w:rsid w:val="00B51B48"/>
    <w:rsid w:val="00B6707E"/>
    <w:rsid w:val="00B77894"/>
    <w:rsid w:val="00B8512D"/>
    <w:rsid w:val="00BC5553"/>
    <w:rsid w:val="00BD0A12"/>
    <w:rsid w:val="00BE5C8C"/>
    <w:rsid w:val="00C00BD4"/>
    <w:rsid w:val="00C01444"/>
    <w:rsid w:val="00C51957"/>
    <w:rsid w:val="00C54F1F"/>
    <w:rsid w:val="00C66505"/>
    <w:rsid w:val="00C71C77"/>
    <w:rsid w:val="00C80E90"/>
    <w:rsid w:val="00C82AA2"/>
    <w:rsid w:val="00C92201"/>
    <w:rsid w:val="00CB7D73"/>
    <w:rsid w:val="00CD2BE6"/>
    <w:rsid w:val="00CE7D00"/>
    <w:rsid w:val="00CF2936"/>
    <w:rsid w:val="00D24B14"/>
    <w:rsid w:val="00D27CF6"/>
    <w:rsid w:val="00D347CB"/>
    <w:rsid w:val="00D44E8A"/>
    <w:rsid w:val="00D52AA3"/>
    <w:rsid w:val="00D55CAB"/>
    <w:rsid w:val="00D563D2"/>
    <w:rsid w:val="00D62B29"/>
    <w:rsid w:val="00D6714F"/>
    <w:rsid w:val="00D70EA9"/>
    <w:rsid w:val="00D76B48"/>
    <w:rsid w:val="00D83A29"/>
    <w:rsid w:val="00D94417"/>
    <w:rsid w:val="00DA576B"/>
    <w:rsid w:val="00DC44D6"/>
    <w:rsid w:val="00DD0BB2"/>
    <w:rsid w:val="00DE33AA"/>
    <w:rsid w:val="00DE56C1"/>
    <w:rsid w:val="00DF5B52"/>
    <w:rsid w:val="00E01E31"/>
    <w:rsid w:val="00E120D4"/>
    <w:rsid w:val="00E2421C"/>
    <w:rsid w:val="00E30F47"/>
    <w:rsid w:val="00E355E0"/>
    <w:rsid w:val="00E421EF"/>
    <w:rsid w:val="00E5606E"/>
    <w:rsid w:val="00E60546"/>
    <w:rsid w:val="00E62020"/>
    <w:rsid w:val="00E8715E"/>
    <w:rsid w:val="00E94754"/>
    <w:rsid w:val="00E9608C"/>
    <w:rsid w:val="00EA7BC9"/>
    <w:rsid w:val="00EB5AA2"/>
    <w:rsid w:val="00EB702E"/>
    <w:rsid w:val="00EC21BB"/>
    <w:rsid w:val="00EE13BE"/>
    <w:rsid w:val="00EE6FC2"/>
    <w:rsid w:val="00EF24A5"/>
    <w:rsid w:val="00F21023"/>
    <w:rsid w:val="00F409F4"/>
    <w:rsid w:val="00F5534E"/>
    <w:rsid w:val="00F60F89"/>
    <w:rsid w:val="00F6186B"/>
    <w:rsid w:val="00F71DBE"/>
    <w:rsid w:val="00F93638"/>
    <w:rsid w:val="00F96B27"/>
    <w:rsid w:val="00FB13DC"/>
    <w:rsid w:val="00FB31B5"/>
    <w:rsid w:val="00FE09FA"/>
    <w:rsid w:val="00FF1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6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100" w:after="100"/>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line="480" w:lineRule="auto"/>
      <w:outlineLvl w:val="1"/>
    </w:pPr>
    <w:rPr>
      <w:rFonts w:ascii="Times New Roman" w:eastAsia="Times New Roman" w:hAnsi="Times New Roman" w:cs="Times New Roman"/>
      <w:i/>
      <w:sz w:val="24"/>
      <w:szCs w:val="24"/>
    </w:rPr>
  </w:style>
  <w:style w:type="paragraph" w:styleId="Heading3">
    <w:name w:val="heading 3"/>
    <w:basedOn w:val="Normal"/>
    <w:next w:val="Normal"/>
    <w:pPr>
      <w:keepNext/>
      <w:keepLines/>
      <w:widowControl w:val="0"/>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outlineLvl w:val="3"/>
    </w:pPr>
    <w:rPr>
      <w:b/>
      <w:sz w:val="28"/>
      <w:szCs w:val="28"/>
    </w:rPr>
  </w:style>
  <w:style w:type="paragraph" w:styleId="Heading5">
    <w:name w:val="heading 5"/>
    <w:basedOn w:val="Normal"/>
    <w:next w:val="Normal"/>
    <w:pPr>
      <w:keepNext/>
      <w:keepLines/>
      <w:jc w:val="center"/>
      <w:outlineLvl w:val="4"/>
    </w:pPr>
    <w:rPr>
      <w:rFonts w:ascii="EngraversGothic BT" w:eastAsia="EngraversGothic BT" w:hAnsi="EngraversGothic BT" w:cs="EngraversGothic BT"/>
      <w:b/>
      <w:sz w:val="32"/>
      <w:szCs w:val="32"/>
    </w:rPr>
  </w:style>
  <w:style w:type="paragraph" w:styleId="Heading6">
    <w:name w:val="heading 6"/>
    <w:basedOn w:val="Normal"/>
    <w:next w:val="Normal"/>
    <w:pPr>
      <w:keepNext/>
      <w:keepLines/>
      <w:spacing w:before="240" w:after="6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val="0"/>
      <w:jc w:val="center"/>
    </w:pPr>
    <w:rPr>
      <w:b/>
    </w:rPr>
  </w:style>
  <w:style w:type="paragraph" w:styleId="Subtitle">
    <w:name w:val="Subtitle"/>
    <w:basedOn w:val="Normal"/>
    <w:next w:val="Normal"/>
    <w:pPr>
      <w:keepNext/>
      <w:keepLines/>
      <w:widowControl w:val="0"/>
      <w:spacing w:after="60"/>
      <w:jc w:val="center"/>
    </w:pPr>
    <w:rPr>
      <w:i/>
      <w:color w:val="666666"/>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005B0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5B07"/>
    <w:rPr>
      <w:rFonts w:ascii="Times New Roman" w:hAnsi="Times New Roman" w:cs="Times New Roman"/>
      <w:sz w:val="18"/>
      <w:szCs w:val="18"/>
    </w:rPr>
  </w:style>
  <w:style w:type="paragraph" w:styleId="Header">
    <w:name w:val="header"/>
    <w:basedOn w:val="Normal"/>
    <w:link w:val="HeaderChar"/>
    <w:uiPriority w:val="99"/>
    <w:unhideWhenUsed/>
    <w:rsid w:val="00817709"/>
    <w:pPr>
      <w:tabs>
        <w:tab w:val="center" w:pos="4680"/>
        <w:tab w:val="right" w:pos="9360"/>
      </w:tabs>
    </w:pPr>
  </w:style>
  <w:style w:type="character" w:customStyle="1" w:styleId="HeaderChar">
    <w:name w:val="Header Char"/>
    <w:basedOn w:val="DefaultParagraphFont"/>
    <w:link w:val="Header"/>
    <w:uiPriority w:val="99"/>
    <w:rsid w:val="00817709"/>
  </w:style>
  <w:style w:type="paragraph" w:styleId="Footer">
    <w:name w:val="footer"/>
    <w:basedOn w:val="Normal"/>
    <w:link w:val="FooterChar"/>
    <w:uiPriority w:val="99"/>
    <w:unhideWhenUsed/>
    <w:rsid w:val="00817709"/>
    <w:pPr>
      <w:tabs>
        <w:tab w:val="center" w:pos="4680"/>
        <w:tab w:val="right" w:pos="9360"/>
      </w:tabs>
    </w:pPr>
  </w:style>
  <w:style w:type="character" w:customStyle="1" w:styleId="FooterChar">
    <w:name w:val="Footer Char"/>
    <w:basedOn w:val="DefaultParagraphFont"/>
    <w:link w:val="Footer"/>
    <w:uiPriority w:val="99"/>
    <w:rsid w:val="00817709"/>
  </w:style>
  <w:style w:type="character" w:styleId="CommentReference">
    <w:name w:val="annotation reference"/>
    <w:basedOn w:val="DefaultParagraphFont"/>
    <w:uiPriority w:val="99"/>
    <w:semiHidden/>
    <w:unhideWhenUsed/>
    <w:rsid w:val="00817709"/>
    <w:rPr>
      <w:sz w:val="18"/>
      <w:szCs w:val="18"/>
    </w:rPr>
  </w:style>
  <w:style w:type="paragraph" w:styleId="CommentText">
    <w:name w:val="annotation text"/>
    <w:basedOn w:val="Normal"/>
    <w:link w:val="CommentTextChar"/>
    <w:uiPriority w:val="99"/>
    <w:semiHidden/>
    <w:unhideWhenUsed/>
    <w:rsid w:val="00817709"/>
    <w:rPr>
      <w:sz w:val="24"/>
      <w:szCs w:val="24"/>
    </w:rPr>
  </w:style>
  <w:style w:type="character" w:customStyle="1" w:styleId="CommentTextChar">
    <w:name w:val="Comment Text Char"/>
    <w:basedOn w:val="DefaultParagraphFont"/>
    <w:link w:val="CommentText"/>
    <w:uiPriority w:val="99"/>
    <w:semiHidden/>
    <w:rsid w:val="00817709"/>
    <w:rPr>
      <w:sz w:val="24"/>
      <w:szCs w:val="24"/>
    </w:rPr>
  </w:style>
  <w:style w:type="character" w:styleId="Hyperlink">
    <w:name w:val="Hyperlink"/>
    <w:basedOn w:val="DefaultParagraphFont"/>
    <w:uiPriority w:val="99"/>
    <w:unhideWhenUsed/>
    <w:rsid w:val="0014385B"/>
    <w:rPr>
      <w:color w:val="0563C1" w:themeColor="hyperlink"/>
      <w:u w:val="single"/>
    </w:rPr>
  </w:style>
  <w:style w:type="character" w:styleId="FollowedHyperlink">
    <w:name w:val="FollowedHyperlink"/>
    <w:basedOn w:val="DefaultParagraphFont"/>
    <w:uiPriority w:val="99"/>
    <w:semiHidden/>
    <w:unhideWhenUsed/>
    <w:rsid w:val="0014385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568E9"/>
    <w:rPr>
      <w:b/>
      <w:bCs/>
      <w:sz w:val="20"/>
      <w:szCs w:val="20"/>
    </w:rPr>
  </w:style>
  <w:style w:type="character" w:customStyle="1" w:styleId="CommentSubjectChar">
    <w:name w:val="Comment Subject Char"/>
    <w:basedOn w:val="CommentTextChar"/>
    <w:link w:val="CommentSubject"/>
    <w:uiPriority w:val="99"/>
    <w:semiHidden/>
    <w:rsid w:val="005568E9"/>
    <w:rPr>
      <w:b/>
      <w:bCs/>
      <w:sz w:val="20"/>
      <w:szCs w:val="20"/>
    </w:rPr>
  </w:style>
  <w:style w:type="paragraph" w:styleId="ListParagraph">
    <w:name w:val="List Paragraph"/>
    <w:basedOn w:val="Normal"/>
    <w:uiPriority w:val="34"/>
    <w:qFormat/>
    <w:rsid w:val="005559CC"/>
    <w:pPr>
      <w:ind w:left="720"/>
      <w:contextualSpacing/>
    </w:pPr>
  </w:style>
  <w:style w:type="paragraph" w:styleId="Revision">
    <w:name w:val="Revision"/>
    <w:hidden/>
    <w:uiPriority w:val="99"/>
    <w:semiHidden/>
    <w:rsid w:val="00E605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100" w:after="100"/>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line="480" w:lineRule="auto"/>
      <w:outlineLvl w:val="1"/>
    </w:pPr>
    <w:rPr>
      <w:rFonts w:ascii="Times New Roman" w:eastAsia="Times New Roman" w:hAnsi="Times New Roman" w:cs="Times New Roman"/>
      <w:i/>
      <w:sz w:val="24"/>
      <w:szCs w:val="24"/>
    </w:rPr>
  </w:style>
  <w:style w:type="paragraph" w:styleId="Heading3">
    <w:name w:val="heading 3"/>
    <w:basedOn w:val="Normal"/>
    <w:next w:val="Normal"/>
    <w:pPr>
      <w:keepNext/>
      <w:keepLines/>
      <w:widowControl w:val="0"/>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outlineLvl w:val="3"/>
    </w:pPr>
    <w:rPr>
      <w:b/>
      <w:sz w:val="28"/>
      <w:szCs w:val="28"/>
    </w:rPr>
  </w:style>
  <w:style w:type="paragraph" w:styleId="Heading5">
    <w:name w:val="heading 5"/>
    <w:basedOn w:val="Normal"/>
    <w:next w:val="Normal"/>
    <w:pPr>
      <w:keepNext/>
      <w:keepLines/>
      <w:jc w:val="center"/>
      <w:outlineLvl w:val="4"/>
    </w:pPr>
    <w:rPr>
      <w:rFonts w:ascii="EngraversGothic BT" w:eastAsia="EngraversGothic BT" w:hAnsi="EngraversGothic BT" w:cs="EngraversGothic BT"/>
      <w:b/>
      <w:sz w:val="32"/>
      <w:szCs w:val="32"/>
    </w:rPr>
  </w:style>
  <w:style w:type="paragraph" w:styleId="Heading6">
    <w:name w:val="heading 6"/>
    <w:basedOn w:val="Normal"/>
    <w:next w:val="Normal"/>
    <w:pPr>
      <w:keepNext/>
      <w:keepLines/>
      <w:spacing w:before="240" w:after="6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val="0"/>
      <w:jc w:val="center"/>
    </w:pPr>
    <w:rPr>
      <w:b/>
    </w:rPr>
  </w:style>
  <w:style w:type="paragraph" w:styleId="Subtitle">
    <w:name w:val="Subtitle"/>
    <w:basedOn w:val="Normal"/>
    <w:next w:val="Normal"/>
    <w:pPr>
      <w:keepNext/>
      <w:keepLines/>
      <w:widowControl w:val="0"/>
      <w:spacing w:after="60"/>
      <w:jc w:val="center"/>
    </w:pPr>
    <w:rPr>
      <w:i/>
      <w:color w:val="666666"/>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005B0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5B07"/>
    <w:rPr>
      <w:rFonts w:ascii="Times New Roman" w:hAnsi="Times New Roman" w:cs="Times New Roman"/>
      <w:sz w:val="18"/>
      <w:szCs w:val="18"/>
    </w:rPr>
  </w:style>
  <w:style w:type="paragraph" w:styleId="Header">
    <w:name w:val="header"/>
    <w:basedOn w:val="Normal"/>
    <w:link w:val="HeaderChar"/>
    <w:uiPriority w:val="99"/>
    <w:unhideWhenUsed/>
    <w:rsid w:val="00817709"/>
    <w:pPr>
      <w:tabs>
        <w:tab w:val="center" w:pos="4680"/>
        <w:tab w:val="right" w:pos="9360"/>
      </w:tabs>
    </w:pPr>
  </w:style>
  <w:style w:type="character" w:customStyle="1" w:styleId="HeaderChar">
    <w:name w:val="Header Char"/>
    <w:basedOn w:val="DefaultParagraphFont"/>
    <w:link w:val="Header"/>
    <w:uiPriority w:val="99"/>
    <w:rsid w:val="00817709"/>
  </w:style>
  <w:style w:type="paragraph" w:styleId="Footer">
    <w:name w:val="footer"/>
    <w:basedOn w:val="Normal"/>
    <w:link w:val="FooterChar"/>
    <w:uiPriority w:val="99"/>
    <w:unhideWhenUsed/>
    <w:rsid w:val="00817709"/>
    <w:pPr>
      <w:tabs>
        <w:tab w:val="center" w:pos="4680"/>
        <w:tab w:val="right" w:pos="9360"/>
      </w:tabs>
    </w:pPr>
  </w:style>
  <w:style w:type="character" w:customStyle="1" w:styleId="FooterChar">
    <w:name w:val="Footer Char"/>
    <w:basedOn w:val="DefaultParagraphFont"/>
    <w:link w:val="Footer"/>
    <w:uiPriority w:val="99"/>
    <w:rsid w:val="00817709"/>
  </w:style>
  <w:style w:type="character" w:styleId="CommentReference">
    <w:name w:val="annotation reference"/>
    <w:basedOn w:val="DefaultParagraphFont"/>
    <w:uiPriority w:val="99"/>
    <w:semiHidden/>
    <w:unhideWhenUsed/>
    <w:rsid w:val="00817709"/>
    <w:rPr>
      <w:sz w:val="18"/>
      <w:szCs w:val="18"/>
    </w:rPr>
  </w:style>
  <w:style w:type="paragraph" w:styleId="CommentText">
    <w:name w:val="annotation text"/>
    <w:basedOn w:val="Normal"/>
    <w:link w:val="CommentTextChar"/>
    <w:uiPriority w:val="99"/>
    <w:semiHidden/>
    <w:unhideWhenUsed/>
    <w:rsid w:val="00817709"/>
    <w:rPr>
      <w:sz w:val="24"/>
      <w:szCs w:val="24"/>
    </w:rPr>
  </w:style>
  <w:style w:type="character" w:customStyle="1" w:styleId="CommentTextChar">
    <w:name w:val="Comment Text Char"/>
    <w:basedOn w:val="DefaultParagraphFont"/>
    <w:link w:val="CommentText"/>
    <w:uiPriority w:val="99"/>
    <w:semiHidden/>
    <w:rsid w:val="00817709"/>
    <w:rPr>
      <w:sz w:val="24"/>
      <w:szCs w:val="24"/>
    </w:rPr>
  </w:style>
  <w:style w:type="character" w:styleId="Hyperlink">
    <w:name w:val="Hyperlink"/>
    <w:basedOn w:val="DefaultParagraphFont"/>
    <w:uiPriority w:val="99"/>
    <w:unhideWhenUsed/>
    <w:rsid w:val="0014385B"/>
    <w:rPr>
      <w:color w:val="0563C1" w:themeColor="hyperlink"/>
      <w:u w:val="single"/>
    </w:rPr>
  </w:style>
  <w:style w:type="character" w:styleId="FollowedHyperlink">
    <w:name w:val="FollowedHyperlink"/>
    <w:basedOn w:val="DefaultParagraphFont"/>
    <w:uiPriority w:val="99"/>
    <w:semiHidden/>
    <w:unhideWhenUsed/>
    <w:rsid w:val="0014385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568E9"/>
    <w:rPr>
      <w:b/>
      <w:bCs/>
      <w:sz w:val="20"/>
      <w:szCs w:val="20"/>
    </w:rPr>
  </w:style>
  <w:style w:type="character" w:customStyle="1" w:styleId="CommentSubjectChar">
    <w:name w:val="Comment Subject Char"/>
    <w:basedOn w:val="CommentTextChar"/>
    <w:link w:val="CommentSubject"/>
    <w:uiPriority w:val="99"/>
    <w:semiHidden/>
    <w:rsid w:val="005568E9"/>
    <w:rPr>
      <w:b/>
      <w:bCs/>
      <w:sz w:val="20"/>
      <w:szCs w:val="20"/>
    </w:rPr>
  </w:style>
  <w:style w:type="paragraph" w:styleId="ListParagraph">
    <w:name w:val="List Paragraph"/>
    <w:basedOn w:val="Normal"/>
    <w:uiPriority w:val="34"/>
    <w:qFormat/>
    <w:rsid w:val="005559CC"/>
    <w:pPr>
      <w:ind w:left="720"/>
      <w:contextualSpacing/>
    </w:pPr>
  </w:style>
  <w:style w:type="paragraph" w:styleId="Revision">
    <w:name w:val="Revision"/>
    <w:hidden/>
    <w:uiPriority w:val="99"/>
    <w:semiHidden/>
    <w:rsid w:val="00E60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pa.org/" TargetMode="External"/><Relationship Id="rId13" Type="http://schemas.openxmlformats.org/officeDocument/2006/relationships/footer" Target="foot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247.pearsoned.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earsonhighered.com/irc"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mypearsonstore.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15215</Words>
  <Characters>86732</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Voll</dc:creator>
  <cp:lastModifiedBy>Angie</cp:lastModifiedBy>
  <cp:revision>2</cp:revision>
  <dcterms:created xsi:type="dcterms:W3CDTF">2017-03-17T16:47:00Z</dcterms:created>
  <dcterms:modified xsi:type="dcterms:W3CDTF">2017-03-17T16:47:00Z</dcterms:modified>
</cp:coreProperties>
</file>